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175B6" w14:textId="43B84987" w:rsidR="00922E0F" w:rsidRDefault="00E677E1" w:rsidP="00922E0F">
      <w:pPr>
        <w:pStyle w:val="Title1"/>
        <w:spacing w:before="0"/>
        <w:rPr>
          <w:rFonts w:ascii="Arial" w:hAnsi="Arial"/>
          <w:b/>
          <w:sz w:val="32"/>
        </w:rPr>
      </w:pPr>
      <w:r>
        <w:rPr>
          <w:rFonts w:ascii="Arial" w:hAnsi="Arial"/>
          <w:b/>
          <w:noProof/>
          <w:sz w:val="32"/>
          <w:lang w:val="en-GB" w:eastAsia="en-GB"/>
        </w:rPr>
        <w:drawing>
          <wp:inline distT="0" distB="0" distL="0" distR="0" wp14:anchorId="0FE9A6C6" wp14:editId="4305CA08">
            <wp:extent cx="6192520" cy="4258310"/>
            <wp:effectExtent l="0" t="0" r="0" b="889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PASC Logo.jpg"/>
                    <pic:cNvPicPr/>
                  </pic:nvPicPr>
                  <pic:blipFill>
                    <a:blip r:embed="rId11">
                      <a:extLst>
                        <a:ext uri="{28A0092B-C50C-407E-A947-70E740481C1C}">
                          <a14:useLocalDpi xmlns:a14="http://schemas.microsoft.com/office/drawing/2010/main" val="0"/>
                        </a:ext>
                      </a:extLst>
                    </a:blip>
                    <a:stretch>
                      <a:fillRect/>
                    </a:stretch>
                  </pic:blipFill>
                  <pic:spPr>
                    <a:xfrm>
                      <a:off x="0" y="0"/>
                      <a:ext cx="6192520" cy="4258310"/>
                    </a:xfrm>
                    <a:prstGeom prst="rect">
                      <a:avLst/>
                    </a:prstGeom>
                  </pic:spPr>
                </pic:pic>
              </a:graphicData>
            </a:graphic>
          </wp:inline>
        </w:drawing>
      </w:r>
    </w:p>
    <w:p w14:paraId="48DF788D" w14:textId="77777777" w:rsidR="00C7306A" w:rsidRDefault="00C7306A" w:rsidP="00C7306A">
      <w:pPr>
        <w:spacing w:before="240"/>
        <w:jc w:val="center"/>
        <w:rPr>
          <w:rFonts w:ascii="Arial" w:hAnsi="Arial"/>
          <w:b/>
          <w:sz w:val="48"/>
          <w:szCs w:val="48"/>
        </w:rPr>
      </w:pPr>
    </w:p>
    <w:p w14:paraId="005C4705" w14:textId="77777777" w:rsidR="00922E0F" w:rsidRPr="00C7306A" w:rsidRDefault="00922E0F" w:rsidP="00C7306A">
      <w:pPr>
        <w:spacing w:before="240"/>
        <w:jc w:val="center"/>
        <w:rPr>
          <w:rFonts w:ascii="Arial" w:hAnsi="Arial"/>
          <w:b/>
          <w:sz w:val="48"/>
          <w:szCs w:val="48"/>
        </w:rPr>
      </w:pPr>
      <w:r w:rsidRPr="00C7306A">
        <w:rPr>
          <w:rFonts w:ascii="Arial" w:hAnsi="Arial"/>
          <w:b/>
          <w:sz w:val="48"/>
          <w:szCs w:val="48"/>
        </w:rPr>
        <w:t>Sailing Instructions</w:t>
      </w:r>
    </w:p>
    <w:p w14:paraId="6F1D2C4F" w14:textId="77777777" w:rsidR="00922E0F" w:rsidRDefault="00922E0F" w:rsidP="00922E0F"/>
    <w:p w14:paraId="2F6600BC" w14:textId="78F94BCC" w:rsidR="00E677E1" w:rsidRPr="00C7306A" w:rsidRDefault="00922E0F" w:rsidP="00C7306A">
      <w:pPr>
        <w:jc w:val="center"/>
        <w:rPr>
          <w:b/>
          <w:sz w:val="48"/>
          <w:szCs w:val="48"/>
        </w:rPr>
      </w:pPr>
      <w:r w:rsidRPr="00C7306A">
        <w:rPr>
          <w:rFonts w:ascii="Arial" w:hAnsi="Arial"/>
          <w:b/>
          <w:sz w:val="48"/>
          <w:szCs w:val="48"/>
        </w:rPr>
        <w:t>20</w:t>
      </w:r>
      <w:r w:rsidR="00BF79CC" w:rsidRPr="00C7306A">
        <w:rPr>
          <w:rFonts w:ascii="Arial" w:hAnsi="Arial"/>
          <w:b/>
          <w:sz w:val="48"/>
          <w:szCs w:val="48"/>
        </w:rPr>
        <w:t>2</w:t>
      </w:r>
      <w:r w:rsidR="00CB68D9">
        <w:rPr>
          <w:rFonts w:ascii="Arial" w:hAnsi="Arial"/>
          <w:b/>
          <w:sz w:val="48"/>
          <w:szCs w:val="48"/>
        </w:rPr>
        <w:t>4</w:t>
      </w:r>
      <w:r w:rsidR="00E44543" w:rsidRPr="00C7306A">
        <w:rPr>
          <w:rFonts w:ascii="Arial" w:hAnsi="Arial"/>
          <w:b/>
          <w:sz w:val="48"/>
          <w:szCs w:val="48"/>
        </w:rPr>
        <w:t>-202</w:t>
      </w:r>
      <w:r w:rsidR="00CB68D9">
        <w:rPr>
          <w:rFonts w:ascii="Arial" w:hAnsi="Arial"/>
          <w:b/>
          <w:sz w:val="48"/>
          <w:szCs w:val="48"/>
        </w:rPr>
        <w:t>5</w:t>
      </w:r>
      <w:r w:rsidRPr="00C7306A">
        <w:rPr>
          <w:rFonts w:ascii="Arial" w:hAnsi="Arial"/>
          <w:b/>
          <w:sz w:val="48"/>
          <w:szCs w:val="48"/>
        </w:rPr>
        <w:t xml:space="preserve"> Seaso</w:t>
      </w:r>
      <w:r w:rsidR="00C7306A">
        <w:rPr>
          <w:rFonts w:ascii="Arial" w:hAnsi="Arial"/>
          <w:b/>
          <w:sz w:val="48"/>
          <w:szCs w:val="48"/>
        </w:rPr>
        <w:t>n</w:t>
      </w:r>
    </w:p>
    <w:p w14:paraId="386D0144" w14:textId="48D64FDD" w:rsidR="00E677E1" w:rsidRDefault="00E677E1" w:rsidP="00922E0F">
      <w:pPr>
        <w:pStyle w:val="Title1"/>
        <w:spacing w:before="0"/>
        <w:rPr>
          <w:rFonts w:ascii="Arial" w:hAnsi="Arial"/>
          <w:b/>
          <w:sz w:val="32"/>
        </w:rPr>
      </w:pPr>
    </w:p>
    <w:p w14:paraId="60C2BA09" w14:textId="2967C290" w:rsidR="00E677E1" w:rsidRDefault="00E677E1" w:rsidP="00922E0F">
      <w:pPr>
        <w:pStyle w:val="Title1"/>
        <w:spacing w:before="0"/>
        <w:rPr>
          <w:rFonts w:ascii="Arial" w:hAnsi="Arial"/>
          <w:b/>
          <w:sz w:val="32"/>
        </w:rPr>
      </w:pPr>
    </w:p>
    <w:p w14:paraId="2B81BE9E" w14:textId="77777777" w:rsidR="002D202D" w:rsidRDefault="002D202D" w:rsidP="0010795A">
      <w:pPr>
        <w:spacing w:after="200" w:line="276" w:lineRule="auto"/>
        <w:jc w:val="left"/>
        <w:rPr>
          <w:rFonts w:ascii="Arial" w:hAnsi="Arial" w:cs="Arial"/>
          <w:b/>
          <w:bCs/>
          <w:caps/>
          <w:kern w:val="28"/>
          <w:sz w:val="32"/>
          <w:szCs w:val="28"/>
        </w:rPr>
      </w:pPr>
    </w:p>
    <w:p w14:paraId="17A5ED8B" w14:textId="77777777" w:rsidR="002D202D" w:rsidRDefault="002D202D" w:rsidP="0010795A">
      <w:pPr>
        <w:spacing w:after="200" w:line="276" w:lineRule="auto"/>
        <w:jc w:val="left"/>
        <w:rPr>
          <w:rFonts w:ascii="Arial" w:hAnsi="Arial"/>
          <w:sz w:val="24"/>
          <w:lang w:val="en-US"/>
        </w:rPr>
      </w:pPr>
    </w:p>
    <w:p w14:paraId="542BC7D1" w14:textId="77777777" w:rsidR="002D202D" w:rsidRDefault="002D202D" w:rsidP="0010795A">
      <w:pPr>
        <w:spacing w:after="200" w:line="276" w:lineRule="auto"/>
        <w:jc w:val="left"/>
        <w:rPr>
          <w:rFonts w:ascii="Arial" w:hAnsi="Arial"/>
          <w:sz w:val="24"/>
          <w:lang w:val="en-US"/>
        </w:rPr>
      </w:pPr>
    </w:p>
    <w:p w14:paraId="6DFE1F8A" w14:textId="77777777" w:rsidR="002D202D" w:rsidRDefault="002D202D" w:rsidP="0010795A">
      <w:pPr>
        <w:spacing w:after="200" w:line="276" w:lineRule="auto"/>
        <w:jc w:val="left"/>
        <w:rPr>
          <w:rFonts w:ascii="Arial" w:hAnsi="Arial"/>
          <w:sz w:val="24"/>
          <w:lang w:val="en-US"/>
        </w:rPr>
      </w:pPr>
    </w:p>
    <w:p w14:paraId="490CE4BF" w14:textId="5755BCDA" w:rsidR="002D202D" w:rsidRPr="00096AC9" w:rsidRDefault="002D202D" w:rsidP="00096AC9">
      <w:pPr>
        <w:pStyle w:val="NoSpacing"/>
        <w:rPr>
          <w:bCs/>
          <w:caps/>
          <w:sz w:val="28"/>
          <w:szCs w:val="28"/>
          <w:lang w:val="en-US"/>
        </w:rPr>
      </w:pPr>
      <w:r w:rsidRPr="00096AC9">
        <w:rPr>
          <w:sz w:val="28"/>
          <w:szCs w:val="28"/>
          <w:lang w:val="en-US"/>
        </w:rPr>
        <w:t xml:space="preserve">These sailing instructions take effect from </w:t>
      </w:r>
      <w:r w:rsidR="00CB68D9">
        <w:rPr>
          <w:sz w:val="28"/>
          <w:szCs w:val="28"/>
          <w:lang w:val="en-US"/>
        </w:rPr>
        <w:t>7th</w:t>
      </w:r>
      <w:r w:rsidRPr="00096AC9">
        <w:rPr>
          <w:sz w:val="28"/>
          <w:szCs w:val="28"/>
          <w:lang w:val="en-US"/>
        </w:rPr>
        <w:t xml:space="preserve"> September 202</w:t>
      </w:r>
      <w:r w:rsidR="00CB68D9">
        <w:rPr>
          <w:sz w:val="28"/>
          <w:szCs w:val="28"/>
          <w:lang w:val="en-US"/>
        </w:rPr>
        <w:t>4</w:t>
      </w:r>
      <w:r w:rsidRPr="00096AC9">
        <w:rPr>
          <w:sz w:val="28"/>
          <w:szCs w:val="28"/>
          <w:lang w:val="en-US"/>
        </w:rPr>
        <w:t xml:space="preserve"> for the 202</w:t>
      </w:r>
      <w:r w:rsidR="00CB68D9">
        <w:rPr>
          <w:sz w:val="28"/>
          <w:szCs w:val="28"/>
          <w:lang w:val="en-US"/>
        </w:rPr>
        <w:t>4</w:t>
      </w:r>
      <w:r w:rsidRPr="00096AC9">
        <w:rPr>
          <w:sz w:val="28"/>
          <w:szCs w:val="28"/>
          <w:lang w:val="en-US"/>
        </w:rPr>
        <w:t>-202</w:t>
      </w:r>
      <w:r w:rsidR="00CB68D9">
        <w:rPr>
          <w:sz w:val="28"/>
          <w:szCs w:val="28"/>
          <w:lang w:val="en-US"/>
        </w:rPr>
        <w:t>5</w:t>
      </w:r>
      <w:r w:rsidRPr="00096AC9">
        <w:rPr>
          <w:sz w:val="28"/>
          <w:szCs w:val="28"/>
          <w:lang w:val="en-US"/>
        </w:rPr>
        <w:t xml:space="preserve"> Sailing Season. They should be read with the Club Handbook and the </w:t>
      </w:r>
      <w:r w:rsidR="00C66DAD">
        <w:rPr>
          <w:sz w:val="28"/>
          <w:szCs w:val="28"/>
          <w:lang w:val="en-US"/>
        </w:rPr>
        <w:t>S</w:t>
      </w:r>
      <w:r w:rsidRPr="00096AC9">
        <w:rPr>
          <w:sz w:val="28"/>
          <w:szCs w:val="28"/>
          <w:lang w:val="en-US"/>
        </w:rPr>
        <w:t xml:space="preserve">ailing </w:t>
      </w:r>
      <w:r w:rsidR="00C66DAD">
        <w:rPr>
          <w:sz w:val="28"/>
          <w:szCs w:val="28"/>
          <w:lang w:val="en-US"/>
        </w:rPr>
        <w:t>P</w:t>
      </w:r>
      <w:r w:rsidRPr="00096AC9">
        <w:rPr>
          <w:sz w:val="28"/>
          <w:szCs w:val="28"/>
          <w:lang w:val="en-US"/>
        </w:rPr>
        <w:t>rogram for the 202</w:t>
      </w:r>
      <w:r w:rsidR="00CB68D9">
        <w:rPr>
          <w:sz w:val="28"/>
          <w:szCs w:val="28"/>
          <w:lang w:val="en-US"/>
        </w:rPr>
        <w:t>4</w:t>
      </w:r>
      <w:r w:rsidRPr="00096AC9">
        <w:rPr>
          <w:sz w:val="28"/>
          <w:szCs w:val="28"/>
          <w:lang w:val="en-US"/>
        </w:rPr>
        <w:t>-202</w:t>
      </w:r>
      <w:r w:rsidR="00CB68D9">
        <w:rPr>
          <w:sz w:val="28"/>
          <w:szCs w:val="28"/>
          <w:lang w:val="en-US"/>
        </w:rPr>
        <w:t>5</w:t>
      </w:r>
      <w:r w:rsidRPr="00096AC9">
        <w:rPr>
          <w:sz w:val="28"/>
          <w:szCs w:val="28"/>
          <w:lang w:val="en-US"/>
        </w:rPr>
        <w:t xml:space="preserve"> Season</w:t>
      </w:r>
    </w:p>
    <w:p w14:paraId="308521D3" w14:textId="77777777" w:rsidR="00922E0F" w:rsidRDefault="00922E0F" w:rsidP="00476CEF">
      <w:pPr>
        <w:pStyle w:val="Title1"/>
        <w:spacing w:before="120"/>
        <w:ind w:left="851" w:right="1247"/>
        <w:rPr>
          <w:rFonts w:ascii="Arial" w:hAnsi="Arial"/>
          <w:bCs w:val="0"/>
          <w:caps w:val="0"/>
          <w:sz w:val="24"/>
          <w:lang w:val="en-US"/>
        </w:rPr>
      </w:pPr>
    </w:p>
    <w:p w14:paraId="1E21E9A4" w14:textId="77777777" w:rsidR="002D202D" w:rsidRDefault="002D202D" w:rsidP="002D202D">
      <w:pPr>
        <w:pStyle w:val="Title1"/>
        <w:spacing w:after="240"/>
        <w:ind w:right="1247"/>
        <w:jc w:val="left"/>
        <w:rPr>
          <w:rFonts w:ascii="Arial" w:hAnsi="Arial"/>
          <w:bCs w:val="0"/>
          <w:caps w:val="0"/>
          <w:sz w:val="24"/>
          <w:lang w:val="en-US"/>
        </w:rPr>
      </w:pPr>
    </w:p>
    <w:p w14:paraId="7E6F6F58" w14:textId="0EB057B8" w:rsidR="00922E0F" w:rsidRPr="008365C1" w:rsidRDefault="00922E0F" w:rsidP="002D202D">
      <w:pPr>
        <w:pStyle w:val="Title1"/>
        <w:spacing w:after="240"/>
        <w:ind w:right="1247"/>
        <w:rPr>
          <w:rFonts w:ascii="Arial" w:hAnsi="Arial"/>
          <w:b/>
          <w:bCs w:val="0"/>
          <w:lang w:val="en-US"/>
        </w:rPr>
      </w:pPr>
      <w:r w:rsidRPr="008365C1">
        <w:rPr>
          <w:rFonts w:ascii="Arial" w:hAnsi="Arial"/>
          <w:b/>
          <w:bCs w:val="0"/>
          <w:lang w:val="en-US"/>
        </w:rPr>
        <w:lastRenderedPageBreak/>
        <w:t>CONTENTS</w:t>
      </w:r>
    </w:p>
    <w:p w14:paraId="140F7F0E" w14:textId="0520C9D7" w:rsidR="00922E0F" w:rsidRPr="008365C1" w:rsidRDefault="009A464C" w:rsidP="00476CEF">
      <w:pPr>
        <w:pStyle w:val="NormalWeb"/>
        <w:spacing w:before="0" w:beforeAutospacing="0" w:after="120" w:afterAutospacing="0"/>
        <w:ind w:left="851" w:right="1247"/>
        <w:rPr>
          <w:rFonts w:ascii="Arial" w:hAnsi="Arial"/>
        </w:rPr>
      </w:pPr>
      <w:r>
        <w:rPr>
          <w:rFonts w:ascii="Arial" w:hAnsi="Arial"/>
        </w:rPr>
        <w:t>1</w:t>
      </w:r>
      <w:r>
        <w:rPr>
          <w:rFonts w:ascii="Arial" w:hAnsi="Arial"/>
        </w:rPr>
        <w:tab/>
      </w:r>
      <w:r w:rsidR="00922E0F" w:rsidRPr="008365C1">
        <w:rPr>
          <w:rFonts w:ascii="Arial" w:hAnsi="Arial"/>
        </w:rPr>
        <w:t>General</w:t>
      </w:r>
      <w:r w:rsidR="00200C90" w:rsidRPr="008365C1">
        <w:rPr>
          <w:rFonts w:ascii="Arial" w:hAnsi="Arial"/>
        </w:rPr>
        <w:t xml:space="preserve"> </w:t>
      </w:r>
      <w:r w:rsidR="003D5CA7" w:rsidRPr="008365C1">
        <w:rPr>
          <w:rFonts w:ascii="Arial" w:hAnsi="Arial"/>
        </w:rPr>
        <w:t>Conditions</w:t>
      </w:r>
    </w:p>
    <w:p w14:paraId="3189E7C5" w14:textId="22D570FE" w:rsidR="00922E0F" w:rsidRPr="008365C1" w:rsidRDefault="009A464C" w:rsidP="00476CEF">
      <w:pPr>
        <w:pStyle w:val="NormalWeb"/>
        <w:spacing w:before="0" w:beforeAutospacing="0" w:after="120" w:afterAutospacing="0"/>
        <w:ind w:left="851" w:right="1247"/>
        <w:rPr>
          <w:rFonts w:ascii="Arial" w:hAnsi="Arial"/>
        </w:rPr>
      </w:pPr>
      <w:r>
        <w:rPr>
          <w:rFonts w:ascii="Arial" w:hAnsi="Arial"/>
        </w:rPr>
        <w:t>2</w:t>
      </w:r>
      <w:r>
        <w:rPr>
          <w:rFonts w:ascii="Arial" w:hAnsi="Arial"/>
        </w:rPr>
        <w:tab/>
      </w:r>
      <w:r w:rsidR="007E4189">
        <w:rPr>
          <w:rFonts w:ascii="Arial" w:hAnsi="Arial"/>
        </w:rPr>
        <w:t>Saturday</w:t>
      </w:r>
      <w:r w:rsidR="00922E0F" w:rsidRPr="008365C1">
        <w:rPr>
          <w:rFonts w:ascii="Arial" w:hAnsi="Arial"/>
        </w:rPr>
        <w:t xml:space="preserve"> - Yachts</w:t>
      </w:r>
    </w:p>
    <w:p w14:paraId="128D4670" w14:textId="12721D82" w:rsidR="00922E0F" w:rsidRPr="008365C1" w:rsidRDefault="009A464C" w:rsidP="00476CEF">
      <w:pPr>
        <w:pStyle w:val="NormalWeb"/>
        <w:spacing w:before="0" w:beforeAutospacing="0" w:after="120" w:afterAutospacing="0"/>
        <w:ind w:left="851" w:right="1247"/>
        <w:rPr>
          <w:rFonts w:ascii="Arial" w:hAnsi="Arial"/>
        </w:rPr>
      </w:pPr>
      <w:r>
        <w:rPr>
          <w:rFonts w:ascii="Arial" w:hAnsi="Arial"/>
        </w:rPr>
        <w:t>3</w:t>
      </w:r>
      <w:r>
        <w:rPr>
          <w:rFonts w:ascii="Arial" w:hAnsi="Arial"/>
        </w:rPr>
        <w:tab/>
      </w:r>
      <w:r w:rsidR="00922E0F" w:rsidRPr="008365C1">
        <w:rPr>
          <w:rFonts w:ascii="Arial" w:hAnsi="Arial"/>
        </w:rPr>
        <w:t>Wednesday Twilight - Yachts</w:t>
      </w:r>
    </w:p>
    <w:p w14:paraId="50D3F04F" w14:textId="07AB268F" w:rsidR="00922E0F" w:rsidRPr="008365C1" w:rsidRDefault="009A464C" w:rsidP="00476CEF">
      <w:pPr>
        <w:pStyle w:val="NormalWeb"/>
        <w:spacing w:before="0" w:beforeAutospacing="0" w:after="120" w:afterAutospacing="0"/>
        <w:ind w:left="851" w:right="1247"/>
        <w:rPr>
          <w:rFonts w:ascii="Arial" w:hAnsi="Arial"/>
        </w:rPr>
      </w:pPr>
      <w:r>
        <w:rPr>
          <w:rFonts w:ascii="Arial" w:hAnsi="Arial"/>
        </w:rPr>
        <w:t>4</w:t>
      </w:r>
      <w:r>
        <w:rPr>
          <w:rFonts w:ascii="Arial" w:hAnsi="Arial"/>
        </w:rPr>
        <w:tab/>
      </w:r>
      <w:r w:rsidR="007E4189">
        <w:rPr>
          <w:rFonts w:ascii="Arial" w:hAnsi="Arial"/>
        </w:rPr>
        <w:t>Saturday</w:t>
      </w:r>
      <w:r w:rsidR="00922E0F" w:rsidRPr="008365C1">
        <w:rPr>
          <w:rFonts w:ascii="Arial" w:hAnsi="Arial"/>
        </w:rPr>
        <w:t xml:space="preserve"> - Catamarans</w:t>
      </w:r>
    </w:p>
    <w:p w14:paraId="6DB6D453" w14:textId="3F7695B0" w:rsidR="00922E0F" w:rsidRPr="008365C1" w:rsidRDefault="009A464C" w:rsidP="00476CEF">
      <w:pPr>
        <w:pStyle w:val="NormalWeb"/>
        <w:spacing w:before="0" w:beforeAutospacing="0" w:after="120" w:afterAutospacing="0"/>
        <w:ind w:left="851" w:right="1247"/>
        <w:rPr>
          <w:rFonts w:ascii="Arial" w:hAnsi="Arial"/>
        </w:rPr>
      </w:pPr>
      <w:r>
        <w:rPr>
          <w:rFonts w:ascii="Arial" w:hAnsi="Arial"/>
        </w:rPr>
        <w:t>5</w:t>
      </w:r>
      <w:r>
        <w:rPr>
          <w:rFonts w:ascii="Arial" w:hAnsi="Arial"/>
        </w:rPr>
        <w:tab/>
      </w:r>
      <w:r w:rsidR="007E4189">
        <w:rPr>
          <w:rFonts w:ascii="Arial" w:hAnsi="Arial"/>
        </w:rPr>
        <w:t>Saturday</w:t>
      </w:r>
      <w:r w:rsidR="00922E0F" w:rsidRPr="008365C1">
        <w:rPr>
          <w:rFonts w:ascii="Arial" w:hAnsi="Arial"/>
        </w:rPr>
        <w:t xml:space="preserve"> - Dinghy/Monohulls </w:t>
      </w:r>
    </w:p>
    <w:p w14:paraId="19FC54E3" w14:textId="77777777" w:rsidR="00922E0F" w:rsidRPr="008365C1" w:rsidRDefault="00922E0F" w:rsidP="00476CEF">
      <w:pPr>
        <w:pStyle w:val="NormalWeb"/>
        <w:spacing w:before="0" w:beforeAutospacing="0" w:after="0" w:afterAutospacing="0"/>
        <w:ind w:left="851" w:right="1247"/>
        <w:rPr>
          <w:rFonts w:ascii="Arial" w:hAnsi="Arial"/>
        </w:rPr>
      </w:pPr>
    </w:p>
    <w:p w14:paraId="00514F20" w14:textId="77777777" w:rsidR="00922E0F" w:rsidRPr="008365C1" w:rsidRDefault="00922E0F" w:rsidP="00476CEF">
      <w:pPr>
        <w:pStyle w:val="NormalWeb"/>
        <w:spacing w:before="0" w:beforeAutospacing="0" w:after="120" w:afterAutospacing="0"/>
        <w:ind w:left="851" w:right="1247"/>
        <w:rPr>
          <w:rFonts w:ascii="Arial" w:hAnsi="Arial"/>
        </w:rPr>
      </w:pPr>
      <w:r w:rsidRPr="008365C1">
        <w:rPr>
          <w:rFonts w:ascii="Arial" w:hAnsi="Arial"/>
        </w:rPr>
        <w:t>Appendix A – Saturday Yacht Bay Courses</w:t>
      </w:r>
    </w:p>
    <w:p w14:paraId="4A553D1D" w14:textId="549DA5BE" w:rsidR="00922E0F" w:rsidRPr="008365C1" w:rsidRDefault="00922E0F" w:rsidP="00476CEF">
      <w:pPr>
        <w:pStyle w:val="NormalWeb"/>
        <w:spacing w:before="0" w:beforeAutospacing="0" w:after="120" w:afterAutospacing="0"/>
        <w:ind w:left="851" w:right="1247"/>
        <w:rPr>
          <w:rFonts w:ascii="Arial" w:hAnsi="Arial"/>
        </w:rPr>
      </w:pPr>
      <w:r w:rsidRPr="008365C1">
        <w:rPr>
          <w:rFonts w:ascii="Arial" w:hAnsi="Arial"/>
        </w:rPr>
        <w:t>Appendix B –</w:t>
      </w:r>
      <w:r w:rsidR="007E4189">
        <w:rPr>
          <w:rFonts w:ascii="Arial" w:hAnsi="Arial"/>
        </w:rPr>
        <w:t xml:space="preserve"> Saturday Yacht Marathon Course</w:t>
      </w:r>
    </w:p>
    <w:p w14:paraId="43166E1C" w14:textId="6D9E547A" w:rsidR="00922E0F" w:rsidRPr="008365C1" w:rsidRDefault="00922E0F" w:rsidP="00476CEF">
      <w:pPr>
        <w:pStyle w:val="NormalWeb"/>
        <w:spacing w:before="0" w:beforeAutospacing="0" w:after="120" w:afterAutospacing="0"/>
        <w:ind w:left="851" w:right="1247"/>
        <w:rPr>
          <w:rFonts w:ascii="Arial" w:hAnsi="Arial"/>
        </w:rPr>
      </w:pPr>
      <w:r w:rsidRPr="008365C1">
        <w:rPr>
          <w:rFonts w:ascii="Arial" w:hAnsi="Arial"/>
        </w:rPr>
        <w:t>Appendix C – Wednesday Yacht Course</w:t>
      </w:r>
      <w:r w:rsidR="00AB0C0E" w:rsidRPr="008365C1">
        <w:rPr>
          <w:rFonts w:ascii="Arial" w:hAnsi="Arial"/>
        </w:rPr>
        <w:t>s</w:t>
      </w:r>
    </w:p>
    <w:p w14:paraId="080E48CB" w14:textId="77777777" w:rsidR="006F7188" w:rsidRDefault="00922E0F" w:rsidP="006F7188">
      <w:pPr>
        <w:pStyle w:val="NormalWeb"/>
        <w:spacing w:before="0" w:beforeAutospacing="0" w:after="120" w:afterAutospacing="0"/>
        <w:ind w:left="851" w:right="1247"/>
        <w:rPr>
          <w:rFonts w:ascii="Arial" w:hAnsi="Arial"/>
        </w:rPr>
      </w:pPr>
      <w:r w:rsidRPr="008365C1">
        <w:rPr>
          <w:rFonts w:ascii="Arial" w:hAnsi="Arial"/>
        </w:rPr>
        <w:t xml:space="preserve">Appendix D – </w:t>
      </w:r>
      <w:r w:rsidR="00C7306A">
        <w:rPr>
          <w:rFonts w:ascii="Arial" w:hAnsi="Arial"/>
        </w:rPr>
        <w:t>Approximate Location of Fixed M</w:t>
      </w:r>
      <w:r w:rsidRPr="008365C1">
        <w:rPr>
          <w:rFonts w:ascii="Arial" w:hAnsi="Arial"/>
        </w:rPr>
        <w:t>arks</w:t>
      </w:r>
    </w:p>
    <w:p w14:paraId="7711435E" w14:textId="77777777" w:rsidR="006F7188" w:rsidRDefault="006F7188" w:rsidP="006F7188">
      <w:pPr>
        <w:pStyle w:val="NormalWeb"/>
        <w:spacing w:before="0" w:beforeAutospacing="0" w:after="120" w:afterAutospacing="0"/>
        <w:ind w:left="851" w:right="1247"/>
        <w:rPr>
          <w:rFonts w:ascii="Arial" w:hAnsi="Arial"/>
          <w:b/>
          <w:bCs/>
        </w:rPr>
      </w:pPr>
    </w:p>
    <w:p w14:paraId="2F42DE00" w14:textId="0BC9D4E1" w:rsidR="006F7188" w:rsidRPr="006F7188" w:rsidRDefault="009A464C" w:rsidP="006F7188">
      <w:pPr>
        <w:pStyle w:val="NormalWeb"/>
        <w:spacing w:before="0" w:beforeAutospacing="0" w:after="120" w:afterAutospacing="0"/>
        <w:ind w:left="851" w:right="1247"/>
        <w:jc w:val="center"/>
        <w:rPr>
          <w:rFonts w:ascii="Arial" w:hAnsi="Arial"/>
        </w:rPr>
      </w:pPr>
      <w:r>
        <w:rPr>
          <w:rFonts w:ascii="Arial" w:hAnsi="Arial"/>
          <w:b/>
          <w:bCs/>
        </w:rPr>
        <w:t>1</w:t>
      </w:r>
      <w:r>
        <w:rPr>
          <w:rFonts w:ascii="Arial" w:hAnsi="Arial"/>
          <w:b/>
          <w:bCs/>
        </w:rPr>
        <w:tab/>
      </w:r>
      <w:r w:rsidR="00922E0F" w:rsidRPr="008365C1">
        <w:rPr>
          <w:rFonts w:ascii="Arial" w:hAnsi="Arial"/>
          <w:b/>
          <w:bCs/>
        </w:rPr>
        <w:t xml:space="preserve">GENERAL </w:t>
      </w:r>
      <w:r w:rsidR="006F7188">
        <w:rPr>
          <w:rFonts w:ascii="Arial" w:hAnsi="Arial"/>
          <w:b/>
          <w:bCs/>
        </w:rPr>
        <w:t>CONDITIONS</w:t>
      </w:r>
    </w:p>
    <w:p w14:paraId="72A70140" w14:textId="62692041" w:rsidR="00922E0F" w:rsidRPr="009A464C" w:rsidRDefault="00922E0F" w:rsidP="001A2E5A">
      <w:pPr>
        <w:pStyle w:val="Title1"/>
        <w:numPr>
          <w:ilvl w:val="0"/>
          <w:numId w:val="27"/>
        </w:numPr>
        <w:spacing w:before="120" w:after="120"/>
        <w:ind w:left="567" w:hanging="567"/>
        <w:jc w:val="left"/>
        <w:rPr>
          <w:rFonts w:ascii="Arial" w:hAnsi="Arial"/>
          <w:b/>
          <w:bCs w:val="0"/>
          <w:sz w:val="20"/>
          <w:szCs w:val="20"/>
          <w:lang w:val="en-US"/>
        </w:rPr>
      </w:pPr>
      <w:r w:rsidRPr="009A464C">
        <w:rPr>
          <w:rFonts w:ascii="Arial" w:hAnsi="Arial"/>
          <w:b/>
          <w:sz w:val="20"/>
          <w:szCs w:val="20"/>
          <w:lang w:val="en-US"/>
        </w:rPr>
        <w:t>Abbreviations</w:t>
      </w:r>
    </w:p>
    <w:p w14:paraId="28135CF9" w14:textId="160CEA1C" w:rsidR="00991138" w:rsidRDefault="00A949F5" w:rsidP="008E2D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5"/>
        <w:jc w:val="left"/>
        <w:rPr>
          <w:rFonts w:ascii="Arial" w:hAnsi="Arial"/>
          <w:szCs w:val="20"/>
          <w:lang w:val="en-US"/>
        </w:rPr>
      </w:pPr>
      <w:r w:rsidRPr="008365C1">
        <w:rPr>
          <w:rFonts w:ascii="Arial" w:hAnsi="Arial"/>
          <w:szCs w:val="20"/>
          <w:lang w:val="en-US"/>
        </w:rPr>
        <w:t>AS –</w:t>
      </w:r>
      <w:r w:rsidR="002D202D">
        <w:rPr>
          <w:rFonts w:ascii="Arial" w:hAnsi="Arial"/>
          <w:szCs w:val="20"/>
          <w:lang w:val="en-US"/>
        </w:rPr>
        <w:t xml:space="preserve"> </w:t>
      </w:r>
      <w:r w:rsidRPr="008365C1">
        <w:rPr>
          <w:rFonts w:ascii="Arial" w:hAnsi="Arial"/>
          <w:szCs w:val="20"/>
          <w:lang w:val="en-US"/>
        </w:rPr>
        <w:t>Australian Sailing,</w:t>
      </w:r>
      <w:r w:rsidR="007A3B8B" w:rsidRPr="008365C1">
        <w:rPr>
          <w:rFonts w:ascii="Arial" w:hAnsi="Arial"/>
          <w:szCs w:val="20"/>
          <w:lang w:val="en-US"/>
        </w:rPr>
        <w:t xml:space="preserve"> </w:t>
      </w:r>
    </w:p>
    <w:p w14:paraId="32E26E02" w14:textId="77777777" w:rsidR="00991138" w:rsidRDefault="00991138" w:rsidP="008E2D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5"/>
        <w:jc w:val="left"/>
        <w:rPr>
          <w:rFonts w:ascii="Arial" w:hAnsi="Arial" w:cs="Arial"/>
          <w:szCs w:val="20"/>
          <w:lang w:val="en-US"/>
        </w:rPr>
      </w:pPr>
      <w:r w:rsidRPr="008365C1">
        <w:rPr>
          <w:rFonts w:ascii="Arial" w:hAnsi="Arial" w:cs="Arial"/>
          <w:szCs w:val="20"/>
          <w:lang w:val="en-US"/>
        </w:rPr>
        <w:t xml:space="preserve">DC - Duty Crew, </w:t>
      </w:r>
    </w:p>
    <w:p w14:paraId="7C8847C9" w14:textId="77777777" w:rsidR="00991138" w:rsidRDefault="00991138" w:rsidP="008E2D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5"/>
        <w:jc w:val="left"/>
        <w:rPr>
          <w:rFonts w:ascii="Arial" w:hAnsi="Arial" w:cs="Arial"/>
          <w:szCs w:val="20"/>
          <w:lang w:val="en-US"/>
        </w:rPr>
      </w:pPr>
      <w:r w:rsidRPr="008365C1">
        <w:rPr>
          <w:rFonts w:ascii="Arial" w:hAnsi="Arial" w:cs="Arial"/>
          <w:szCs w:val="20"/>
          <w:lang w:val="en-US"/>
        </w:rPr>
        <w:t xml:space="preserve">DCO - Duty Committee Officer, </w:t>
      </w:r>
    </w:p>
    <w:p w14:paraId="6A0EE3D7" w14:textId="77777777" w:rsidR="00991138" w:rsidRDefault="00991138" w:rsidP="008E2D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5"/>
        <w:jc w:val="left"/>
        <w:rPr>
          <w:rFonts w:ascii="Arial" w:hAnsi="Arial"/>
          <w:bCs/>
          <w:caps/>
          <w:szCs w:val="20"/>
          <w:lang w:val="en-US"/>
        </w:rPr>
      </w:pPr>
      <w:r w:rsidRPr="008365C1">
        <w:rPr>
          <w:rFonts w:ascii="Arial" w:hAnsi="Arial" w:cs="Arial"/>
          <w:szCs w:val="20"/>
          <w:lang w:val="en-US"/>
        </w:rPr>
        <w:t>GC - General Committee</w:t>
      </w:r>
      <w:r w:rsidRPr="008365C1">
        <w:rPr>
          <w:rFonts w:ascii="Arial" w:hAnsi="Arial"/>
          <w:bCs/>
          <w:caps/>
          <w:szCs w:val="20"/>
          <w:lang w:val="en-US"/>
        </w:rPr>
        <w:t xml:space="preserve">, </w:t>
      </w:r>
    </w:p>
    <w:p w14:paraId="0B423A0F" w14:textId="77777777" w:rsidR="00991138" w:rsidRDefault="00991138" w:rsidP="008E2D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5"/>
        <w:jc w:val="left"/>
        <w:rPr>
          <w:rFonts w:ascii="Arial" w:hAnsi="Arial"/>
          <w:szCs w:val="20"/>
          <w:lang w:val="en-US"/>
        </w:rPr>
      </w:pPr>
      <w:r w:rsidRPr="008365C1">
        <w:rPr>
          <w:rFonts w:ascii="Arial" w:hAnsi="Arial"/>
          <w:szCs w:val="20"/>
          <w:lang w:val="en-US"/>
        </w:rPr>
        <w:t xml:space="preserve">MPASC - Mannering Park Amateur Sailing Club, </w:t>
      </w:r>
    </w:p>
    <w:p w14:paraId="547C69B3" w14:textId="77777777" w:rsidR="00991138" w:rsidRDefault="00991138" w:rsidP="008E2D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5"/>
        <w:jc w:val="left"/>
        <w:rPr>
          <w:rFonts w:ascii="Arial" w:hAnsi="Arial"/>
          <w:szCs w:val="20"/>
          <w:lang w:val="en-US"/>
        </w:rPr>
      </w:pPr>
      <w:r w:rsidRPr="008365C1">
        <w:rPr>
          <w:rFonts w:ascii="Arial" w:hAnsi="Arial"/>
          <w:szCs w:val="20"/>
          <w:lang w:val="en-US"/>
        </w:rPr>
        <w:t xml:space="preserve">OOD – Officer of the Day, </w:t>
      </w:r>
    </w:p>
    <w:p w14:paraId="271DA9D1" w14:textId="77777777" w:rsidR="00991138" w:rsidRPr="008365C1" w:rsidRDefault="00991138" w:rsidP="008E2D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5"/>
        <w:jc w:val="left"/>
        <w:rPr>
          <w:rFonts w:ascii="Arial" w:hAnsi="Arial"/>
          <w:szCs w:val="20"/>
          <w:lang w:val="en-US"/>
        </w:rPr>
      </w:pPr>
      <w:r w:rsidRPr="008365C1">
        <w:rPr>
          <w:rFonts w:ascii="Arial" w:hAnsi="Arial"/>
          <w:szCs w:val="20"/>
          <w:lang w:val="en-US"/>
        </w:rPr>
        <w:t>RC – Race Committee,</w:t>
      </w:r>
    </w:p>
    <w:p w14:paraId="529BCB14" w14:textId="52ADB577" w:rsidR="00991138" w:rsidRDefault="00741AB5" w:rsidP="008E2D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5"/>
        <w:jc w:val="left"/>
        <w:rPr>
          <w:rFonts w:ascii="Arial" w:hAnsi="Arial"/>
          <w:szCs w:val="20"/>
          <w:lang w:val="en-US"/>
        </w:rPr>
      </w:pPr>
      <w:r>
        <w:rPr>
          <w:rFonts w:ascii="Arial" w:hAnsi="Arial"/>
          <w:szCs w:val="20"/>
          <w:lang w:val="en-US"/>
        </w:rPr>
        <w:t>RRS – Racing Rules of Sailing of the International Sailing Federation</w:t>
      </w:r>
      <w:r w:rsidR="00A949F5" w:rsidRPr="008365C1">
        <w:rPr>
          <w:rFonts w:ascii="Arial" w:hAnsi="Arial"/>
          <w:szCs w:val="20"/>
          <w:lang w:val="en-US"/>
        </w:rPr>
        <w:t xml:space="preserve"> </w:t>
      </w:r>
    </w:p>
    <w:p w14:paraId="6E6F4D8B" w14:textId="28AECADA" w:rsidR="004A4FCF" w:rsidRPr="008365C1" w:rsidRDefault="007E2FFE" w:rsidP="008E2D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5"/>
        <w:jc w:val="left"/>
        <w:rPr>
          <w:rFonts w:ascii="Arial" w:hAnsi="Arial" w:cs="Arial"/>
          <w:szCs w:val="20"/>
          <w:lang w:val="en-US"/>
        </w:rPr>
      </w:pPr>
      <w:r w:rsidRPr="008365C1">
        <w:rPr>
          <w:rFonts w:ascii="Arial" w:hAnsi="Arial" w:cs="Arial"/>
          <w:szCs w:val="20"/>
          <w:lang w:val="en-US"/>
        </w:rPr>
        <w:t>SI – Sailing Instructions</w:t>
      </w:r>
      <w:r w:rsidR="00535651" w:rsidRPr="008365C1">
        <w:rPr>
          <w:rFonts w:ascii="Arial" w:hAnsi="Arial" w:cs="Arial"/>
          <w:szCs w:val="20"/>
          <w:lang w:val="en-US"/>
        </w:rPr>
        <w:t>,</w:t>
      </w:r>
    </w:p>
    <w:p w14:paraId="6DD748B6" w14:textId="7FE58F94" w:rsidR="00922E0F" w:rsidRPr="008365C1" w:rsidRDefault="00922E0F" w:rsidP="008E2D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5"/>
        <w:jc w:val="left"/>
        <w:rPr>
          <w:rFonts w:ascii="Arial" w:hAnsi="Arial" w:cs="Arial"/>
          <w:szCs w:val="20"/>
          <w:lang w:val="en-US"/>
        </w:rPr>
      </w:pPr>
      <w:r w:rsidRPr="008365C1">
        <w:rPr>
          <w:rFonts w:ascii="Arial" w:hAnsi="Arial"/>
          <w:szCs w:val="20"/>
          <w:lang w:val="en-US"/>
        </w:rPr>
        <w:t xml:space="preserve">SLMASC – South Lake </w:t>
      </w:r>
      <w:r w:rsidR="00A949F5" w:rsidRPr="008365C1">
        <w:rPr>
          <w:rFonts w:ascii="Arial" w:hAnsi="Arial"/>
          <w:szCs w:val="20"/>
          <w:lang w:val="en-US"/>
        </w:rPr>
        <w:t>Macquarie Amate</w:t>
      </w:r>
      <w:r w:rsidR="007E2FFE" w:rsidRPr="008365C1">
        <w:rPr>
          <w:rFonts w:ascii="Arial" w:hAnsi="Arial"/>
          <w:szCs w:val="20"/>
          <w:lang w:val="en-US"/>
        </w:rPr>
        <w:t>ur Sailing Club.</w:t>
      </w:r>
    </w:p>
    <w:p w14:paraId="770D567D" w14:textId="3A986662" w:rsidR="00922E0F" w:rsidRPr="008365C1" w:rsidRDefault="00922E0F" w:rsidP="001A2E5A">
      <w:pPr>
        <w:pStyle w:val="ListParagraph"/>
        <w:widowControl w:val="0"/>
        <w:numPr>
          <w:ilvl w:val="0"/>
          <w:numId w:val="27"/>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567" w:hanging="567"/>
        <w:rPr>
          <w:rFonts w:ascii="Arial" w:hAnsi="Arial" w:cs="Arial"/>
          <w:b/>
          <w:bCs/>
          <w:caps/>
          <w:lang w:val="en-US"/>
        </w:rPr>
      </w:pPr>
      <w:r w:rsidRPr="008365C1">
        <w:rPr>
          <w:rFonts w:ascii="Arial" w:hAnsi="Arial" w:cs="Arial"/>
          <w:b/>
          <w:bCs/>
          <w:caps/>
          <w:lang w:val="en-US"/>
        </w:rPr>
        <w:t>Organisation</w:t>
      </w:r>
    </w:p>
    <w:p w14:paraId="55BBFAA9" w14:textId="2A0BDD48" w:rsidR="00922E0F" w:rsidRPr="008365C1" w:rsidRDefault="00922E0F" w:rsidP="008E2D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0"/>
          <w:lang w:val="en-US"/>
        </w:rPr>
      </w:pPr>
      <w:r w:rsidRPr="008365C1">
        <w:rPr>
          <w:rFonts w:ascii="Arial" w:hAnsi="Arial" w:cs="Arial"/>
          <w:szCs w:val="20"/>
          <w:lang w:val="en-US"/>
        </w:rPr>
        <w:t xml:space="preserve">The </w:t>
      </w:r>
      <w:proofErr w:type="spellStart"/>
      <w:r w:rsidRPr="008365C1">
        <w:rPr>
          <w:rFonts w:ascii="Arial" w:hAnsi="Arial" w:cs="Arial"/>
          <w:szCs w:val="20"/>
          <w:lang w:val="en-US"/>
        </w:rPr>
        <w:t>Organi</w:t>
      </w:r>
      <w:r w:rsidR="00D44DED">
        <w:rPr>
          <w:rFonts w:ascii="Arial" w:hAnsi="Arial" w:cs="Arial"/>
          <w:szCs w:val="20"/>
          <w:lang w:val="en-US"/>
        </w:rPr>
        <w:t>s</w:t>
      </w:r>
      <w:r w:rsidRPr="008365C1">
        <w:rPr>
          <w:rFonts w:ascii="Arial" w:hAnsi="Arial" w:cs="Arial"/>
          <w:szCs w:val="20"/>
          <w:lang w:val="en-US"/>
        </w:rPr>
        <w:t>ing</w:t>
      </w:r>
      <w:proofErr w:type="spellEnd"/>
      <w:r w:rsidRPr="008365C1">
        <w:rPr>
          <w:rFonts w:ascii="Arial" w:hAnsi="Arial" w:cs="Arial"/>
          <w:szCs w:val="20"/>
          <w:lang w:val="en-US"/>
        </w:rPr>
        <w:t xml:space="preserve"> Authority and Conducting Authority for races held at Mannering Park is MPASC. </w:t>
      </w:r>
      <w:r w:rsidR="00D44DED">
        <w:rPr>
          <w:rFonts w:ascii="Arial" w:hAnsi="Arial" w:cs="Arial"/>
          <w:szCs w:val="20"/>
          <w:lang w:val="en-US"/>
        </w:rPr>
        <w:t xml:space="preserve"> </w:t>
      </w:r>
      <w:r w:rsidRPr="008365C1">
        <w:rPr>
          <w:rFonts w:ascii="Arial" w:hAnsi="Arial" w:cs="Arial"/>
          <w:szCs w:val="20"/>
          <w:lang w:val="en-US"/>
        </w:rPr>
        <w:t>Some races may be held on the S</w:t>
      </w:r>
      <w:r w:rsidR="00F01390" w:rsidRPr="008365C1">
        <w:rPr>
          <w:rFonts w:ascii="Arial" w:hAnsi="Arial" w:cs="Arial"/>
          <w:szCs w:val="20"/>
          <w:lang w:val="en-US"/>
        </w:rPr>
        <w:t>L</w:t>
      </w:r>
      <w:r w:rsidRPr="008365C1">
        <w:rPr>
          <w:rFonts w:ascii="Arial" w:hAnsi="Arial" w:cs="Arial"/>
          <w:szCs w:val="20"/>
          <w:lang w:val="en-US"/>
        </w:rPr>
        <w:t xml:space="preserve">MASC courses where SLMASC is the </w:t>
      </w:r>
      <w:proofErr w:type="spellStart"/>
      <w:r w:rsidRPr="008365C1">
        <w:rPr>
          <w:rFonts w:ascii="Arial" w:hAnsi="Arial" w:cs="Arial"/>
          <w:szCs w:val="20"/>
          <w:lang w:val="en-US"/>
        </w:rPr>
        <w:t>Organi</w:t>
      </w:r>
      <w:r w:rsidR="00D44DED">
        <w:rPr>
          <w:rFonts w:ascii="Arial" w:hAnsi="Arial" w:cs="Arial"/>
          <w:szCs w:val="20"/>
          <w:lang w:val="en-US"/>
        </w:rPr>
        <w:t>si</w:t>
      </w:r>
      <w:r w:rsidRPr="008365C1">
        <w:rPr>
          <w:rFonts w:ascii="Arial" w:hAnsi="Arial" w:cs="Arial"/>
          <w:szCs w:val="20"/>
          <w:lang w:val="en-US"/>
        </w:rPr>
        <w:t>ng</w:t>
      </w:r>
      <w:proofErr w:type="spellEnd"/>
      <w:r w:rsidRPr="008365C1">
        <w:rPr>
          <w:rFonts w:ascii="Arial" w:hAnsi="Arial" w:cs="Arial"/>
          <w:szCs w:val="20"/>
          <w:lang w:val="en-US"/>
        </w:rPr>
        <w:t xml:space="preserve"> Authority and Conducting Authority</w:t>
      </w:r>
      <w:r w:rsidR="00096AC9">
        <w:rPr>
          <w:rFonts w:ascii="Arial" w:hAnsi="Arial" w:cs="Arial"/>
          <w:szCs w:val="20"/>
          <w:lang w:val="en-US"/>
        </w:rPr>
        <w:t>.</w:t>
      </w:r>
    </w:p>
    <w:p w14:paraId="278C0BF9" w14:textId="7FC6F5CC" w:rsidR="00922E0F" w:rsidRPr="008365C1" w:rsidRDefault="00922E0F" w:rsidP="001A2E5A">
      <w:pPr>
        <w:pStyle w:val="ListParagraph"/>
        <w:widowControl w:val="0"/>
        <w:numPr>
          <w:ilvl w:val="0"/>
          <w:numId w:val="27"/>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567" w:hanging="567"/>
        <w:rPr>
          <w:rFonts w:ascii="Arial" w:hAnsi="Arial" w:cs="Arial"/>
          <w:b/>
          <w:bCs/>
          <w:lang w:val="en-US"/>
        </w:rPr>
      </w:pPr>
      <w:r w:rsidRPr="008365C1">
        <w:rPr>
          <w:rFonts w:ascii="Arial" w:hAnsi="Arial" w:cs="Arial"/>
          <w:b/>
          <w:bCs/>
          <w:caps/>
          <w:lang w:val="en-US"/>
        </w:rPr>
        <w:t>Race Committee</w:t>
      </w:r>
    </w:p>
    <w:p w14:paraId="42B41C7C" w14:textId="77777777" w:rsidR="00922E0F" w:rsidRPr="00096AC9" w:rsidRDefault="006E384F" w:rsidP="00096AC9">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hanging="720"/>
        <w:rPr>
          <w:rFonts w:ascii="Arial" w:hAnsi="Arial" w:cs="Arial"/>
          <w:szCs w:val="20"/>
          <w:lang w:val="en-US"/>
        </w:rPr>
      </w:pPr>
      <w:r w:rsidRPr="00096AC9">
        <w:rPr>
          <w:rFonts w:ascii="Arial" w:hAnsi="Arial" w:cs="Arial"/>
          <w:szCs w:val="20"/>
          <w:lang w:val="en-US"/>
        </w:rPr>
        <w:t>The RC shall be elected at</w:t>
      </w:r>
      <w:r w:rsidR="00922E0F" w:rsidRPr="00096AC9">
        <w:rPr>
          <w:rFonts w:ascii="Arial" w:hAnsi="Arial" w:cs="Arial"/>
          <w:szCs w:val="20"/>
          <w:lang w:val="en-US"/>
        </w:rPr>
        <w:t xml:space="preserve"> a General Meeting of MPASC. </w:t>
      </w:r>
    </w:p>
    <w:p w14:paraId="12B59066" w14:textId="210F4ECE" w:rsidR="00922E0F" w:rsidRDefault="00922E0F" w:rsidP="00096AC9">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09" w:hanging="720"/>
        <w:rPr>
          <w:rFonts w:ascii="Arial" w:hAnsi="Arial" w:cs="Arial"/>
          <w:szCs w:val="20"/>
          <w:lang w:val="en-US"/>
        </w:rPr>
      </w:pPr>
      <w:r w:rsidRPr="00096AC9">
        <w:rPr>
          <w:rFonts w:ascii="Arial" w:hAnsi="Arial" w:cs="Arial"/>
          <w:szCs w:val="20"/>
          <w:lang w:val="en-US"/>
        </w:rPr>
        <w:t>The RC shall have the power to co-opt additional members for specific purposes</w:t>
      </w:r>
    </w:p>
    <w:p w14:paraId="634EEB4F" w14:textId="77777777" w:rsidR="00096AC9" w:rsidRPr="00096AC9" w:rsidRDefault="00096AC9" w:rsidP="00096AC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09"/>
        <w:rPr>
          <w:rFonts w:ascii="Arial" w:hAnsi="Arial" w:cs="Arial"/>
          <w:szCs w:val="20"/>
          <w:lang w:val="en-US"/>
        </w:rPr>
      </w:pPr>
    </w:p>
    <w:p w14:paraId="5A715A3E" w14:textId="0ED097D0" w:rsidR="00922E0F" w:rsidRPr="008365C1" w:rsidRDefault="00922E0F" w:rsidP="001A2E5A">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567" w:hanging="567"/>
        <w:rPr>
          <w:rFonts w:ascii="Arial" w:hAnsi="Arial" w:cs="Arial"/>
          <w:b/>
          <w:bCs/>
          <w:lang w:val="en-US"/>
        </w:rPr>
      </w:pPr>
      <w:r w:rsidRPr="008365C1">
        <w:rPr>
          <w:rFonts w:ascii="Arial" w:hAnsi="Arial" w:cs="Arial"/>
          <w:b/>
          <w:bCs/>
          <w:caps/>
          <w:lang w:val="en-US"/>
        </w:rPr>
        <w:t>Rules</w:t>
      </w:r>
    </w:p>
    <w:p w14:paraId="499FD769" w14:textId="49978AC6" w:rsidR="00922E0F" w:rsidRPr="008365C1" w:rsidRDefault="00922E0F" w:rsidP="001A2E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szCs w:val="20"/>
          <w:lang w:val="en-US"/>
        </w:rPr>
      </w:pPr>
      <w:r w:rsidRPr="008365C1">
        <w:rPr>
          <w:rFonts w:ascii="Arial" w:hAnsi="Arial" w:cs="Arial"/>
          <w:szCs w:val="20"/>
          <w:lang w:val="en-US"/>
        </w:rPr>
        <w:t>Races at MPASC shall be governed by the following</w:t>
      </w:r>
      <w:r w:rsidR="00766C62">
        <w:rPr>
          <w:rFonts w:ascii="Arial" w:hAnsi="Arial" w:cs="Arial"/>
          <w:szCs w:val="20"/>
          <w:lang w:val="en-US"/>
        </w:rPr>
        <w:t>:</w:t>
      </w:r>
    </w:p>
    <w:p w14:paraId="1417BDA6" w14:textId="206FC581" w:rsidR="00922E0F" w:rsidRPr="008365C1" w:rsidRDefault="00CB68D9" w:rsidP="001A2E5A">
      <w:pPr>
        <w:widowControl w:val="0"/>
        <w:numPr>
          <w:ilvl w:val="0"/>
          <w:numId w:val="1"/>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97" w:hanging="397"/>
        <w:jc w:val="left"/>
        <w:rPr>
          <w:rFonts w:ascii="Arial" w:hAnsi="Arial" w:cs="Arial"/>
          <w:szCs w:val="20"/>
          <w:lang w:val="en-US"/>
        </w:rPr>
      </w:pPr>
      <w:r>
        <w:rPr>
          <w:rFonts w:ascii="Arial" w:hAnsi="Arial" w:cs="Arial"/>
          <w:szCs w:val="20"/>
          <w:lang w:val="en-US"/>
        </w:rPr>
        <w:t>Current</w:t>
      </w:r>
      <w:r w:rsidR="00E73CCD" w:rsidRPr="008365C1">
        <w:rPr>
          <w:rFonts w:ascii="Arial" w:hAnsi="Arial" w:cs="Arial"/>
          <w:szCs w:val="20"/>
          <w:lang w:val="en-US"/>
        </w:rPr>
        <w:t xml:space="preserve"> </w:t>
      </w:r>
      <w:r w:rsidR="00922E0F" w:rsidRPr="008365C1">
        <w:rPr>
          <w:rFonts w:ascii="Arial" w:hAnsi="Arial" w:cs="Arial"/>
          <w:szCs w:val="20"/>
          <w:lang w:val="en-US"/>
        </w:rPr>
        <w:t>Racing Rules of Sailing</w:t>
      </w:r>
      <w:r w:rsidR="00534D3B">
        <w:rPr>
          <w:rFonts w:ascii="Arial" w:hAnsi="Arial" w:cs="Arial"/>
          <w:szCs w:val="20"/>
          <w:lang w:val="en-US"/>
        </w:rPr>
        <w:t xml:space="preserve"> (RRS)</w:t>
      </w:r>
      <w:r w:rsidR="00922E0F" w:rsidRPr="008365C1">
        <w:rPr>
          <w:rFonts w:ascii="Arial" w:hAnsi="Arial" w:cs="Arial"/>
          <w:szCs w:val="20"/>
          <w:lang w:val="en-US"/>
        </w:rPr>
        <w:t>,</w:t>
      </w:r>
    </w:p>
    <w:p w14:paraId="6DD34F5C" w14:textId="377671BB" w:rsidR="00922E0F" w:rsidRPr="008365C1" w:rsidRDefault="00D44DED" w:rsidP="001A2E5A">
      <w:pPr>
        <w:widowControl w:val="0"/>
        <w:numPr>
          <w:ilvl w:val="0"/>
          <w:numId w:val="1"/>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97" w:hanging="397"/>
        <w:jc w:val="left"/>
        <w:rPr>
          <w:rFonts w:ascii="Arial" w:hAnsi="Arial" w:cs="Arial"/>
          <w:szCs w:val="20"/>
          <w:lang w:val="en-US"/>
        </w:rPr>
      </w:pPr>
      <w:r>
        <w:rPr>
          <w:rFonts w:ascii="Arial" w:hAnsi="Arial" w:cs="Arial"/>
          <w:szCs w:val="20"/>
          <w:lang w:val="en-US"/>
        </w:rPr>
        <w:t>The Prescriptions and Special R</w:t>
      </w:r>
      <w:r w:rsidR="00E73CCD" w:rsidRPr="008365C1">
        <w:rPr>
          <w:rFonts w:ascii="Arial" w:hAnsi="Arial" w:cs="Arial"/>
          <w:szCs w:val="20"/>
          <w:lang w:val="en-US"/>
        </w:rPr>
        <w:t>egulations of Australian Sailing</w:t>
      </w:r>
      <w:r w:rsidR="00922E0F" w:rsidRPr="008365C1">
        <w:rPr>
          <w:rFonts w:ascii="Arial" w:hAnsi="Arial" w:cs="Arial"/>
          <w:szCs w:val="20"/>
          <w:lang w:val="en-US"/>
        </w:rPr>
        <w:t>,</w:t>
      </w:r>
    </w:p>
    <w:p w14:paraId="5E987641" w14:textId="5BADA2D7" w:rsidR="00922E0F" w:rsidRPr="008365C1" w:rsidRDefault="00922E0F" w:rsidP="001A2E5A">
      <w:pPr>
        <w:widowControl w:val="0"/>
        <w:numPr>
          <w:ilvl w:val="0"/>
          <w:numId w:val="1"/>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97" w:hanging="397"/>
        <w:jc w:val="left"/>
        <w:rPr>
          <w:rFonts w:ascii="Arial" w:hAnsi="Arial" w:cs="Arial"/>
          <w:szCs w:val="20"/>
          <w:lang w:val="en-US"/>
        </w:rPr>
      </w:pPr>
      <w:r w:rsidRPr="008365C1">
        <w:rPr>
          <w:rFonts w:ascii="Arial" w:hAnsi="Arial" w:cs="Arial"/>
          <w:szCs w:val="20"/>
          <w:lang w:val="en-US"/>
        </w:rPr>
        <w:t>These sailing instructio</w:t>
      </w:r>
      <w:r w:rsidR="00B6761F">
        <w:rPr>
          <w:rFonts w:ascii="Arial" w:hAnsi="Arial" w:cs="Arial"/>
          <w:szCs w:val="20"/>
          <w:lang w:val="en-US"/>
        </w:rPr>
        <w:t>ns as amended from time to time</w:t>
      </w:r>
    </w:p>
    <w:p w14:paraId="19FD82F1" w14:textId="53BA99EF" w:rsidR="00922E0F" w:rsidRPr="008365C1" w:rsidRDefault="00922E0F" w:rsidP="001A2E5A">
      <w:pPr>
        <w:widowControl w:val="0"/>
        <w:numPr>
          <w:ilvl w:val="0"/>
          <w:numId w:val="1"/>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97" w:hanging="397"/>
        <w:jc w:val="left"/>
        <w:rPr>
          <w:rFonts w:ascii="Arial" w:hAnsi="Arial" w:cs="Arial"/>
          <w:szCs w:val="20"/>
          <w:lang w:val="en-US"/>
        </w:rPr>
      </w:pPr>
      <w:r w:rsidRPr="008365C1">
        <w:rPr>
          <w:rFonts w:ascii="Arial" w:hAnsi="Arial" w:cs="Arial"/>
          <w:szCs w:val="20"/>
          <w:lang w:val="en-US"/>
        </w:rPr>
        <w:t>Supplementary sailing instructions as amended from time to time rel</w:t>
      </w:r>
      <w:r w:rsidR="006E384F" w:rsidRPr="008365C1">
        <w:rPr>
          <w:rFonts w:ascii="Arial" w:hAnsi="Arial" w:cs="Arial"/>
          <w:szCs w:val="20"/>
          <w:lang w:val="en-US"/>
        </w:rPr>
        <w:t>evant to Regattas, Invitational and</w:t>
      </w:r>
      <w:r w:rsidRPr="008365C1">
        <w:rPr>
          <w:rFonts w:ascii="Arial" w:hAnsi="Arial" w:cs="Arial"/>
          <w:szCs w:val="20"/>
          <w:lang w:val="en-US"/>
        </w:rPr>
        <w:t xml:space="preserve"> Interclub Events</w:t>
      </w:r>
      <w:r w:rsidR="00D44DED">
        <w:rPr>
          <w:rFonts w:ascii="Arial" w:hAnsi="Arial" w:cs="Arial"/>
          <w:szCs w:val="20"/>
          <w:lang w:val="en-US"/>
        </w:rPr>
        <w:t>.</w:t>
      </w:r>
    </w:p>
    <w:p w14:paraId="4C9ADD45" w14:textId="5718EAD7" w:rsidR="00922E0F" w:rsidRPr="008365C1" w:rsidRDefault="00922E0F" w:rsidP="001A2E5A">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567" w:hanging="567"/>
        <w:contextualSpacing w:val="0"/>
        <w:rPr>
          <w:rFonts w:ascii="Arial" w:hAnsi="Arial" w:cs="Arial"/>
          <w:b/>
          <w:bCs/>
          <w:lang w:val="en-US"/>
        </w:rPr>
      </w:pPr>
      <w:r w:rsidRPr="008365C1">
        <w:rPr>
          <w:rFonts w:ascii="Arial" w:hAnsi="Arial" w:cs="Arial"/>
          <w:b/>
          <w:bCs/>
          <w:caps/>
          <w:lang w:val="en-US"/>
        </w:rPr>
        <w:t>Notices to Competitors</w:t>
      </w:r>
    </w:p>
    <w:p w14:paraId="6C278B5D" w14:textId="77777777" w:rsidR="00922E0F" w:rsidRPr="008365C1" w:rsidRDefault="00922E0F" w:rsidP="00D44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0"/>
          <w:lang w:val="en-US"/>
        </w:rPr>
      </w:pPr>
      <w:r w:rsidRPr="008365C1">
        <w:rPr>
          <w:rFonts w:ascii="Arial" w:hAnsi="Arial" w:cs="Arial"/>
          <w:szCs w:val="20"/>
          <w:lang w:val="en-US"/>
        </w:rPr>
        <w:t>Notices to competitors will be posted on the official Notice Board in the MPASC clubhouse.</w:t>
      </w:r>
    </w:p>
    <w:p w14:paraId="441A4CD2" w14:textId="71F61165" w:rsidR="00922E0F" w:rsidRPr="008365C1" w:rsidRDefault="00922E0F" w:rsidP="001A2E5A">
      <w:pPr>
        <w:pStyle w:val="ListParagraph"/>
        <w:widowControl w:val="0"/>
        <w:numPr>
          <w:ilvl w:val="0"/>
          <w:numId w:val="27"/>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567" w:hanging="567"/>
        <w:rPr>
          <w:rFonts w:ascii="Arial" w:hAnsi="Arial" w:cs="Arial"/>
          <w:b/>
          <w:bCs/>
          <w:lang w:val="en-US"/>
        </w:rPr>
      </w:pPr>
      <w:r w:rsidRPr="008365C1">
        <w:rPr>
          <w:rFonts w:ascii="Arial" w:hAnsi="Arial" w:cs="Arial"/>
          <w:b/>
          <w:bCs/>
          <w:caps/>
          <w:lang w:val="en-US"/>
        </w:rPr>
        <w:t>Changes to Sailing Instructions</w:t>
      </w:r>
    </w:p>
    <w:p w14:paraId="24DFBC40" w14:textId="2EFC8F50" w:rsidR="00922E0F" w:rsidRPr="00096AC9" w:rsidRDefault="00922E0F" w:rsidP="00096AC9">
      <w:pPr>
        <w:pStyle w:val="NoSpacing"/>
        <w:rPr>
          <w:rFonts w:ascii="Arial" w:hAnsi="Arial" w:cs="Arial"/>
          <w:lang w:val="en-US"/>
        </w:rPr>
      </w:pPr>
      <w:r w:rsidRPr="00096AC9">
        <w:rPr>
          <w:rFonts w:ascii="Arial" w:hAnsi="Arial" w:cs="Arial"/>
          <w:lang w:val="en-US"/>
        </w:rPr>
        <w:t>The RC reserves the right to amend these Sailing Instructions.</w:t>
      </w:r>
      <w:r w:rsidR="00096AC9" w:rsidRPr="00096AC9">
        <w:rPr>
          <w:rFonts w:ascii="Arial" w:hAnsi="Arial" w:cs="Arial"/>
          <w:lang w:val="en-US"/>
        </w:rPr>
        <w:t xml:space="preserve"> </w:t>
      </w:r>
      <w:r w:rsidRPr="00096AC9">
        <w:rPr>
          <w:rFonts w:ascii="Arial" w:hAnsi="Arial" w:cs="Arial"/>
          <w:lang w:val="en-US"/>
        </w:rPr>
        <w:t xml:space="preserve">Any change to the SI or any change to the schedule </w:t>
      </w:r>
      <w:r w:rsidR="006E384F" w:rsidRPr="00096AC9">
        <w:rPr>
          <w:rFonts w:ascii="Arial" w:hAnsi="Arial" w:cs="Arial"/>
          <w:lang w:val="en-US"/>
        </w:rPr>
        <w:t>of races will be posted on the Club Notice B</w:t>
      </w:r>
      <w:r w:rsidRPr="00096AC9">
        <w:rPr>
          <w:rFonts w:ascii="Arial" w:hAnsi="Arial" w:cs="Arial"/>
          <w:lang w:val="en-US"/>
        </w:rPr>
        <w:t>oard</w:t>
      </w:r>
      <w:r w:rsidR="006E384F" w:rsidRPr="00096AC9">
        <w:rPr>
          <w:rFonts w:ascii="Arial" w:hAnsi="Arial" w:cs="Arial"/>
          <w:lang w:val="en-US"/>
        </w:rPr>
        <w:t xml:space="preserve"> and on the Club’s Web</w:t>
      </w:r>
      <w:r w:rsidRPr="00096AC9">
        <w:rPr>
          <w:rFonts w:ascii="Arial" w:hAnsi="Arial" w:cs="Arial"/>
          <w:lang w:val="en-US"/>
        </w:rPr>
        <w:t xml:space="preserve">site </w:t>
      </w:r>
      <w:hyperlink r:id="rId12" w:history="1">
        <w:r w:rsidRPr="00096AC9">
          <w:rPr>
            <w:rStyle w:val="Hyperlink"/>
            <w:rFonts w:ascii="Arial" w:hAnsi="Arial" w:cs="Arial"/>
            <w:color w:val="000000" w:themeColor="text1"/>
            <w:szCs w:val="20"/>
            <w:lang w:val="en-US"/>
          </w:rPr>
          <w:t>www.manneringparkasc.org.au</w:t>
        </w:r>
      </w:hyperlink>
    </w:p>
    <w:p w14:paraId="36459BF9" w14:textId="080640FD" w:rsidR="00922E0F" w:rsidRPr="008365C1" w:rsidRDefault="00922E0F" w:rsidP="001A2E5A">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567" w:hanging="567"/>
        <w:rPr>
          <w:rFonts w:ascii="Arial" w:hAnsi="Arial" w:cs="Arial"/>
          <w:b/>
          <w:bCs/>
          <w:lang w:val="en-US"/>
        </w:rPr>
      </w:pPr>
      <w:r w:rsidRPr="008365C1">
        <w:rPr>
          <w:rFonts w:ascii="Arial" w:hAnsi="Arial" w:cs="Arial"/>
          <w:b/>
          <w:bCs/>
          <w:caps/>
          <w:lang w:val="en-US"/>
        </w:rPr>
        <w:lastRenderedPageBreak/>
        <w:t>Schedule</w:t>
      </w:r>
    </w:p>
    <w:p w14:paraId="277D6631" w14:textId="50E70176" w:rsidR="00922E0F" w:rsidRPr="008365C1" w:rsidRDefault="00C20C2C" w:rsidP="00922E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0"/>
          <w:lang w:val="en-US"/>
        </w:rPr>
      </w:pPr>
      <w:r>
        <w:rPr>
          <w:rFonts w:ascii="Arial" w:hAnsi="Arial" w:cs="Arial"/>
          <w:szCs w:val="20"/>
          <w:lang w:val="en-US"/>
        </w:rPr>
        <w:t>The program</w:t>
      </w:r>
      <w:r w:rsidR="009C35F1">
        <w:rPr>
          <w:rFonts w:ascii="Arial" w:hAnsi="Arial" w:cs="Arial"/>
          <w:szCs w:val="20"/>
          <w:lang w:val="en-US"/>
        </w:rPr>
        <w:t xml:space="preserve"> for </w:t>
      </w:r>
      <w:r w:rsidR="00922E0F" w:rsidRPr="008365C1">
        <w:rPr>
          <w:rFonts w:ascii="Arial" w:hAnsi="Arial" w:cs="Arial"/>
          <w:szCs w:val="20"/>
          <w:lang w:val="en-US"/>
        </w:rPr>
        <w:t xml:space="preserve">Saturday </w:t>
      </w:r>
      <w:r w:rsidR="00E53549">
        <w:rPr>
          <w:rFonts w:ascii="Arial" w:hAnsi="Arial" w:cs="Arial"/>
          <w:szCs w:val="20"/>
          <w:lang w:val="en-US"/>
        </w:rPr>
        <w:t xml:space="preserve">- </w:t>
      </w:r>
      <w:r w:rsidR="00922E0F" w:rsidRPr="008365C1">
        <w:rPr>
          <w:rFonts w:ascii="Arial" w:hAnsi="Arial" w:cs="Arial"/>
          <w:szCs w:val="20"/>
          <w:lang w:val="en-US"/>
        </w:rPr>
        <w:t>Yacht and Catamaran/Dinghy Races (and any supplementary weekend races) is</w:t>
      </w:r>
      <w:r>
        <w:rPr>
          <w:rFonts w:ascii="Arial" w:hAnsi="Arial" w:cs="Arial"/>
          <w:szCs w:val="20"/>
          <w:lang w:val="en-US"/>
        </w:rPr>
        <w:t xml:space="preserve"> listed separately. The program</w:t>
      </w:r>
      <w:r w:rsidR="009C35F1">
        <w:rPr>
          <w:rFonts w:ascii="Arial" w:hAnsi="Arial" w:cs="Arial"/>
          <w:szCs w:val="20"/>
          <w:lang w:val="en-US"/>
        </w:rPr>
        <w:t xml:space="preserve"> for</w:t>
      </w:r>
      <w:r w:rsidR="006E384F" w:rsidRPr="008365C1">
        <w:rPr>
          <w:rFonts w:ascii="Arial" w:hAnsi="Arial" w:cs="Arial"/>
          <w:szCs w:val="20"/>
          <w:lang w:val="en-US"/>
        </w:rPr>
        <w:t xml:space="preserve"> W</w:t>
      </w:r>
      <w:r>
        <w:rPr>
          <w:rFonts w:ascii="Arial" w:hAnsi="Arial" w:cs="Arial"/>
          <w:szCs w:val="20"/>
          <w:lang w:val="en-US"/>
        </w:rPr>
        <w:t xml:space="preserve">ednesday Twilight Races is </w:t>
      </w:r>
      <w:r w:rsidR="006E384F" w:rsidRPr="008365C1">
        <w:rPr>
          <w:rFonts w:ascii="Arial" w:hAnsi="Arial" w:cs="Arial"/>
          <w:szCs w:val="20"/>
          <w:lang w:val="en-US"/>
        </w:rPr>
        <w:t>l</w:t>
      </w:r>
      <w:r>
        <w:rPr>
          <w:rFonts w:ascii="Arial" w:hAnsi="Arial" w:cs="Arial"/>
          <w:szCs w:val="20"/>
          <w:lang w:val="en-US"/>
        </w:rPr>
        <w:t>isted in Section 3.5</w:t>
      </w:r>
      <w:r w:rsidR="00922E0F" w:rsidRPr="008365C1">
        <w:rPr>
          <w:rFonts w:ascii="Arial" w:hAnsi="Arial" w:cs="Arial"/>
          <w:szCs w:val="20"/>
          <w:lang w:val="en-US"/>
        </w:rPr>
        <w:t>.</w:t>
      </w:r>
    </w:p>
    <w:p w14:paraId="10C62B43" w14:textId="6405B7B7" w:rsidR="00922E0F" w:rsidRPr="008365C1" w:rsidRDefault="00922E0F" w:rsidP="001A2E5A">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567" w:hanging="567"/>
        <w:rPr>
          <w:rFonts w:ascii="Arial" w:hAnsi="Arial" w:cs="Arial"/>
          <w:b/>
          <w:bCs/>
          <w:lang w:val="en-US"/>
        </w:rPr>
      </w:pPr>
      <w:r w:rsidRPr="008365C1">
        <w:rPr>
          <w:rFonts w:ascii="Arial" w:hAnsi="Arial" w:cs="Arial"/>
          <w:b/>
          <w:bCs/>
          <w:caps/>
          <w:lang w:val="en-US"/>
        </w:rPr>
        <w:t>Flags</w:t>
      </w:r>
      <w:r w:rsidRPr="008365C1">
        <w:rPr>
          <w:rFonts w:ascii="Arial" w:hAnsi="Arial" w:cs="Arial"/>
          <w:b/>
          <w:bCs/>
          <w:lang w:val="en-US"/>
        </w:rPr>
        <w:t xml:space="preserve"> </w:t>
      </w:r>
    </w:p>
    <w:p w14:paraId="1D766B6E" w14:textId="081F905C" w:rsidR="00922E0F" w:rsidRPr="008365C1" w:rsidRDefault="00922E0F" w:rsidP="00922E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bCs/>
          <w:lang w:val="en-US"/>
        </w:rPr>
      </w:pPr>
      <w:r w:rsidRPr="008365C1">
        <w:rPr>
          <w:rFonts w:ascii="Arial" w:hAnsi="Arial" w:cs="Arial"/>
          <w:bCs/>
          <w:lang w:val="en-US"/>
        </w:rPr>
        <w:t>Flags will be displ</w:t>
      </w:r>
      <w:r w:rsidR="00C20C2C">
        <w:rPr>
          <w:rFonts w:ascii="Arial" w:hAnsi="Arial" w:cs="Arial"/>
          <w:bCs/>
          <w:lang w:val="en-US"/>
        </w:rPr>
        <w:t>ayed in accordance with the RRS</w:t>
      </w:r>
    </w:p>
    <w:p w14:paraId="63041661" w14:textId="1F4F759F" w:rsidR="00922E0F" w:rsidRPr="008365C1" w:rsidRDefault="00B07D57" w:rsidP="008308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szCs w:val="20"/>
          <w:lang w:val="en-US"/>
        </w:rPr>
      </w:pPr>
      <w:r w:rsidRPr="008365C1">
        <w:rPr>
          <w:rFonts w:ascii="Arial" w:hAnsi="Arial" w:cs="Arial"/>
          <w:szCs w:val="20"/>
          <w:lang w:val="en-US"/>
        </w:rPr>
        <w:t>E</w:t>
      </w:r>
      <w:r w:rsidR="00922E0F" w:rsidRPr="008365C1">
        <w:rPr>
          <w:rFonts w:ascii="Arial" w:hAnsi="Arial" w:cs="Arial"/>
          <w:szCs w:val="20"/>
          <w:lang w:val="en-US"/>
        </w:rPr>
        <w:t>ach Division/Fleet</w:t>
      </w:r>
      <w:r w:rsidR="00C20C2C">
        <w:rPr>
          <w:rFonts w:ascii="Arial" w:hAnsi="Arial" w:cs="Arial"/>
          <w:szCs w:val="20"/>
          <w:lang w:val="en-US"/>
        </w:rPr>
        <w:t xml:space="preserve"> shall be identified by the following</w:t>
      </w:r>
      <w:r w:rsidRPr="008365C1">
        <w:rPr>
          <w:rFonts w:ascii="Arial" w:hAnsi="Arial" w:cs="Arial"/>
          <w:szCs w:val="20"/>
          <w:lang w:val="en-US"/>
        </w:rPr>
        <w:t xml:space="preserve"> flag</w:t>
      </w:r>
      <w:r w:rsidR="00C20C2C">
        <w:rPr>
          <w:rFonts w:ascii="Arial" w:hAnsi="Arial" w:cs="Arial"/>
          <w:szCs w:val="20"/>
          <w:lang w:val="en-US"/>
        </w:rPr>
        <w:t>s</w:t>
      </w:r>
      <w:r w:rsidRPr="008365C1">
        <w:rPr>
          <w:rFonts w:ascii="Arial" w:hAnsi="Arial" w:cs="Arial"/>
          <w:szCs w:val="20"/>
          <w:lang w:val="en-US"/>
        </w:rPr>
        <w:t>:</w:t>
      </w:r>
      <w:r w:rsidR="00922E0F" w:rsidRPr="008365C1">
        <w:rPr>
          <w:rFonts w:ascii="Arial" w:hAnsi="Arial" w:cs="Arial"/>
          <w:szCs w:val="20"/>
          <w:lang w:val="en-US"/>
        </w:rPr>
        <w:t xml:space="preserve"> </w:t>
      </w:r>
    </w:p>
    <w:p w14:paraId="2EDB62A7" w14:textId="77777777" w:rsidR="00922E0F" w:rsidRPr="008365C1" w:rsidRDefault="00922E0F" w:rsidP="00830821">
      <w:pPr>
        <w:pStyle w:val="Heading4"/>
        <w:spacing w:before="0"/>
        <w:ind w:left="720"/>
        <w:rPr>
          <w:rFonts w:ascii="Arial" w:hAnsi="Arial" w:cs="Arial"/>
          <w:i/>
          <w:iCs/>
          <w:szCs w:val="20"/>
          <w:lang w:val="en-US"/>
        </w:rPr>
      </w:pPr>
      <w:r w:rsidRPr="008365C1">
        <w:rPr>
          <w:rFonts w:ascii="Arial" w:hAnsi="Arial" w:cs="Arial"/>
          <w:bCs w:val="0"/>
          <w:szCs w:val="20"/>
          <w:lang w:val="en-US"/>
        </w:rPr>
        <w:t xml:space="preserve">  Division 1</w:t>
      </w:r>
      <w:r w:rsidRPr="008365C1">
        <w:rPr>
          <w:rFonts w:ascii="Arial" w:hAnsi="Arial" w:cs="Arial"/>
          <w:b w:val="0"/>
          <w:bCs w:val="0"/>
          <w:szCs w:val="20"/>
          <w:lang w:val="en-US"/>
        </w:rPr>
        <w:t xml:space="preserve"> </w:t>
      </w:r>
      <w:r w:rsidRPr="008365C1">
        <w:rPr>
          <w:rFonts w:ascii="Arial" w:hAnsi="Arial" w:cs="Arial"/>
          <w:szCs w:val="20"/>
          <w:lang w:val="en-US"/>
        </w:rPr>
        <w:t xml:space="preserve">- </w:t>
      </w:r>
      <w:r w:rsidRPr="008365C1">
        <w:rPr>
          <w:rFonts w:ascii="Arial" w:hAnsi="Arial" w:cs="Arial"/>
          <w:b w:val="0"/>
          <w:szCs w:val="20"/>
          <w:lang w:val="en-US"/>
        </w:rPr>
        <w:t>Numeral Pennant “1”, (</w:t>
      </w:r>
      <w:r w:rsidRPr="008365C1">
        <w:rPr>
          <w:rFonts w:ascii="Arial" w:hAnsi="Arial" w:cs="Arial"/>
          <w:b w:val="0"/>
          <w:i/>
          <w:iCs/>
          <w:szCs w:val="20"/>
          <w:lang w:val="en-US"/>
        </w:rPr>
        <w:t>White with a red circle)</w:t>
      </w:r>
    </w:p>
    <w:p w14:paraId="31646B39" w14:textId="77777777" w:rsidR="00922E0F" w:rsidRPr="008365C1" w:rsidRDefault="00922E0F" w:rsidP="00D44DED">
      <w:pPr>
        <w:pStyle w:val="Heading4"/>
        <w:spacing w:before="0" w:after="120"/>
        <w:ind w:left="720"/>
        <w:rPr>
          <w:rFonts w:ascii="Arial" w:hAnsi="Arial" w:cs="Arial"/>
          <w:b w:val="0"/>
          <w:szCs w:val="20"/>
          <w:lang w:val="en-US"/>
        </w:rPr>
      </w:pPr>
      <w:r w:rsidRPr="008365C1">
        <w:rPr>
          <w:rFonts w:ascii="Arial" w:hAnsi="Arial" w:cs="Arial"/>
          <w:bCs w:val="0"/>
          <w:szCs w:val="20"/>
          <w:lang w:val="en-US"/>
        </w:rPr>
        <w:t xml:space="preserve">  Division 2</w:t>
      </w:r>
      <w:r w:rsidRPr="008365C1">
        <w:rPr>
          <w:rFonts w:ascii="Arial" w:hAnsi="Arial" w:cs="Arial"/>
          <w:b w:val="0"/>
          <w:bCs w:val="0"/>
          <w:szCs w:val="20"/>
          <w:lang w:val="en-US"/>
        </w:rPr>
        <w:t xml:space="preserve"> </w:t>
      </w:r>
      <w:r w:rsidRPr="008365C1">
        <w:rPr>
          <w:rFonts w:ascii="Arial" w:hAnsi="Arial" w:cs="Arial"/>
          <w:bCs w:val="0"/>
          <w:szCs w:val="20"/>
          <w:lang w:val="en-US"/>
        </w:rPr>
        <w:t>-</w:t>
      </w:r>
      <w:r w:rsidRPr="008365C1">
        <w:rPr>
          <w:rFonts w:ascii="Arial" w:hAnsi="Arial" w:cs="Arial"/>
          <w:szCs w:val="20"/>
          <w:lang w:val="en-US"/>
        </w:rPr>
        <w:t xml:space="preserve"> </w:t>
      </w:r>
      <w:r w:rsidRPr="008365C1">
        <w:rPr>
          <w:rFonts w:ascii="Arial" w:hAnsi="Arial" w:cs="Arial"/>
          <w:b w:val="0"/>
          <w:szCs w:val="20"/>
          <w:lang w:val="en-US"/>
        </w:rPr>
        <w:t>Numeral Pennant “2”,</w:t>
      </w:r>
      <w:r w:rsidRPr="008365C1">
        <w:rPr>
          <w:rFonts w:ascii="Arial" w:hAnsi="Arial" w:cs="Arial"/>
          <w:b w:val="0"/>
          <w:i/>
          <w:iCs/>
          <w:szCs w:val="20"/>
          <w:lang w:val="en-US"/>
        </w:rPr>
        <w:t xml:space="preserve"> (Blue with a white circle</w:t>
      </w:r>
      <w:r w:rsidRPr="008365C1">
        <w:rPr>
          <w:rFonts w:ascii="Arial" w:hAnsi="Arial" w:cs="Arial"/>
          <w:b w:val="0"/>
          <w:szCs w:val="20"/>
          <w:lang w:val="en-US"/>
        </w:rPr>
        <w:t>)</w:t>
      </w:r>
    </w:p>
    <w:p w14:paraId="5D0C553F" w14:textId="79F99CE1" w:rsidR="00922E0F" w:rsidRPr="008365C1" w:rsidRDefault="00922E0F" w:rsidP="001A2E5A">
      <w:pPr>
        <w:pStyle w:val="ListParagraph"/>
        <w:widowControl w:val="0"/>
        <w:numPr>
          <w:ilvl w:val="0"/>
          <w:numId w:val="27"/>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567" w:hanging="567"/>
        <w:rPr>
          <w:rFonts w:ascii="Arial" w:hAnsi="Arial" w:cs="Arial"/>
          <w:b/>
          <w:bCs/>
          <w:lang w:val="en-US"/>
        </w:rPr>
      </w:pPr>
      <w:r w:rsidRPr="008365C1">
        <w:rPr>
          <w:rFonts w:ascii="Arial" w:hAnsi="Arial" w:cs="Arial"/>
          <w:b/>
          <w:bCs/>
          <w:caps/>
          <w:lang w:val="en-US"/>
        </w:rPr>
        <w:t>Combined Club Races</w:t>
      </w:r>
    </w:p>
    <w:p w14:paraId="3D2F46DA" w14:textId="2AE90D6D" w:rsidR="00922E0F" w:rsidRPr="008365C1" w:rsidRDefault="00C20C2C" w:rsidP="009D66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0"/>
          <w:lang w:val="en-US"/>
        </w:rPr>
      </w:pPr>
      <w:r>
        <w:rPr>
          <w:rFonts w:ascii="Arial" w:hAnsi="Arial" w:cs="Arial"/>
          <w:szCs w:val="20"/>
          <w:lang w:val="en-US"/>
        </w:rPr>
        <w:t>For a</w:t>
      </w:r>
      <w:r w:rsidR="00922E0F" w:rsidRPr="008365C1">
        <w:rPr>
          <w:rFonts w:ascii="Arial" w:hAnsi="Arial" w:cs="Arial"/>
          <w:szCs w:val="20"/>
          <w:lang w:val="en-US"/>
        </w:rPr>
        <w:t xml:space="preserve">ny race which is conducted by another Club as a joint race </w:t>
      </w:r>
      <w:r>
        <w:rPr>
          <w:rFonts w:ascii="Arial" w:hAnsi="Arial" w:cs="Arial"/>
          <w:szCs w:val="20"/>
          <w:lang w:val="en-US"/>
        </w:rPr>
        <w:t>with</w:t>
      </w:r>
      <w:r w:rsidR="00922E0F" w:rsidRPr="008365C1">
        <w:rPr>
          <w:rFonts w:ascii="Arial" w:hAnsi="Arial" w:cs="Arial"/>
          <w:szCs w:val="20"/>
          <w:lang w:val="en-US"/>
        </w:rPr>
        <w:t xml:space="preserve"> MPASC, </w:t>
      </w:r>
      <w:r>
        <w:rPr>
          <w:rFonts w:ascii="Arial" w:hAnsi="Arial" w:cs="Arial"/>
          <w:szCs w:val="20"/>
          <w:lang w:val="en-US"/>
        </w:rPr>
        <w:t xml:space="preserve">the </w:t>
      </w:r>
      <w:r w:rsidR="00922E0F" w:rsidRPr="008365C1">
        <w:rPr>
          <w:rFonts w:ascii="Arial" w:hAnsi="Arial" w:cs="Arial"/>
          <w:szCs w:val="20"/>
          <w:lang w:val="en-US"/>
        </w:rPr>
        <w:t xml:space="preserve">MPASC entrants shall race under the conducting Club’s SI, including any Special Regulations. </w:t>
      </w:r>
    </w:p>
    <w:p w14:paraId="59BDE16D" w14:textId="77777777" w:rsidR="00922E0F" w:rsidRPr="008365C1" w:rsidRDefault="00922E0F" w:rsidP="00C20C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lang w:val="en-US"/>
        </w:rPr>
      </w:pPr>
      <w:r w:rsidRPr="008365C1">
        <w:rPr>
          <w:rFonts w:ascii="Arial" w:hAnsi="Arial" w:cs="Arial"/>
          <w:szCs w:val="20"/>
          <w:lang w:val="en-US"/>
        </w:rPr>
        <w:t xml:space="preserve">Any decision affecting that race made by the RC or Protest Committee of the </w:t>
      </w:r>
      <w:proofErr w:type="gramStart"/>
      <w:r w:rsidRPr="008365C1">
        <w:rPr>
          <w:rFonts w:ascii="Arial" w:hAnsi="Arial" w:cs="Arial"/>
          <w:szCs w:val="20"/>
          <w:lang w:val="en-US"/>
        </w:rPr>
        <w:t>conducting</w:t>
      </w:r>
      <w:proofErr w:type="gramEnd"/>
      <w:r w:rsidRPr="008365C1">
        <w:rPr>
          <w:rFonts w:ascii="Arial" w:hAnsi="Arial" w:cs="Arial"/>
          <w:szCs w:val="20"/>
          <w:lang w:val="en-US"/>
        </w:rPr>
        <w:t xml:space="preserve"> Club shall apply to the MPASC event</w:t>
      </w:r>
      <w:r w:rsidRPr="008365C1">
        <w:rPr>
          <w:rFonts w:ascii="Arial" w:hAnsi="Arial" w:cs="Arial"/>
          <w:bCs/>
          <w:lang w:val="en-US"/>
        </w:rPr>
        <w:t>s.</w:t>
      </w:r>
    </w:p>
    <w:p w14:paraId="30BE65B2" w14:textId="77777777" w:rsidR="0052179C" w:rsidRPr="001E33FE" w:rsidRDefault="0052179C" w:rsidP="001A2E5A">
      <w:pPr>
        <w:pStyle w:val="ListParagraph"/>
        <w:widowControl w:val="0"/>
        <w:numPr>
          <w:ilvl w:val="1"/>
          <w:numId w:val="3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Arial" w:hAnsi="Arial" w:cs="Arial"/>
          <w:szCs w:val="20"/>
          <w:lang w:val="en-US"/>
        </w:rPr>
      </w:pPr>
      <w:r w:rsidRPr="001E33FE">
        <w:rPr>
          <w:rFonts w:ascii="Arial" w:hAnsi="Arial" w:cs="Arial"/>
          <w:b/>
          <w:bCs/>
          <w:caps/>
          <w:lang w:val="en-US"/>
        </w:rPr>
        <w:t>Eligibility and Entry</w:t>
      </w:r>
      <w:r w:rsidRPr="001E33FE">
        <w:rPr>
          <w:rFonts w:ascii="Arial" w:hAnsi="Arial" w:cs="Arial"/>
          <w:b/>
          <w:bCs/>
          <w:lang w:val="en-US"/>
        </w:rPr>
        <w:t>.</w:t>
      </w:r>
      <w:r w:rsidRPr="001E33FE">
        <w:rPr>
          <w:rFonts w:ascii="Arial" w:hAnsi="Arial" w:cs="Arial"/>
          <w:szCs w:val="20"/>
          <w:lang w:val="en-US"/>
        </w:rPr>
        <w:t xml:space="preserve"> </w:t>
      </w:r>
    </w:p>
    <w:p w14:paraId="13502AD8" w14:textId="77777777" w:rsidR="0052179C" w:rsidRPr="008365C1" w:rsidRDefault="0052179C" w:rsidP="0052179C">
      <w:pPr>
        <w:widowControl w:val="0"/>
        <w:numPr>
          <w:ilvl w:val="0"/>
          <w:numId w:val="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6" w:hanging="426"/>
        <w:rPr>
          <w:rFonts w:ascii="Arial" w:hAnsi="Arial" w:cs="Arial"/>
          <w:szCs w:val="20"/>
          <w:lang w:val="en-US"/>
        </w:rPr>
      </w:pPr>
      <w:r w:rsidRPr="008365C1">
        <w:rPr>
          <w:rFonts w:ascii="Arial" w:hAnsi="Arial" w:cs="Arial"/>
          <w:szCs w:val="20"/>
          <w:lang w:val="en-US"/>
        </w:rPr>
        <w:t>Races are open to all types of sailing vessels.</w:t>
      </w:r>
    </w:p>
    <w:p w14:paraId="05885765" w14:textId="77777777" w:rsidR="0052179C" w:rsidRPr="008365C1" w:rsidRDefault="0052179C" w:rsidP="0052179C">
      <w:pPr>
        <w:widowControl w:val="0"/>
        <w:numPr>
          <w:ilvl w:val="0"/>
          <w:numId w:val="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6" w:hanging="426"/>
        <w:rPr>
          <w:rFonts w:ascii="Arial" w:hAnsi="Arial" w:cs="Arial"/>
          <w:b/>
          <w:bCs/>
          <w:lang w:val="en-US"/>
        </w:rPr>
      </w:pPr>
      <w:r w:rsidRPr="008365C1">
        <w:rPr>
          <w:rFonts w:ascii="Arial" w:hAnsi="Arial" w:cs="Arial"/>
          <w:szCs w:val="20"/>
          <w:lang w:val="en-US"/>
        </w:rPr>
        <w:t>The RC reserves the right not to accept an entry at its discretion.</w:t>
      </w:r>
    </w:p>
    <w:p w14:paraId="5A8D76A3" w14:textId="77777777" w:rsidR="0052179C" w:rsidRPr="008365C1" w:rsidRDefault="0052179C" w:rsidP="0052179C">
      <w:pPr>
        <w:widowControl w:val="0"/>
        <w:numPr>
          <w:ilvl w:val="0"/>
          <w:numId w:val="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6" w:hanging="426"/>
        <w:rPr>
          <w:rFonts w:ascii="Arial" w:hAnsi="Arial" w:cs="Arial"/>
          <w:szCs w:val="20"/>
          <w:lang w:val="en-US"/>
        </w:rPr>
      </w:pPr>
      <w:r w:rsidRPr="008365C1">
        <w:rPr>
          <w:rFonts w:ascii="Arial" w:hAnsi="Arial" w:cs="Arial"/>
          <w:szCs w:val="20"/>
          <w:lang w:val="en-US"/>
        </w:rPr>
        <w:t>All boats shall be on the MPASC Club Register.</w:t>
      </w:r>
    </w:p>
    <w:p w14:paraId="000D26DB" w14:textId="3E9455BD" w:rsidR="0052179C" w:rsidRPr="008365C1" w:rsidRDefault="0052179C" w:rsidP="0052179C">
      <w:pPr>
        <w:widowControl w:val="0"/>
        <w:numPr>
          <w:ilvl w:val="0"/>
          <w:numId w:val="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6" w:hanging="426"/>
        <w:rPr>
          <w:rFonts w:ascii="Arial" w:hAnsi="Arial" w:cs="Arial"/>
          <w:szCs w:val="20"/>
          <w:lang w:val="en-US"/>
        </w:rPr>
      </w:pPr>
      <w:r w:rsidRPr="008365C1">
        <w:rPr>
          <w:rFonts w:ascii="Arial" w:hAnsi="Arial" w:cs="Arial"/>
          <w:szCs w:val="20"/>
          <w:lang w:val="en-US"/>
        </w:rPr>
        <w:t xml:space="preserve">All entrants must submit a “MPASC Boat Registration Form” as an official entry form for each season, </w:t>
      </w:r>
      <w:r w:rsidR="00DE1E80" w:rsidRPr="008365C1">
        <w:rPr>
          <w:rFonts w:ascii="Arial" w:hAnsi="Arial" w:cs="Arial"/>
          <w:szCs w:val="20"/>
          <w:lang w:val="en-US"/>
        </w:rPr>
        <w:t>series,</w:t>
      </w:r>
      <w:r w:rsidRPr="008365C1">
        <w:rPr>
          <w:rFonts w:ascii="Arial" w:hAnsi="Arial" w:cs="Arial"/>
          <w:szCs w:val="20"/>
          <w:lang w:val="en-US"/>
        </w:rPr>
        <w:t xml:space="preserve"> or race (as applicable).</w:t>
      </w:r>
    </w:p>
    <w:p w14:paraId="568DE83E" w14:textId="6A95543B" w:rsidR="0052179C" w:rsidRPr="00FF607F" w:rsidRDefault="0052179C" w:rsidP="00FF607F">
      <w:pPr>
        <w:widowControl w:val="0"/>
        <w:numPr>
          <w:ilvl w:val="0"/>
          <w:numId w:val="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6" w:hanging="426"/>
        <w:rPr>
          <w:rFonts w:ascii="Arial" w:hAnsi="Arial" w:cs="Arial"/>
          <w:szCs w:val="20"/>
          <w:lang w:val="en-US"/>
        </w:rPr>
      </w:pPr>
      <w:r w:rsidRPr="008365C1">
        <w:rPr>
          <w:rFonts w:ascii="Arial" w:hAnsi="Arial" w:cs="Arial"/>
          <w:szCs w:val="20"/>
          <w:lang w:val="en-US"/>
        </w:rPr>
        <w:t xml:space="preserve">All boats must be insured for a third-party insurance cover of $10,000,000.  By submitting a boat registration form &amp; signing the agreement owners/skippers signify their compliance with this clause. </w:t>
      </w:r>
    </w:p>
    <w:p w14:paraId="0CFEF0BD" w14:textId="62A63E00" w:rsidR="0070559B" w:rsidRDefault="0052179C" w:rsidP="0052179C">
      <w:pPr>
        <w:widowControl w:val="0"/>
        <w:numPr>
          <w:ilvl w:val="0"/>
          <w:numId w:val="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6" w:hanging="426"/>
        <w:rPr>
          <w:rFonts w:ascii="Arial" w:hAnsi="Arial" w:cs="Arial"/>
          <w:szCs w:val="20"/>
          <w:lang w:val="en-US"/>
        </w:rPr>
      </w:pPr>
      <w:r w:rsidRPr="00F9672D">
        <w:rPr>
          <w:rFonts w:ascii="Arial" w:hAnsi="Arial" w:cs="Arial"/>
          <w:szCs w:val="20"/>
          <w:lang w:val="en-US"/>
        </w:rPr>
        <w:t xml:space="preserve">All </w:t>
      </w:r>
      <w:r w:rsidR="00CB68D9">
        <w:rPr>
          <w:rFonts w:ascii="Arial" w:hAnsi="Arial" w:cs="Arial"/>
          <w:szCs w:val="20"/>
          <w:lang w:val="en-US"/>
        </w:rPr>
        <w:t>boats</w:t>
      </w:r>
      <w:r w:rsidR="005F4C80" w:rsidRPr="00F9672D">
        <w:rPr>
          <w:rFonts w:ascii="Arial" w:hAnsi="Arial" w:cs="Arial"/>
          <w:szCs w:val="20"/>
          <w:lang w:val="en-US"/>
        </w:rPr>
        <w:t xml:space="preserve"> racing</w:t>
      </w:r>
      <w:r w:rsidRPr="00F9672D">
        <w:rPr>
          <w:rFonts w:ascii="Arial" w:hAnsi="Arial" w:cs="Arial"/>
          <w:szCs w:val="20"/>
          <w:lang w:val="en-US"/>
        </w:rPr>
        <w:t xml:space="preserve"> shall complete a Cat 7 safety certificate to comply with the AS Racing Rules Special Regulations </w:t>
      </w:r>
      <w:r w:rsidR="005F4C80" w:rsidRPr="00F9672D">
        <w:rPr>
          <w:rFonts w:ascii="Arial" w:hAnsi="Arial" w:cs="Arial"/>
          <w:szCs w:val="20"/>
          <w:lang w:val="en-US"/>
        </w:rPr>
        <w:t xml:space="preserve">Part 1 </w:t>
      </w:r>
      <w:r w:rsidRPr="00F9672D">
        <w:rPr>
          <w:rFonts w:ascii="Arial" w:hAnsi="Arial" w:cs="Arial"/>
          <w:szCs w:val="20"/>
          <w:lang w:val="en-US"/>
        </w:rPr>
        <w:t>for keel boats Category 7</w:t>
      </w:r>
      <w:r w:rsidR="005F4C80" w:rsidRPr="00F9672D">
        <w:rPr>
          <w:rFonts w:ascii="Arial" w:hAnsi="Arial" w:cs="Arial"/>
          <w:szCs w:val="20"/>
          <w:lang w:val="en-US"/>
        </w:rPr>
        <w:t>, unless the boat is covered by Special Regulations Part 2 for Off the beach boats</w:t>
      </w:r>
      <w:r w:rsidRPr="00F9672D">
        <w:rPr>
          <w:rFonts w:ascii="Arial" w:hAnsi="Arial" w:cs="Arial"/>
          <w:szCs w:val="20"/>
          <w:lang w:val="en-US"/>
        </w:rPr>
        <w:t>. The Club Equipment Auditor(s) can perform the yacht safety equipment audit</w:t>
      </w:r>
      <w:r w:rsidR="005F4C80" w:rsidRPr="00F9672D">
        <w:rPr>
          <w:rFonts w:ascii="Arial" w:hAnsi="Arial" w:cs="Arial"/>
          <w:szCs w:val="20"/>
          <w:lang w:val="en-US"/>
        </w:rPr>
        <w:t xml:space="preserve"> </w:t>
      </w:r>
      <w:r w:rsidR="0030002B" w:rsidRPr="00F9672D">
        <w:rPr>
          <w:rFonts w:ascii="Arial" w:hAnsi="Arial" w:cs="Arial"/>
          <w:szCs w:val="20"/>
          <w:lang w:val="en-US"/>
        </w:rPr>
        <w:t>for keel boats</w:t>
      </w:r>
      <w:r w:rsidRPr="00F9672D">
        <w:rPr>
          <w:rFonts w:ascii="Arial" w:hAnsi="Arial" w:cs="Arial"/>
          <w:szCs w:val="20"/>
          <w:lang w:val="en-US"/>
        </w:rPr>
        <w:t xml:space="preserve">. </w:t>
      </w:r>
    </w:p>
    <w:p w14:paraId="1D137766" w14:textId="5E236BFF" w:rsidR="0052179C" w:rsidRPr="00F9672D" w:rsidRDefault="0070559B" w:rsidP="16F448CB">
      <w:pPr>
        <w:widowControl w:val="0"/>
        <w:numPr>
          <w:ilvl w:val="0"/>
          <w:numId w:val="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6" w:hanging="426"/>
        <w:rPr>
          <w:rFonts w:ascii="Arial" w:hAnsi="Arial" w:cs="Arial"/>
          <w:lang w:val="en-US"/>
        </w:rPr>
      </w:pPr>
      <w:bookmarkStart w:id="0" w:name="_Hlk136295827"/>
      <w:r w:rsidRPr="16F448CB">
        <w:rPr>
          <w:rFonts w:ascii="Arial" w:hAnsi="Arial" w:cs="Arial"/>
          <w:lang w:val="en-US"/>
        </w:rPr>
        <w:t xml:space="preserve">Yachts are to provide a copy of a current Cat 7 inspection to be placed on the clubs register before competing in any club </w:t>
      </w:r>
      <w:proofErr w:type="gramStart"/>
      <w:r w:rsidRPr="16F448CB">
        <w:rPr>
          <w:rFonts w:ascii="Arial" w:hAnsi="Arial" w:cs="Arial"/>
          <w:lang w:val="en-US"/>
        </w:rPr>
        <w:t>races</w:t>
      </w:r>
      <w:proofErr w:type="gramEnd"/>
      <w:r w:rsidRPr="16F448CB">
        <w:rPr>
          <w:rFonts w:ascii="Arial" w:hAnsi="Arial" w:cs="Arial"/>
          <w:lang w:val="en-US"/>
        </w:rPr>
        <w:t xml:space="preserve"> or their results may not be recorded.</w:t>
      </w:r>
    </w:p>
    <w:bookmarkEnd w:id="0"/>
    <w:p w14:paraId="0ED84266" w14:textId="0C805E68" w:rsidR="0052179C" w:rsidRPr="00EE027C" w:rsidRDefault="0052179C" w:rsidP="16F448CB">
      <w:pPr>
        <w:widowControl w:val="0"/>
        <w:numPr>
          <w:ilvl w:val="0"/>
          <w:numId w:val="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6" w:hanging="426"/>
        <w:rPr>
          <w:rFonts w:ascii="Arial" w:hAnsi="Arial" w:cs="Arial"/>
          <w:strike/>
          <w:lang w:val="en-US"/>
        </w:rPr>
      </w:pPr>
      <w:r w:rsidRPr="00EE027C">
        <w:rPr>
          <w:rFonts w:ascii="Arial" w:hAnsi="Arial" w:cs="Arial"/>
          <w:lang w:val="en-US"/>
        </w:rPr>
        <w:t>Safety inspection cat 7 forms are available from the AS Website</w:t>
      </w:r>
      <w:r w:rsidR="00FF607F" w:rsidRPr="00EE027C">
        <w:rPr>
          <w:rFonts w:ascii="Arial" w:hAnsi="Arial" w:cs="Arial"/>
          <w:lang w:val="en-US"/>
        </w:rPr>
        <w:t xml:space="preserve"> at</w:t>
      </w:r>
      <w:r w:rsidRPr="00EE027C">
        <w:rPr>
          <w:rFonts w:ascii="Arial" w:hAnsi="Arial" w:cs="Arial"/>
          <w:lang w:val="en-US"/>
        </w:rPr>
        <w:t xml:space="preserve"> </w:t>
      </w:r>
      <w:hyperlink r:id="rId13">
        <w:r w:rsidRPr="00EE027C">
          <w:rPr>
            <w:rStyle w:val="Hyperlink"/>
            <w:rFonts w:ascii="Arial" w:hAnsi="Arial"/>
            <w:color w:val="auto"/>
            <w:u w:val="single"/>
            <w:lang w:val="en-US"/>
          </w:rPr>
          <w:t>https://www.sailing</w:t>
        </w:r>
      </w:hyperlink>
      <w:r w:rsidRPr="00EE027C">
        <w:rPr>
          <w:rFonts w:ascii="Arial" w:hAnsi="Arial" w:cs="Arial"/>
          <w:u w:val="single"/>
          <w:lang w:val="en-US"/>
        </w:rPr>
        <w:t xml:space="preserve"> resources.org.au/safety/equipment-auditing/</w:t>
      </w:r>
      <w:r w:rsidRPr="00EE027C">
        <w:rPr>
          <w:rFonts w:ascii="Arial" w:hAnsi="Arial" w:cs="Arial"/>
          <w:lang w:val="en-US"/>
        </w:rPr>
        <w:t xml:space="preserve"> </w:t>
      </w:r>
    </w:p>
    <w:p w14:paraId="1977FB54" w14:textId="2E1509B9" w:rsidR="0052179C" w:rsidRPr="008365C1" w:rsidRDefault="0052179C" w:rsidP="0052179C">
      <w:pPr>
        <w:widowControl w:val="0"/>
        <w:numPr>
          <w:ilvl w:val="0"/>
          <w:numId w:val="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6" w:hanging="426"/>
        <w:rPr>
          <w:rFonts w:ascii="Arial" w:hAnsi="Arial" w:cs="Arial"/>
          <w:szCs w:val="20"/>
          <w:lang w:val="en-US"/>
        </w:rPr>
      </w:pPr>
      <w:r w:rsidRPr="008365C1">
        <w:rPr>
          <w:rFonts w:ascii="Arial" w:hAnsi="Arial" w:cs="Arial"/>
          <w:szCs w:val="20"/>
          <w:lang w:val="en-US"/>
        </w:rPr>
        <w:t xml:space="preserve">Sailors in boats with an overall length of less than 7 </w:t>
      </w:r>
      <w:proofErr w:type="spellStart"/>
      <w:r w:rsidRPr="008365C1">
        <w:rPr>
          <w:rFonts w:ascii="Arial" w:hAnsi="Arial" w:cs="Arial"/>
          <w:szCs w:val="20"/>
          <w:lang w:val="en-US"/>
        </w:rPr>
        <w:t>met</w:t>
      </w:r>
      <w:r w:rsidR="002D202D">
        <w:rPr>
          <w:rFonts w:ascii="Arial" w:hAnsi="Arial" w:cs="Arial"/>
          <w:szCs w:val="20"/>
          <w:lang w:val="en-US"/>
        </w:rPr>
        <w:t>re</w:t>
      </w:r>
      <w:r w:rsidRPr="008365C1">
        <w:rPr>
          <w:rFonts w:ascii="Arial" w:hAnsi="Arial" w:cs="Arial"/>
          <w:szCs w:val="20"/>
          <w:lang w:val="en-US"/>
        </w:rPr>
        <w:t>s</w:t>
      </w:r>
      <w:proofErr w:type="spellEnd"/>
      <w:r w:rsidRPr="008365C1">
        <w:rPr>
          <w:rFonts w:ascii="Arial" w:hAnsi="Arial" w:cs="Arial"/>
          <w:szCs w:val="20"/>
          <w:lang w:val="en-US"/>
        </w:rPr>
        <w:t xml:space="preserve"> must </w:t>
      </w:r>
      <w:proofErr w:type="gramStart"/>
      <w:r w:rsidRPr="008365C1">
        <w:rPr>
          <w:rFonts w:ascii="Arial" w:hAnsi="Arial" w:cs="Arial"/>
          <w:szCs w:val="20"/>
          <w:lang w:val="en-US"/>
        </w:rPr>
        <w:t>wear a personal flotation device at all times</w:t>
      </w:r>
      <w:proofErr w:type="gramEnd"/>
      <w:r w:rsidRPr="008365C1">
        <w:rPr>
          <w:rFonts w:ascii="Arial" w:hAnsi="Arial" w:cs="Arial"/>
          <w:szCs w:val="20"/>
          <w:lang w:val="en-US"/>
        </w:rPr>
        <w:t xml:space="preserve"> when competing.</w:t>
      </w:r>
    </w:p>
    <w:p w14:paraId="2AF188CE" w14:textId="77777777" w:rsidR="0052179C" w:rsidRPr="008365C1" w:rsidRDefault="0052179C" w:rsidP="0052179C">
      <w:pPr>
        <w:widowControl w:val="0"/>
        <w:numPr>
          <w:ilvl w:val="0"/>
          <w:numId w:val="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6" w:hanging="426"/>
        <w:rPr>
          <w:rFonts w:ascii="Arial" w:hAnsi="Arial" w:cs="Arial"/>
          <w:b/>
          <w:szCs w:val="20"/>
          <w:lang w:val="en-US"/>
        </w:rPr>
      </w:pPr>
      <w:r w:rsidRPr="008365C1">
        <w:rPr>
          <w:rFonts w:ascii="Arial" w:hAnsi="Arial" w:cs="Arial"/>
          <w:b/>
          <w:szCs w:val="20"/>
          <w:lang w:val="en-US"/>
        </w:rPr>
        <w:t>All applicable race fee/s must be prepaid before the start of any race or series entered.</w:t>
      </w:r>
    </w:p>
    <w:p w14:paraId="0F19FEA9" w14:textId="44F85BE4" w:rsidR="0052179C" w:rsidRPr="00A13038" w:rsidRDefault="0052179C" w:rsidP="0052179C">
      <w:pPr>
        <w:widowControl w:val="0"/>
        <w:numPr>
          <w:ilvl w:val="0"/>
          <w:numId w:val="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6" w:hanging="426"/>
        <w:rPr>
          <w:rFonts w:ascii="Arial" w:hAnsi="Arial" w:cs="Arial"/>
          <w:szCs w:val="20"/>
          <w:lang w:val="en-US"/>
        </w:rPr>
      </w:pPr>
      <w:r w:rsidRPr="00A13038">
        <w:rPr>
          <w:rFonts w:ascii="Arial" w:hAnsi="Arial" w:cs="Arial"/>
          <w:szCs w:val="20"/>
          <w:lang w:val="en-US"/>
        </w:rPr>
        <w:t>The owner/skipper of all boats must be a financial sailing member of MPASC prior to competing in</w:t>
      </w:r>
      <w:r w:rsidR="00275758" w:rsidRPr="00A13038">
        <w:rPr>
          <w:rFonts w:ascii="Arial" w:hAnsi="Arial" w:cs="Arial"/>
          <w:szCs w:val="20"/>
          <w:lang w:val="en-US"/>
        </w:rPr>
        <w:t xml:space="preserve"> any race</w:t>
      </w:r>
      <w:r w:rsidRPr="00A13038">
        <w:rPr>
          <w:rFonts w:ascii="Arial" w:hAnsi="Arial" w:cs="Arial"/>
          <w:szCs w:val="20"/>
          <w:lang w:val="en-US"/>
        </w:rPr>
        <w:t xml:space="preserve">, unless under special invitation to race at the club or visiting from another </w:t>
      </w:r>
      <w:r w:rsidR="00275758" w:rsidRPr="00A13038">
        <w:rPr>
          <w:rFonts w:ascii="Arial" w:hAnsi="Arial" w:cs="Arial"/>
          <w:szCs w:val="20"/>
          <w:lang w:val="en-US"/>
        </w:rPr>
        <w:t xml:space="preserve">AS affiliated </w:t>
      </w:r>
      <w:r w:rsidRPr="00A13038">
        <w:rPr>
          <w:rFonts w:ascii="Arial" w:hAnsi="Arial" w:cs="Arial"/>
          <w:szCs w:val="20"/>
          <w:lang w:val="en-US"/>
        </w:rPr>
        <w:t>club and sailing in an interclub event or regatta.</w:t>
      </w:r>
    </w:p>
    <w:p w14:paraId="734B593B" w14:textId="0C04BCC7" w:rsidR="0052179C" w:rsidRPr="00A13038" w:rsidRDefault="00275758" w:rsidP="0052179C">
      <w:pPr>
        <w:widowControl w:val="0"/>
        <w:numPr>
          <w:ilvl w:val="0"/>
          <w:numId w:val="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5" w:hanging="425"/>
        <w:rPr>
          <w:rFonts w:ascii="Arial" w:hAnsi="Arial" w:cs="Arial"/>
          <w:b/>
          <w:szCs w:val="20"/>
          <w:lang w:val="en-US"/>
        </w:rPr>
      </w:pPr>
      <w:r w:rsidRPr="00A13038">
        <w:rPr>
          <w:rFonts w:ascii="Arial" w:hAnsi="Arial" w:cs="Arial"/>
          <w:szCs w:val="20"/>
          <w:lang w:val="en-US"/>
        </w:rPr>
        <w:t>A</w:t>
      </w:r>
      <w:r w:rsidR="0052179C" w:rsidRPr="00A13038">
        <w:rPr>
          <w:rFonts w:ascii="Arial" w:hAnsi="Arial" w:cs="Arial"/>
          <w:szCs w:val="20"/>
          <w:lang w:val="en-US"/>
        </w:rPr>
        <w:t>ll crew members shall either sail as full financial sailing members</w:t>
      </w:r>
      <w:r w:rsidRPr="00A13038">
        <w:rPr>
          <w:rFonts w:ascii="Arial" w:hAnsi="Arial" w:cs="Arial"/>
          <w:szCs w:val="20"/>
          <w:lang w:val="en-US"/>
        </w:rPr>
        <w:t xml:space="preserve"> of MPASC</w:t>
      </w:r>
      <w:r w:rsidR="00A13038" w:rsidRPr="00A13038">
        <w:rPr>
          <w:rFonts w:ascii="Arial" w:hAnsi="Arial" w:cs="Arial"/>
          <w:szCs w:val="20"/>
          <w:lang w:val="en-US"/>
        </w:rPr>
        <w:t>,</w:t>
      </w:r>
      <w:r w:rsidR="0052179C" w:rsidRPr="00A13038">
        <w:rPr>
          <w:rFonts w:ascii="Arial" w:hAnsi="Arial" w:cs="Arial"/>
          <w:szCs w:val="20"/>
          <w:lang w:val="en-US"/>
        </w:rPr>
        <w:t xml:space="preserve"> </w:t>
      </w:r>
      <w:r w:rsidRPr="00A13038">
        <w:rPr>
          <w:rFonts w:ascii="Arial" w:hAnsi="Arial" w:cs="Arial"/>
          <w:szCs w:val="20"/>
          <w:lang w:val="en-US"/>
        </w:rPr>
        <w:t xml:space="preserve">or an AS affiliated </w:t>
      </w:r>
      <w:r w:rsidR="00C66DAD" w:rsidRPr="00A13038">
        <w:rPr>
          <w:rFonts w:ascii="Arial" w:hAnsi="Arial" w:cs="Arial"/>
          <w:szCs w:val="20"/>
          <w:lang w:val="en-US"/>
        </w:rPr>
        <w:t>club</w:t>
      </w:r>
      <w:r w:rsidR="00070FA2">
        <w:rPr>
          <w:rFonts w:ascii="Arial" w:hAnsi="Arial" w:cs="Arial"/>
          <w:szCs w:val="20"/>
          <w:lang w:val="en-US"/>
        </w:rPr>
        <w:t xml:space="preserve"> member</w:t>
      </w:r>
      <w:r w:rsidR="00A13038" w:rsidRPr="00A13038">
        <w:rPr>
          <w:rFonts w:ascii="Arial" w:hAnsi="Arial" w:cs="Arial"/>
          <w:szCs w:val="20"/>
          <w:lang w:val="en-US"/>
        </w:rPr>
        <w:t>,</w:t>
      </w:r>
      <w:r w:rsidR="00C66DAD" w:rsidRPr="00A13038">
        <w:rPr>
          <w:rFonts w:ascii="Arial" w:hAnsi="Arial" w:cs="Arial"/>
          <w:szCs w:val="20"/>
          <w:lang w:val="en-US"/>
        </w:rPr>
        <w:t xml:space="preserve"> or</w:t>
      </w:r>
      <w:r w:rsidRPr="00A13038">
        <w:rPr>
          <w:rFonts w:ascii="Arial" w:hAnsi="Arial" w:cs="Arial"/>
          <w:szCs w:val="20"/>
          <w:lang w:val="en-US"/>
        </w:rPr>
        <w:t xml:space="preserve"> hold a </w:t>
      </w:r>
      <w:proofErr w:type="spellStart"/>
      <w:r w:rsidR="00C66DAD" w:rsidRPr="00A13038">
        <w:rPr>
          <w:rFonts w:ascii="Arial" w:hAnsi="Arial" w:cs="Arial"/>
          <w:szCs w:val="20"/>
          <w:lang w:val="en-US"/>
        </w:rPr>
        <w:t>SailPass</w:t>
      </w:r>
      <w:proofErr w:type="spellEnd"/>
      <w:r w:rsidRPr="00A13038">
        <w:rPr>
          <w:rFonts w:ascii="Arial" w:hAnsi="Arial" w:cs="Arial"/>
          <w:szCs w:val="20"/>
          <w:lang w:val="en-US"/>
        </w:rPr>
        <w:t xml:space="preserve"> registered with AS.</w:t>
      </w:r>
      <w:r w:rsidR="00C66DAD" w:rsidRPr="00A13038">
        <w:rPr>
          <w:rFonts w:ascii="Arial" w:hAnsi="Arial" w:cs="Arial"/>
          <w:szCs w:val="20"/>
          <w:lang w:val="en-US"/>
        </w:rPr>
        <w:t xml:space="preserve"> </w:t>
      </w:r>
      <w:r w:rsidRPr="00A13038">
        <w:rPr>
          <w:rFonts w:ascii="Arial" w:hAnsi="Arial" w:cs="Arial"/>
          <w:szCs w:val="20"/>
          <w:lang w:val="en-US"/>
        </w:rPr>
        <w:t>T</w:t>
      </w:r>
      <w:r w:rsidR="0052179C" w:rsidRPr="00A13038">
        <w:rPr>
          <w:rFonts w:ascii="Arial" w:hAnsi="Arial" w:cs="Arial"/>
          <w:szCs w:val="20"/>
          <w:lang w:val="en-US"/>
        </w:rPr>
        <w:t xml:space="preserve">he </w:t>
      </w:r>
      <w:r w:rsidRPr="00A13038">
        <w:rPr>
          <w:rFonts w:ascii="Arial" w:hAnsi="Arial" w:cs="Arial"/>
          <w:szCs w:val="20"/>
          <w:lang w:val="en-US"/>
        </w:rPr>
        <w:t xml:space="preserve">payment </w:t>
      </w:r>
      <w:r w:rsidR="0052179C" w:rsidRPr="00A13038">
        <w:rPr>
          <w:rFonts w:ascii="Arial" w:hAnsi="Arial" w:cs="Arial"/>
          <w:szCs w:val="20"/>
          <w:lang w:val="en-US"/>
        </w:rPr>
        <w:t>rates</w:t>
      </w:r>
      <w:r w:rsidRPr="00A13038">
        <w:rPr>
          <w:rFonts w:ascii="Arial" w:hAnsi="Arial" w:cs="Arial"/>
          <w:szCs w:val="20"/>
          <w:lang w:val="en-US"/>
        </w:rPr>
        <w:t xml:space="preserve"> are</w:t>
      </w:r>
      <w:r w:rsidR="0052179C" w:rsidRPr="00A13038">
        <w:rPr>
          <w:rFonts w:ascii="Arial" w:hAnsi="Arial" w:cs="Arial"/>
          <w:szCs w:val="20"/>
          <w:lang w:val="en-US"/>
        </w:rPr>
        <w:t xml:space="preserve"> prescribed in the club handbook. </w:t>
      </w:r>
      <w:r w:rsidR="0052179C" w:rsidRPr="00A13038">
        <w:rPr>
          <w:rFonts w:ascii="Arial" w:hAnsi="Arial" w:cs="Arial"/>
          <w:b/>
          <w:szCs w:val="20"/>
          <w:lang w:val="en-US"/>
        </w:rPr>
        <w:t>It is the responsibility of the Owner/Skipper to ensure compliance.</w:t>
      </w:r>
    </w:p>
    <w:p w14:paraId="0D232F6C" w14:textId="31382EF6" w:rsidR="005F4C80" w:rsidRPr="00A13038" w:rsidRDefault="005F4C80" w:rsidP="0052179C">
      <w:pPr>
        <w:widowControl w:val="0"/>
        <w:numPr>
          <w:ilvl w:val="0"/>
          <w:numId w:val="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5" w:hanging="425"/>
        <w:rPr>
          <w:rFonts w:ascii="Arial" w:hAnsi="Arial" w:cs="Arial"/>
          <w:b/>
          <w:szCs w:val="20"/>
          <w:lang w:val="en-US"/>
        </w:rPr>
      </w:pPr>
      <w:r w:rsidRPr="00A13038">
        <w:rPr>
          <w:rFonts w:ascii="Arial" w:hAnsi="Arial" w:cs="Arial"/>
          <w:b/>
          <w:szCs w:val="20"/>
          <w:lang w:val="en-US"/>
        </w:rPr>
        <w:t>All sailors</w:t>
      </w:r>
      <w:r w:rsidR="0030002B" w:rsidRPr="00A13038">
        <w:rPr>
          <w:rFonts w:ascii="Arial" w:hAnsi="Arial" w:cs="Arial"/>
          <w:b/>
          <w:szCs w:val="20"/>
          <w:lang w:val="en-US"/>
        </w:rPr>
        <w:t xml:space="preserve"> /crew</w:t>
      </w:r>
      <w:r w:rsidRPr="00A13038">
        <w:rPr>
          <w:rFonts w:ascii="Arial" w:hAnsi="Arial" w:cs="Arial"/>
          <w:b/>
          <w:szCs w:val="20"/>
          <w:lang w:val="en-US"/>
        </w:rPr>
        <w:t xml:space="preserve"> must be full financial members of MPASC to qualify for club annual prizes / trophies</w:t>
      </w:r>
    </w:p>
    <w:p w14:paraId="2CAB2359" w14:textId="5B00E1A8" w:rsidR="0052179C" w:rsidRPr="00A13038" w:rsidRDefault="0052179C" w:rsidP="00887807">
      <w:pPr>
        <w:widowControl w:val="0"/>
        <w:numPr>
          <w:ilvl w:val="0"/>
          <w:numId w:val="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5" w:hanging="425"/>
        <w:rPr>
          <w:rFonts w:ascii="Arial" w:hAnsi="Arial" w:cs="Arial"/>
          <w:b/>
          <w:szCs w:val="20"/>
          <w:lang w:val="en-US"/>
        </w:rPr>
      </w:pPr>
      <w:r w:rsidRPr="00A13038">
        <w:rPr>
          <w:rFonts w:ascii="Arial" w:hAnsi="Arial" w:cs="Arial"/>
          <w:b/>
          <w:szCs w:val="20"/>
          <w:lang w:val="en-US"/>
        </w:rPr>
        <w:t>Any boat identified as being in breach of the above clauses shall be scored as DNE (Disqualified, Not Excludable) which cannot be discarded from a Series. It is the responsibility of the Owner/Skipper to ensure compliance.</w:t>
      </w:r>
    </w:p>
    <w:p w14:paraId="3C77CB00" w14:textId="19AA066C" w:rsidR="0052179C" w:rsidRDefault="0052179C" w:rsidP="0052179C">
      <w:pPr>
        <w:pStyle w:val="ListParagraph"/>
        <w:numPr>
          <w:ilvl w:val="0"/>
          <w:numId w:val="2"/>
        </w:numPr>
        <w:spacing w:after="60"/>
        <w:ind w:left="357" w:hanging="357"/>
        <w:contextualSpacing w:val="0"/>
        <w:rPr>
          <w:rFonts w:ascii="Arial" w:hAnsi="Arial" w:cs="Arial"/>
          <w:szCs w:val="20"/>
        </w:rPr>
      </w:pPr>
      <w:r w:rsidRPr="00A13038">
        <w:rPr>
          <w:rFonts w:ascii="Arial" w:hAnsi="Arial" w:cs="Arial"/>
          <w:szCs w:val="20"/>
        </w:rPr>
        <w:t>This club races under the Racing Rules of Sailing. Under RRS 77 each boat is required to display on the sails an identification number when racing</w:t>
      </w:r>
      <w:r w:rsidR="00AD5349" w:rsidRPr="00A13038">
        <w:rPr>
          <w:rFonts w:ascii="Arial" w:hAnsi="Arial" w:cs="Arial"/>
          <w:szCs w:val="20"/>
        </w:rPr>
        <w:t xml:space="preserve">. </w:t>
      </w:r>
      <w:r w:rsidR="00096AC9" w:rsidRPr="00A13038">
        <w:rPr>
          <w:rFonts w:ascii="Arial" w:hAnsi="Arial" w:cs="Arial"/>
          <w:szCs w:val="20"/>
        </w:rPr>
        <w:t>Otherwise,</w:t>
      </w:r>
      <w:r w:rsidRPr="00A13038">
        <w:rPr>
          <w:rFonts w:ascii="Arial" w:hAnsi="Arial" w:cs="Arial"/>
          <w:szCs w:val="20"/>
        </w:rPr>
        <w:t xml:space="preserve"> their entry will not be accepted.   In the past several yachts,</w:t>
      </w:r>
      <w:r w:rsidR="000F4848">
        <w:rPr>
          <w:rFonts w:ascii="Arial" w:hAnsi="Arial" w:cs="Arial"/>
          <w:szCs w:val="20"/>
        </w:rPr>
        <w:t xml:space="preserve"> </w:t>
      </w:r>
      <w:r w:rsidRPr="00A13038">
        <w:rPr>
          <w:rFonts w:ascii="Arial" w:hAnsi="Arial" w:cs="Arial"/>
          <w:szCs w:val="20"/>
        </w:rPr>
        <w:t xml:space="preserve">especially on Wednesday evening races, have </w:t>
      </w:r>
      <w:r w:rsidRPr="008365C1">
        <w:rPr>
          <w:rFonts w:ascii="Arial" w:hAnsi="Arial" w:cs="Arial"/>
          <w:szCs w:val="20"/>
        </w:rPr>
        <w:t>not complied with Rule 77, leading to miss-identification at the start and finish of the race</w:t>
      </w:r>
      <w:r w:rsidR="00AD5349" w:rsidRPr="008365C1">
        <w:rPr>
          <w:rFonts w:ascii="Arial" w:hAnsi="Arial" w:cs="Arial"/>
          <w:szCs w:val="20"/>
        </w:rPr>
        <w:t xml:space="preserve">. </w:t>
      </w:r>
      <w:r w:rsidRPr="008365C1">
        <w:rPr>
          <w:rFonts w:ascii="Arial" w:hAnsi="Arial" w:cs="Arial"/>
          <w:szCs w:val="20"/>
        </w:rPr>
        <w:t xml:space="preserve">In the future </w:t>
      </w:r>
      <w:r w:rsidRPr="008365C1">
        <w:rPr>
          <w:rFonts w:ascii="Arial" w:hAnsi="Arial" w:cs="Arial"/>
          <w:b/>
          <w:szCs w:val="20"/>
        </w:rPr>
        <w:t xml:space="preserve">boats without clear sail numbers </w:t>
      </w:r>
      <w:r w:rsidRPr="008365C1">
        <w:rPr>
          <w:rFonts w:ascii="Arial" w:hAnsi="Arial" w:cs="Arial"/>
          <w:b/>
          <w:szCs w:val="20"/>
          <w:u w:val="single"/>
        </w:rPr>
        <w:t>will be warned once</w:t>
      </w:r>
      <w:r w:rsidRPr="008365C1">
        <w:rPr>
          <w:rFonts w:ascii="Arial" w:hAnsi="Arial" w:cs="Arial"/>
          <w:b/>
          <w:szCs w:val="20"/>
        </w:rPr>
        <w:t xml:space="preserve"> and if not corrected</w:t>
      </w:r>
      <w:r w:rsidRPr="008365C1">
        <w:rPr>
          <w:rFonts w:ascii="Arial" w:hAnsi="Arial" w:cs="Arial"/>
          <w:szCs w:val="20"/>
        </w:rPr>
        <w:t xml:space="preserve"> </w:t>
      </w:r>
      <w:r w:rsidRPr="008365C1">
        <w:rPr>
          <w:rFonts w:ascii="Arial" w:hAnsi="Arial" w:cs="Arial"/>
          <w:b/>
          <w:szCs w:val="20"/>
        </w:rPr>
        <w:t>they will not be recorded as starting or finishing</w:t>
      </w:r>
      <w:r w:rsidRPr="008365C1">
        <w:rPr>
          <w:rFonts w:ascii="Arial" w:hAnsi="Arial" w:cs="Arial"/>
          <w:szCs w:val="20"/>
        </w:rPr>
        <w:t>.</w:t>
      </w:r>
    </w:p>
    <w:p w14:paraId="3E9913B4" w14:textId="37FC03DD" w:rsidR="007F2608" w:rsidRDefault="007F2608" w:rsidP="007F2608">
      <w:pPr>
        <w:pStyle w:val="ListParagraph"/>
        <w:spacing w:after="60"/>
        <w:ind w:left="357"/>
        <w:contextualSpacing w:val="0"/>
        <w:rPr>
          <w:rFonts w:ascii="Arial" w:hAnsi="Arial" w:cs="Arial"/>
          <w:szCs w:val="20"/>
        </w:rPr>
      </w:pPr>
    </w:p>
    <w:p w14:paraId="5A2D04DC" w14:textId="0C204205" w:rsidR="00096AC9" w:rsidRDefault="00096AC9" w:rsidP="007F2608">
      <w:pPr>
        <w:pStyle w:val="ListParagraph"/>
        <w:spacing w:after="60"/>
        <w:ind w:left="357"/>
        <w:contextualSpacing w:val="0"/>
        <w:rPr>
          <w:rFonts w:ascii="Arial" w:hAnsi="Arial" w:cs="Arial"/>
          <w:szCs w:val="20"/>
        </w:rPr>
      </w:pPr>
    </w:p>
    <w:p w14:paraId="4C9161FA" w14:textId="25E358BD" w:rsidR="00096AC9" w:rsidRDefault="00096AC9" w:rsidP="007F2608">
      <w:pPr>
        <w:pStyle w:val="ListParagraph"/>
        <w:spacing w:after="60"/>
        <w:ind w:left="357"/>
        <w:contextualSpacing w:val="0"/>
        <w:rPr>
          <w:rFonts w:ascii="Arial" w:hAnsi="Arial" w:cs="Arial"/>
          <w:szCs w:val="20"/>
        </w:rPr>
      </w:pPr>
    </w:p>
    <w:p w14:paraId="1DD015D1" w14:textId="77777777" w:rsidR="00A13038" w:rsidRDefault="00A13038" w:rsidP="007F2608">
      <w:pPr>
        <w:pStyle w:val="ListParagraph"/>
        <w:spacing w:after="60"/>
        <w:ind w:left="357"/>
        <w:contextualSpacing w:val="0"/>
        <w:rPr>
          <w:rFonts w:ascii="Arial" w:hAnsi="Arial" w:cs="Arial"/>
          <w:szCs w:val="20"/>
        </w:rPr>
      </w:pPr>
    </w:p>
    <w:p w14:paraId="48204645" w14:textId="1934A774" w:rsidR="00096AC9" w:rsidRDefault="00096AC9" w:rsidP="007F2608">
      <w:pPr>
        <w:pStyle w:val="ListParagraph"/>
        <w:spacing w:after="60"/>
        <w:ind w:left="357"/>
        <w:contextualSpacing w:val="0"/>
        <w:rPr>
          <w:rFonts w:ascii="Arial" w:hAnsi="Arial" w:cs="Arial"/>
          <w:szCs w:val="20"/>
        </w:rPr>
      </w:pPr>
    </w:p>
    <w:p w14:paraId="1408BB99" w14:textId="2E11A7BD" w:rsidR="00096AC9" w:rsidRDefault="00096AC9" w:rsidP="007F2608">
      <w:pPr>
        <w:pStyle w:val="ListParagraph"/>
        <w:spacing w:after="60"/>
        <w:ind w:left="357"/>
        <w:contextualSpacing w:val="0"/>
        <w:rPr>
          <w:rFonts w:ascii="Arial" w:hAnsi="Arial" w:cs="Arial"/>
          <w:szCs w:val="20"/>
        </w:rPr>
      </w:pPr>
    </w:p>
    <w:p w14:paraId="3FB409FC" w14:textId="333970D6" w:rsidR="00922E0F" w:rsidRPr="00055123" w:rsidRDefault="00922E0F" w:rsidP="001A2E5A">
      <w:pPr>
        <w:pStyle w:val="ListParagraph"/>
        <w:widowControl w:val="0"/>
        <w:numPr>
          <w:ilvl w:val="1"/>
          <w:numId w:val="31"/>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Arial" w:hAnsi="Arial" w:cs="Arial"/>
          <w:b/>
          <w:bCs/>
          <w:lang w:val="en-US"/>
        </w:rPr>
      </w:pPr>
      <w:r w:rsidRPr="00055123">
        <w:rPr>
          <w:rFonts w:ascii="Arial" w:hAnsi="Arial" w:cs="Arial"/>
          <w:b/>
          <w:bCs/>
          <w:caps/>
          <w:lang w:val="en-US"/>
        </w:rPr>
        <w:t>Responsibility</w:t>
      </w:r>
    </w:p>
    <w:p w14:paraId="78EFD20C" w14:textId="77777777" w:rsidR="00922E0F" w:rsidRPr="008365C1" w:rsidRDefault="00922E0F" w:rsidP="001A2E5A">
      <w:pPr>
        <w:widowControl w:val="0"/>
        <w:numPr>
          <w:ilvl w:val="0"/>
          <w:numId w:val="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5" w:hanging="425"/>
        <w:rPr>
          <w:rFonts w:ascii="Arial" w:hAnsi="Arial" w:cs="Arial"/>
          <w:szCs w:val="20"/>
          <w:lang w:val="en-US"/>
        </w:rPr>
      </w:pPr>
      <w:r w:rsidRPr="008365C1">
        <w:rPr>
          <w:rFonts w:ascii="Arial" w:hAnsi="Arial" w:cs="Arial"/>
          <w:szCs w:val="20"/>
          <w:lang w:val="en-US"/>
        </w:rPr>
        <w:t>All those taking part in races conducted by the MPASC do so at their own risk and responsibility.</w:t>
      </w:r>
    </w:p>
    <w:p w14:paraId="235A1DD5" w14:textId="7E45C1B5" w:rsidR="00922E0F" w:rsidRPr="008365C1" w:rsidRDefault="00922E0F" w:rsidP="001A2E5A">
      <w:pPr>
        <w:widowControl w:val="0"/>
        <w:numPr>
          <w:ilvl w:val="0"/>
          <w:numId w:val="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5" w:hanging="425"/>
        <w:rPr>
          <w:rFonts w:ascii="Arial" w:hAnsi="Arial" w:cs="Arial"/>
          <w:szCs w:val="20"/>
          <w:lang w:val="en-US"/>
        </w:rPr>
      </w:pPr>
      <w:r w:rsidRPr="008365C1">
        <w:rPr>
          <w:rFonts w:ascii="Arial" w:hAnsi="Arial" w:cs="Arial"/>
          <w:szCs w:val="20"/>
          <w:lang w:val="en-US"/>
        </w:rPr>
        <w:t xml:space="preserve">MPASC and any other </w:t>
      </w:r>
      <w:r w:rsidR="00D9340B" w:rsidRPr="008365C1">
        <w:rPr>
          <w:rFonts w:ascii="Arial" w:hAnsi="Arial" w:cs="Arial"/>
          <w:szCs w:val="20"/>
          <w:lang w:val="en-US"/>
        </w:rPr>
        <w:t>organi</w:t>
      </w:r>
      <w:r w:rsidR="00D9340B">
        <w:rPr>
          <w:rFonts w:ascii="Arial" w:hAnsi="Arial" w:cs="Arial"/>
          <w:szCs w:val="20"/>
          <w:lang w:val="en-US"/>
        </w:rPr>
        <w:t>z</w:t>
      </w:r>
      <w:r w:rsidR="00D9340B" w:rsidRPr="008365C1">
        <w:rPr>
          <w:rFonts w:ascii="Arial" w:hAnsi="Arial" w:cs="Arial"/>
          <w:szCs w:val="20"/>
          <w:lang w:val="en-US"/>
        </w:rPr>
        <w:t>ation</w:t>
      </w:r>
      <w:r w:rsidRPr="008365C1">
        <w:rPr>
          <w:rFonts w:ascii="Arial" w:hAnsi="Arial" w:cs="Arial"/>
          <w:szCs w:val="20"/>
          <w:lang w:val="en-US"/>
        </w:rPr>
        <w:t xml:space="preserve"> connected with racing conducted by MPASC, their officials, volunteers, employees, </w:t>
      </w:r>
      <w:r w:rsidR="00096AC9" w:rsidRPr="008365C1">
        <w:rPr>
          <w:rFonts w:ascii="Arial" w:hAnsi="Arial" w:cs="Arial"/>
          <w:szCs w:val="20"/>
          <w:lang w:val="en-US"/>
        </w:rPr>
        <w:t>agents,</w:t>
      </w:r>
      <w:r w:rsidRPr="008365C1">
        <w:rPr>
          <w:rFonts w:ascii="Arial" w:hAnsi="Arial" w:cs="Arial"/>
          <w:szCs w:val="20"/>
          <w:lang w:val="en-US"/>
        </w:rPr>
        <w:t xml:space="preserve"> and any sponsors, disclaim any and every responsibility for any loss, damage, injury, </w:t>
      </w:r>
      <w:r w:rsidR="00DE1E80" w:rsidRPr="008365C1">
        <w:rPr>
          <w:rFonts w:ascii="Arial" w:hAnsi="Arial" w:cs="Arial"/>
          <w:szCs w:val="20"/>
          <w:lang w:val="en-US"/>
        </w:rPr>
        <w:t>death,</w:t>
      </w:r>
      <w:r w:rsidRPr="008365C1">
        <w:rPr>
          <w:rFonts w:ascii="Arial" w:hAnsi="Arial" w:cs="Arial"/>
          <w:szCs w:val="20"/>
          <w:lang w:val="en-US"/>
        </w:rPr>
        <w:t xml:space="preserve"> or inconvenience that may occur to persons or things, both ashore and on the water, </w:t>
      </w:r>
      <w:proofErr w:type="gramStart"/>
      <w:r w:rsidRPr="008365C1">
        <w:rPr>
          <w:rFonts w:ascii="Arial" w:hAnsi="Arial" w:cs="Arial"/>
          <w:szCs w:val="20"/>
          <w:lang w:val="en-US"/>
        </w:rPr>
        <w:t>as a consequence of</w:t>
      </w:r>
      <w:proofErr w:type="gramEnd"/>
      <w:r w:rsidRPr="008365C1">
        <w:rPr>
          <w:rFonts w:ascii="Arial" w:hAnsi="Arial" w:cs="Arial"/>
          <w:szCs w:val="20"/>
          <w:lang w:val="en-US"/>
        </w:rPr>
        <w:t xml:space="preserve"> their participation in any way in the races.</w:t>
      </w:r>
    </w:p>
    <w:p w14:paraId="53373770" w14:textId="77777777" w:rsidR="00922E0F" w:rsidRPr="008365C1" w:rsidRDefault="00922E0F" w:rsidP="001A2E5A">
      <w:pPr>
        <w:widowControl w:val="0"/>
        <w:numPr>
          <w:ilvl w:val="0"/>
          <w:numId w:val="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5" w:hanging="425"/>
        <w:rPr>
          <w:rFonts w:ascii="Arial" w:hAnsi="Arial" w:cs="Arial"/>
          <w:szCs w:val="20"/>
          <w:lang w:val="en-US"/>
        </w:rPr>
      </w:pPr>
      <w:r w:rsidRPr="008365C1">
        <w:rPr>
          <w:rFonts w:ascii="Arial" w:hAnsi="Arial" w:cs="Arial"/>
          <w:szCs w:val="20"/>
          <w:lang w:val="en-US"/>
        </w:rPr>
        <w:t>The Club is not responsible for the seaworthiness of any boat whose entry is accepted nor is it responsible for the adequacy of its equipment.</w:t>
      </w:r>
    </w:p>
    <w:p w14:paraId="0856B356" w14:textId="44584688" w:rsidR="00922E0F" w:rsidRPr="008365C1" w:rsidRDefault="00922E0F" w:rsidP="001A2E5A">
      <w:pPr>
        <w:widowControl w:val="0"/>
        <w:numPr>
          <w:ilvl w:val="0"/>
          <w:numId w:val="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5" w:hanging="425"/>
        <w:rPr>
          <w:rFonts w:ascii="Arial" w:hAnsi="Arial" w:cs="Arial"/>
          <w:szCs w:val="20"/>
          <w:lang w:val="en-US"/>
        </w:rPr>
      </w:pPr>
      <w:r w:rsidRPr="008365C1">
        <w:rPr>
          <w:rFonts w:ascii="Arial" w:hAnsi="Arial" w:cs="Arial"/>
          <w:szCs w:val="20"/>
          <w:lang w:val="en-US"/>
        </w:rPr>
        <w:t xml:space="preserve">Attention is drawn to </w:t>
      </w:r>
      <w:r w:rsidR="00534D3B">
        <w:rPr>
          <w:rFonts w:ascii="Arial" w:hAnsi="Arial" w:cs="Arial"/>
          <w:szCs w:val="20"/>
          <w:lang w:val="en-US"/>
        </w:rPr>
        <w:t>RRS Rule 4</w:t>
      </w:r>
      <w:r w:rsidRPr="008365C1">
        <w:rPr>
          <w:rFonts w:ascii="Arial" w:hAnsi="Arial" w:cs="Arial"/>
          <w:szCs w:val="20"/>
          <w:lang w:val="en-US"/>
        </w:rPr>
        <w:t xml:space="preserve"> which states, </w:t>
      </w:r>
      <w:r w:rsidR="000A23EA">
        <w:rPr>
          <w:rFonts w:ascii="Arial" w:hAnsi="Arial" w:cs="Arial"/>
          <w:szCs w:val="20"/>
          <w:lang w:val="en-US"/>
        </w:rPr>
        <w:t>'</w:t>
      </w:r>
      <w:r w:rsidRPr="008365C1">
        <w:rPr>
          <w:rFonts w:ascii="Arial" w:hAnsi="Arial" w:cs="Arial"/>
          <w:i/>
          <w:iCs/>
          <w:szCs w:val="20"/>
          <w:lang w:val="en-US"/>
        </w:rPr>
        <w:t>The responsibility for a boat’s decision to participate in a race or t</w:t>
      </w:r>
      <w:r w:rsidR="000A23EA">
        <w:rPr>
          <w:rFonts w:ascii="Arial" w:hAnsi="Arial" w:cs="Arial"/>
          <w:i/>
          <w:iCs/>
          <w:szCs w:val="20"/>
          <w:lang w:val="en-US"/>
        </w:rPr>
        <w:t>o continue racing is hers alone'</w:t>
      </w:r>
      <w:r w:rsidRPr="008365C1">
        <w:rPr>
          <w:rFonts w:ascii="Arial" w:hAnsi="Arial" w:cs="Arial"/>
          <w:i/>
          <w:iCs/>
          <w:szCs w:val="20"/>
          <w:lang w:val="en-US"/>
        </w:rPr>
        <w:t>.</w:t>
      </w:r>
    </w:p>
    <w:p w14:paraId="012A9016" w14:textId="6AEB118B" w:rsidR="00922E0F" w:rsidRPr="008F2E05" w:rsidRDefault="00922E0F" w:rsidP="001A2E5A">
      <w:pPr>
        <w:pStyle w:val="ListParagraph"/>
        <w:widowControl w:val="0"/>
        <w:numPr>
          <w:ilvl w:val="1"/>
          <w:numId w:val="3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Arial" w:hAnsi="Arial" w:cs="Arial"/>
          <w:b/>
          <w:bCs/>
          <w:lang w:val="en-US"/>
        </w:rPr>
      </w:pPr>
      <w:r w:rsidRPr="008F2E05">
        <w:rPr>
          <w:rFonts w:ascii="Arial" w:hAnsi="Arial" w:cs="Arial"/>
          <w:b/>
          <w:bCs/>
          <w:caps/>
          <w:lang w:val="en-US"/>
        </w:rPr>
        <w:t>Boats Attending Regattas</w:t>
      </w:r>
    </w:p>
    <w:p w14:paraId="58E6450D" w14:textId="422235B8" w:rsidR="00922E0F" w:rsidRPr="008365C1" w:rsidRDefault="00922E0F" w:rsidP="001A2E5A">
      <w:pPr>
        <w:widowControl w:val="0"/>
        <w:numPr>
          <w:ilvl w:val="0"/>
          <w:numId w:val="2"/>
        </w:numPr>
        <w:tabs>
          <w:tab w:val="left" w:pos="426"/>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6" w:hanging="426"/>
        <w:jc w:val="left"/>
        <w:rPr>
          <w:rFonts w:ascii="Arial" w:hAnsi="Arial" w:cs="Arial"/>
          <w:szCs w:val="20"/>
          <w:lang w:val="en-US"/>
        </w:rPr>
      </w:pPr>
      <w:r w:rsidRPr="008365C1">
        <w:rPr>
          <w:rFonts w:ascii="Arial" w:hAnsi="Arial" w:cs="Arial"/>
          <w:szCs w:val="20"/>
          <w:lang w:val="en-US"/>
        </w:rPr>
        <w:t xml:space="preserve">A boat which misses races by competing in National or State Championships or in another major regatta as an endorsed MPASC </w:t>
      </w:r>
      <w:r w:rsidR="00AD5310" w:rsidRPr="008365C1">
        <w:rPr>
          <w:rFonts w:ascii="Arial" w:hAnsi="Arial" w:cs="Arial"/>
          <w:szCs w:val="20"/>
          <w:lang w:val="en-US"/>
        </w:rPr>
        <w:t xml:space="preserve">representative </w:t>
      </w:r>
      <w:r w:rsidR="00AD5310" w:rsidRPr="00AD5310">
        <w:rPr>
          <w:rFonts w:ascii="Arial" w:hAnsi="Arial" w:cs="Arial"/>
          <w:szCs w:val="20"/>
          <w:lang w:val="en-US"/>
        </w:rPr>
        <w:t>or</w:t>
      </w:r>
      <w:r w:rsidR="00847A33" w:rsidRPr="00AD5310">
        <w:rPr>
          <w:rFonts w:ascii="Arial" w:hAnsi="Arial" w:cs="Arial"/>
          <w:szCs w:val="20"/>
          <w:lang w:val="en-US"/>
        </w:rPr>
        <w:t xml:space="preserve"> </w:t>
      </w:r>
      <w:proofErr w:type="gramStart"/>
      <w:r w:rsidR="00847A33" w:rsidRPr="00AD5310">
        <w:rPr>
          <w:rFonts w:ascii="Arial" w:hAnsi="Arial" w:cs="Arial"/>
          <w:szCs w:val="20"/>
          <w:lang w:val="en-US"/>
        </w:rPr>
        <w:t>have</w:t>
      </w:r>
      <w:proofErr w:type="gramEnd"/>
      <w:r w:rsidR="00847A33" w:rsidRPr="00AD5310">
        <w:rPr>
          <w:rFonts w:ascii="Arial" w:hAnsi="Arial" w:cs="Arial"/>
          <w:szCs w:val="20"/>
          <w:lang w:val="en-US"/>
        </w:rPr>
        <w:t xml:space="preserve"> volunteered to assist with running a MPASC organized regatta, for</w:t>
      </w:r>
      <w:r w:rsidR="00847A33" w:rsidRPr="008365C1">
        <w:rPr>
          <w:rFonts w:ascii="Arial" w:hAnsi="Arial" w:cs="Arial"/>
          <w:szCs w:val="20"/>
          <w:lang w:val="en-US"/>
        </w:rPr>
        <w:t xml:space="preserve"> the races that are missed, </w:t>
      </w:r>
      <w:r w:rsidRPr="008365C1">
        <w:rPr>
          <w:rFonts w:ascii="Arial" w:hAnsi="Arial" w:cs="Arial"/>
          <w:szCs w:val="20"/>
          <w:lang w:val="en-US"/>
        </w:rPr>
        <w:t xml:space="preserve">shall be entitled to their average points for the other races </w:t>
      </w:r>
      <w:r w:rsidR="000F3FFE">
        <w:rPr>
          <w:rFonts w:ascii="Arial" w:hAnsi="Arial" w:cs="Arial"/>
          <w:szCs w:val="20"/>
          <w:lang w:val="en-US"/>
        </w:rPr>
        <w:t xml:space="preserve">they sailed </w:t>
      </w:r>
      <w:r w:rsidRPr="008365C1">
        <w:rPr>
          <w:rFonts w:ascii="Arial" w:hAnsi="Arial" w:cs="Arial"/>
          <w:szCs w:val="20"/>
          <w:lang w:val="en-US"/>
        </w:rPr>
        <w:t>in th</w:t>
      </w:r>
      <w:r w:rsidR="000F3FFE">
        <w:rPr>
          <w:rFonts w:ascii="Arial" w:hAnsi="Arial" w:cs="Arial"/>
          <w:szCs w:val="20"/>
          <w:lang w:val="en-US"/>
        </w:rPr>
        <w:t>at</w:t>
      </w:r>
      <w:r w:rsidRPr="008365C1">
        <w:rPr>
          <w:rFonts w:ascii="Arial" w:hAnsi="Arial" w:cs="Arial"/>
          <w:szCs w:val="20"/>
          <w:lang w:val="en-US"/>
        </w:rPr>
        <w:t xml:space="preserve"> Series.</w:t>
      </w:r>
    </w:p>
    <w:p w14:paraId="14F3F23F" w14:textId="4DE2BF82" w:rsidR="00922E0F" w:rsidRPr="008365C1" w:rsidRDefault="00922E0F" w:rsidP="001A2E5A">
      <w:pPr>
        <w:widowControl w:val="0"/>
        <w:numPr>
          <w:ilvl w:val="0"/>
          <w:numId w:val="2"/>
        </w:numPr>
        <w:tabs>
          <w:tab w:val="left" w:pos="426"/>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5" w:hanging="425"/>
        <w:jc w:val="left"/>
        <w:rPr>
          <w:rFonts w:ascii="Arial" w:hAnsi="Arial" w:cs="Arial"/>
          <w:szCs w:val="20"/>
          <w:lang w:val="en-US"/>
        </w:rPr>
      </w:pPr>
      <w:r w:rsidRPr="008365C1">
        <w:rPr>
          <w:rFonts w:ascii="Arial" w:hAnsi="Arial" w:cs="Arial"/>
          <w:szCs w:val="20"/>
          <w:lang w:val="en-US"/>
        </w:rPr>
        <w:t>Requests for this dispensation must be made to the Race Committee before the regatta.</w:t>
      </w:r>
    </w:p>
    <w:p w14:paraId="6DA116C1" w14:textId="09EB8B6C" w:rsidR="00922E0F" w:rsidRPr="008365C1" w:rsidRDefault="00922E0F" w:rsidP="001A2E5A">
      <w:pPr>
        <w:pStyle w:val="ListParagraph"/>
        <w:widowControl w:val="0"/>
        <w:numPr>
          <w:ilvl w:val="1"/>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contextualSpacing w:val="0"/>
        <w:rPr>
          <w:rFonts w:ascii="Arial" w:hAnsi="Arial" w:cs="Arial"/>
          <w:b/>
          <w:bCs/>
          <w:lang w:val="en-US"/>
        </w:rPr>
      </w:pPr>
      <w:r w:rsidRPr="008365C1">
        <w:rPr>
          <w:rFonts w:ascii="Arial" w:hAnsi="Arial" w:cs="Arial"/>
          <w:b/>
          <w:bCs/>
          <w:caps/>
          <w:lang w:val="en-US"/>
        </w:rPr>
        <w:t>Signals Made Ashore</w:t>
      </w:r>
    </w:p>
    <w:p w14:paraId="57F2C8F9" w14:textId="0064F326" w:rsidR="00922E0F" w:rsidRPr="008365C1" w:rsidRDefault="00922E0F" w:rsidP="000A23EA">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left"/>
        <w:rPr>
          <w:rFonts w:ascii="Arial" w:hAnsi="Arial" w:cs="Arial"/>
          <w:szCs w:val="20"/>
          <w:lang w:val="en-US"/>
        </w:rPr>
      </w:pPr>
      <w:r w:rsidRPr="008365C1">
        <w:rPr>
          <w:rFonts w:ascii="Arial" w:hAnsi="Arial" w:cs="Arial"/>
          <w:szCs w:val="20"/>
          <w:lang w:val="en-US"/>
        </w:rPr>
        <w:t>Signals</w:t>
      </w:r>
      <w:r w:rsidR="00BD48E7" w:rsidRPr="008365C1">
        <w:rPr>
          <w:rFonts w:ascii="Arial" w:hAnsi="Arial" w:cs="Arial"/>
          <w:szCs w:val="20"/>
          <w:lang w:val="en-US"/>
        </w:rPr>
        <w:t xml:space="preserve"> made ashore are displayed from:</w:t>
      </w:r>
    </w:p>
    <w:p w14:paraId="1814D0CD" w14:textId="5C0A6064" w:rsidR="00922E0F" w:rsidRPr="00405D0D" w:rsidRDefault="00922E0F" w:rsidP="001A2E5A">
      <w:pPr>
        <w:pStyle w:val="ListParagraph"/>
        <w:widowControl w:val="0"/>
        <w:numPr>
          <w:ilvl w:val="0"/>
          <w:numId w:val="3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60" w:after="60"/>
        <w:ind w:hanging="1865"/>
        <w:contextualSpacing w:val="0"/>
        <w:jc w:val="left"/>
        <w:rPr>
          <w:rFonts w:ascii="Arial" w:hAnsi="Arial" w:cs="Arial"/>
          <w:szCs w:val="20"/>
          <w:lang w:val="en-US"/>
        </w:rPr>
      </w:pPr>
      <w:r w:rsidRPr="00405D0D">
        <w:rPr>
          <w:rFonts w:ascii="Arial" w:hAnsi="Arial" w:cs="Arial"/>
          <w:szCs w:val="20"/>
          <w:lang w:val="en-US"/>
        </w:rPr>
        <w:t xml:space="preserve">The </w:t>
      </w:r>
      <w:r w:rsidR="001A2E5A">
        <w:rPr>
          <w:rFonts w:ascii="Arial" w:hAnsi="Arial" w:cs="Arial"/>
          <w:szCs w:val="20"/>
          <w:lang w:val="en-US"/>
        </w:rPr>
        <w:t>f</w:t>
      </w:r>
      <w:r w:rsidRPr="00405D0D">
        <w:rPr>
          <w:rFonts w:ascii="Arial" w:hAnsi="Arial" w:cs="Arial"/>
          <w:szCs w:val="20"/>
          <w:lang w:val="en-US"/>
        </w:rPr>
        <w:t>lagpole – in the case of flag signals.</w:t>
      </w:r>
    </w:p>
    <w:p w14:paraId="62A380BB" w14:textId="0A8841C6" w:rsidR="00922E0F" w:rsidRPr="00405D0D" w:rsidRDefault="00922E0F" w:rsidP="001A2E5A">
      <w:pPr>
        <w:pStyle w:val="ListParagraph"/>
        <w:widowControl w:val="0"/>
        <w:numPr>
          <w:ilvl w:val="0"/>
          <w:numId w:val="32"/>
        </w:numPr>
        <w:tabs>
          <w:tab w:val="left" w:pos="426"/>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60" w:after="60"/>
        <w:ind w:left="426" w:hanging="426"/>
        <w:contextualSpacing w:val="0"/>
        <w:jc w:val="left"/>
        <w:rPr>
          <w:rFonts w:ascii="Arial" w:hAnsi="Arial" w:cs="Arial"/>
          <w:szCs w:val="20"/>
          <w:lang w:val="en-US"/>
        </w:rPr>
      </w:pPr>
      <w:r w:rsidRPr="00405D0D">
        <w:rPr>
          <w:rFonts w:ascii="Arial" w:hAnsi="Arial" w:cs="Arial"/>
          <w:szCs w:val="20"/>
          <w:lang w:val="en-US"/>
        </w:rPr>
        <w:t xml:space="preserve">The area directly in front of club house – </w:t>
      </w:r>
      <w:r w:rsidR="008E2D93" w:rsidRPr="00405D0D">
        <w:rPr>
          <w:rFonts w:ascii="Arial" w:hAnsi="Arial" w:cs="Arial"/>
          <w:szCs w:val="20"/>
          <w:lang w:val="en-US"/>
        </w:rPr>
        <w:t>for</w:t>
      </w:r>
      <w:r w:rsidRPr="00405D0D">
        <w:rPr>
          <w:rFonts w:ascii="Arial" w:hAnsi="Arial" w:cs="Arial"/>
          <w:szCs w:val="20"/>
          <w:lang w:val="en-US"/>
        </w:rPr>
        <w:t xml:space="preserve"> the Number s</w:t>
      </w:r>
      <w:r w:rsidR="008E2D93" w:rsidRPr="00405D0D">
        <w:rPr>
          <w:rFonts w:ascii="Arial" w:hAnsi="Arial" w:cs="Arial"/>
          <w:szCs w:val="20"/>
          <w:lang w:val="en-US"/>
        </w:rPr>
        <w:t xml:space="preserve">ign for the course to be sailed and an 'S' sign </w:t>
      </w:r>
      <w:r w:rsidRPr="00405D0D">
        <w:rPr>
          <w:rFonts w:ascii="Arial" w:hAnsi="Arial" w:cs="Arial"/>
          <w:szCs w:val="20"/>
          <w:lang w:val="en-US"/>
        </w:rPr>
        <w:t>shown before the start when the DCO decides that the conditions require a shortened course.</w:t>
      </w:r>
    </w:p>
    <w:p w14:paraId="6DBB02C9" w14:textId="7E2BABB6" w:rsidR="00E174B3" w:rsidRDefault="00E46799" w:rsidP="001A2E5A">
      <w:pPr>
        <w:pStyle w:val="ListParagraph"/>
        <w:widowControl w:val="0"/>
        <w:numPr>
          <w:ilvl w:val="0"/>
          <w:numId w:val="3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60" w:after="60"/>
        <w:ind w:left="426" w:hanging="426"/>
        <w:contextualSpacing w:val="0"/>
        <w:jc w:val="left"/>
        <w:rPr>
          <w:rFonts w:ascii="Arial" w:hAnsi="Arial" w:cs="Arial"/>
          <w:szCs w:val="20"/>
          <w:lang w:val="en-US"/>
        </w:rPr>
      </w:pPr>
      <w:r>
        <w:rPr>
          <w:rFonts w:ascii="Arial" w:hAnsi="Arial" w:cs="Arial"/>
          <w:szCs w:val="20"/>
          <w:lang w:val="en-US"/>
        </w:rPr>
        <w:t>T</w:t>
      </w:r>
      <w:r w:rsidR="00922E0F" w:rsidRPr="00405D0D">
        <w:rPr>
          <w:rFonts w:ascii="Arial" w:hAnsi="Arial" w:cs="Arial"/>
          <w:szCs w:val="20"/>
          <w:lang w:val="en-US"/>
        </w:rPr>
        <w:t xml:space="preserve">he Clock mounted on the roof of the club </w:t>
      </w:r>
      <w:r w:rsidR="006E384F" w:rsidRPr="00405D0D">
        <w:rPr>
          <w:rFonts w:ascii="Arial" w:hAnsi="Arial" w:cs="Arial"/>
          <w:szCs w:val="20"/>
          <w:lang w:val="en-US"/>
        </w:rPr>
        <w:t xml:space="preserve">- </w:t>
      </w:r>
      <w:r w:rsidR="008E2D93" w:rsidRPr="00405D0D">
        <w:rPr>
          <w:rFonts w:ascii="Arial" w:hAnsi="Arial" w:cs="Arial"/>
          <w:szCs w:val="20"/>
          <w:lang w:val="en-US"/>
        </w:rPr>
        <w:t xml:space="preserve">for </w:t>
      </w:r>
      <w:r w:rsidR="006E384F" w:rsidRPr="00405D0D">
        <w:rPr>
          <w:rFonts w:ascii="Arial" w:hAnsi="Arial" w:cs="Arial"/>
          <w:szCs w:val="20"/>
          <w:lang w:val="en-US"/>
        </w:rPr>
        <w:t xml:space="preserve">the countdown </w:t>
      </w:r>
      <w:r w:rsidR="00AD5310" w:rsidRPr="00405D0D">
        <w:rPr>
          <w:rFonts w:ascii="Arial" w:hAnsi="Arial" w:cs="Arial"/>
          <w:szCs w:val="20"/>
          <w:lang w:val="en-US"/>
        </w:rPr>
        <w:t>timer and</w:t>
      </w:r>
      <w:r w:rsidR="008E2D93" w:rsidRPr="00405D0D">
        <w:rPr>
          <w:rFonts w:ascii="Arial" w:hAnsi="Arial" w:cs="Arial"/>
          <w:szCs w:val="20"/>
          <w:lang w:val="en-US"/>
        </w:rPr>
        <w:t xml:space="preserve"> flashing lights for </w:t>
      </w:r>
      <w:r w:rsidR="006E384F" w:rsidRPr="00405D0D">
        <w:rPr>
          <w:rFonts w:ascii="Arial" w:hAnsi="Arial" w:cs="Arial"/>
          <w:szCs w:val="20"/>
          <w:lang w:val="en-US"/>
        </w:rPr>
        <w:t xml:space="preserve">strong wind </w:t>
      </w:r>
      <w:r w:rsidR="00922E0F" w:rsidRPr="00405D0D">
        <w:rPr>
          <w:rFonts w:ascii="Arial" w:hAnsi="Arial" w:cs="Arial"/>
          <w:szCs w:val="20"/>
          <w:lang w:val="en-US"/>
        </w:rPr>
        <w:t>warning (yellow) and race abandonment (red).</w:t>
      </w:r>
    </w:p>
    <w:p w14:paraId="45506041" w14:textId="77777777" w:rsidR="006F7188" w:rsidRPr="006F7188" w:rsidRDefault="006F7188" w:rsidP="006F7188">
      <w:pPr>
        <w:pStyle w:val="ListParagraph"/>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left"/>
        <w:rPr>
          <w:rFonts w:ascii="Arial" w:hAnsi="Arial" w:cs="Arial"/>
          <w:szCs w:val="20"/>
          <w:lang w:val="en-US"/>
        </w:rPr>
      </w:pPr>
    </w:p>
    <w:p w14:paraId="0F47D8FD" w14:textId="5DABA132" w:rsidR="001A2E5A" w:rsidRPr="001A2E5A" w:rsidRDefault="00922E0F" w:rsidP="001A2E5A">
      <w:pPr>
        <w:pStyle w:val="ListParagraph"/>
        <w:widowControl w:val="0"/>
        <w:numPr>
          <w:ilvl w:val="1"/>
          <w:numId w:val="31"/>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left"/>
        <w:rPr>
          <w:rFonts w:ascii="Arial" w:hAnsi="Arial" w:cs="Arial"/>
          <w:szCs w:val="20"/>
          <w:lang w:val="en-US"/>
        </w:rPr>
      </w:pPr>
      <w:r w:rsidRPr="00E174B3">
        <w:rPr>
          <w:rFonts w:ascii="Arial" w:hAnsi="Arial" w:cs="Arial"/>
          <w:b/>
          <w:caps/>
          <w:szCs w:val="20"/>
          <w:lang w:val="en-US"/>
        </w:rPr>
        <w:t>Marks</w:t>
      </w:r>
      <w:r w:rsidRPr="00E174B3">
        <w:rPr>
          <w:rFonts w:ascii="Arial" w:hAnsi="Arial" w:cs="Arial"/>
          <w:b/>
          <w:szCs w:val="20"/>
          <w:lang w:val="en-US"/>
        </w:rPr>
        <w:t xml:space="preserve"> </w:t>
      </w:r>
    </w:p>
    <w:p w14:paraId="7503A51F" w14:textId="50DEDCB4" w:rsidR="00922E0F" w:rsidRPr="008365C1" w:rsidRDefault="00922E0F" w:rsidP="001A2E5A">
      <w:pPr>
        <w:pStyle w:val="ListParagraph"/>
        <w:widowControl w:val="0"/>
        <w:numPr>
          <w:ilvl w:val="0"/>
          <w:numId w:val="2"/>
        </w:num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60"/>
        <w:ind w:left="357" w:hanging="357"/>
        <w:contextualSpacing w:val="0"/>
        <w:jc w:val="left"/>
        <w:rPr>
          <w:rFonts w:ascii="Arial" w:hAnsi="Arial" w:cs="Arial"/>
          <w:szCs w:val="20"/>
          <w:lang w:val="en-US"/>
        </w:rPr>
      </w:pPr>
      <w:r w:rsidRPr="008365C1">
        <w:rPr>
          <w:rFonts w:ascii="Arial" w:hAnsi="Arial" w:cs="Arial"/>
          <w:szCs w:val="20"/>
          <w:lang w:val="en-US"/>
        </w:rPr>
        <w:t>The permanent marks are yellow</w:t>
      </w:r>
      <w:r w:rsidR="001A2E5A">
        <w:rPr>
          <w:rFonts w:ascii="Arial" w:hAnsi="Arial" w:cs="Arial"/>
          <w:szCs w:val="20"/>
          <w:lang w:val="en-US"/>
        </w:rPr>
        <w:t xml:space="preserve"> </w:t>
      </w:r>
      <w:r w:rsidRPr="008365C1">
        <w:rPr>
          <w:rFonts w:ascii="Arial" w:hAnsi="Arial" w:cs="Arial"/>
          <w:szCs w:val="20"/>
          <w:lang w:val="en-US"/>
        </w:rPr>
        <w:t>cylinders approximately 1</w:t>
      </w:r>
      <w:r w:rsidR="000F3FFE">
        <w:rPr>
          <w:rFonts w:ascii="Arial" w:hAnsi="Arial" w:cs="Arial"/>
          <w:szCs w:val="20"/>
          <w:lang w:val="en-US"/>
        </w:rPr>
        <w:t>5</w:t>
      </w:r>
      <w:r w:rsidRPr="008365C1">
        <w:rPr>
          <w:rFonts w:ascii="Arial" w:hAnsi="Arial" w:cs="Arial"/>
          <w:szCs w:val="20"/>
          <w:lang w:val="en-US"/>
        </w:rPr>
        <w:t xml:space="preserve">0 mm diameter and 1.5 m high. </w:t>
      </w:r>
      <w:r w:rsidR="008E2D93">
        <w:rPr>
          <w:rFonts w:ascii="Arial" w:hAnsi="Arial" w:cs="Arial"/>
          <w:szCs w:val="20"/>
          <w:lang w:val="en-US"/>
        </w:rPr>
        <w:t xml:space="preserve"> </w:t>
      </w:r>
      <w:r w:rsidRPr="008365C1">
        <w:rPr>
          <w:rFonts w:ascii="Arial" w:hAnsi="Arial" w:cs="Arial"/>
          <w:szCs w:val="20"/>
          <w:lang w:val="en-US"/>
        </w:rPr>
        <w:t>Their approximate location</w:t>
      </w:r>
      <w:r w:rsidR="008E2D93">
        <w:rPr>
          <w:rFonts w:ascii="Arial" w:hAnsi="Arial" w:cs="Arial"/>
          <w:szCs w:val="20"/>
          <w:lang w:val="en-US"/>
        </w:rPr>
        <w:t xml:space="preserve">s are </w:t>
      </w:r>
      <w:r w:rsidRPr="008365C1">
        <w:rPr>
          <w:rFonts w:ascii="Arial" w:hAnsi="Arial" w:cs="Arial"/>
          <w:szCs w:val="20"/>
          <w:lang w:val="en-US"/>
        </w:rPr>
        <w:t xml:space="preserve">shown on the map included in Appendix D. </w:t>
      </w:r>
    </w:p>
    <w:p w14:paraId="27E29EC8" w14:textId="0198D1C2" w:rsidR="00922E0F" w:rsidRPr="008365C1" w:rsidRDefault="00922E0F" w:rsidP="001A2E5A">
      <w:pPr>
        <w:widowControl w:val="0"/>
        <w:numPr>
          <w:ilvl w:val="0"/>
          <w:numId w:val="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57" w:hanging="357"/>
        <w:jc w:val="left"/>
        <w:rPr>
          <w:rFonts w:ascii="Arial" w:hAnsi="Arial" w:cs="Arial"/>
          <w:szCs w:val="20"/>
          <w:lang w:val="en-US"/>
        </w:rPr>
      </w:pPr>
      <w:r w:rsidRPr="008365C1">
        <w:rPr>
          <w:rFonts w:ascii="Arial" w:hAnsi="Arial" w:cs="Arial"/>
          <w:szCs w:val="20"/>
          <w:lang w:val="en-US"/>
        </w:rPr>
        <w:t>The main rounding marks for catamarans will be ident</w:t>
      </w:r>
      <w:r w:rsidR="008E2D93">
        <w:rPr>
          <w:rFonts w:ascii="Arial" w:hAnsi="Arial" w:cs="Arial"/>
          <w:szCs w:val="20"/>
          <w:lang w:val="en-US"/>
        </w:rPr>
        <w:t>ified at the competitors' briefing prior to racing</w:t>
      </w:r>
      <w:r w:rsidRPr="008365C1">
        <w:rPr>
          <w:rFonts w:ascii="Arial" w:hAnsi="Arial" w:cs="Arial"/>
          <w:szCs w:val="20"/>
          <w:lang w:val="en-US"/>
        </w:rPr>
        <w:t>.</w:t>
      </w:r>
    </w:p>
    <w:p w14:paraId="3BF236B3" w14:textId="77777777" w:rsidR="003B65D2" w:rsidRPr="008365C1" w:rsidRDefault="00922E0F" w:rsidP="001A2E5A">
      <w:pPr>
        <w:widowControl w:val="0"/>
        <w:numPr>
          <w:ilvl w:val="0"/>
          <w:numId w:val="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57" w:hanging="357"/>
        <w:jc w:val="left"/>
        <w:rPr>
          <w:rFonts w:ascii="Arial" w:hAnsi="Arial" w:cs="Arial"/>
          <w:szCs w:val="20"/>
          <w:lang w:val="en-US"/>
        </w:rPr>
      </w:pPr>
      <w:r w:rsidRPr="008365C1">
        <w:rPr>
          <w:rFonts w:ascii="Arial" w:hAnsi="Arial" w:cs="Arial"/>
          <w:szCs w:val="20"/>
          <w:lang w:val="en-US"/>
        </w:rPr>
        <w:t>Additional marks as required by the course plans or as substitutes may be either yellow or red and be either inflatable or flag marks.</w:t>
      </w:r>
    </w:p>
    <w:p w14:paraId="562934E9" w14:textId="59A78258" w:rsidR="00922E0F" w:rsidRPr="008365C1" w:rsidRDefault="00922E0F" w:rsidP="001A2E5A">
      <w:pPr>
        <w:widowControl w:val="0"/>
        <w:numPr>
          <w:ilvl w:val="0"/>
          <w:numId w:val="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57" w:hanging="357"/>
        <w:jc w:val="left"/>
        <w:rPr>
          <w:rFonts w:ascii="Arial" w:hAnsi="Arial" w:cs="Arial"/>
          <w:szCs w:val="20"/>
          <w:lang w:val="en-US"/>
        </w:rPr>
      </w:pPr>
      <w:r w:rsidRPr="008365C1">
        <w:rPr>
          <w:rFonts w:ascii="Arial" w:hAnsi="Arial" w:cs="Arial"/>
          <w:szCs w:val="20"/>
          <w:lang w:val="en-US"/>
        </w:rPr>
        <w:t xml:space="preserve">The starting line marks may be red, </w:t>
      </w:r>
      <w:r w:rsidR="00A91AE2" w:rsidRPr="008365C1">
        <w:rPr>
          <w:rFonts w:ascii="Arial" w:hAnsi="Arial" w:cs="Arial"/>
          <w:szCs w:val="20"/>
          <w:lang w:val="en-US"/>
        </w:rPr>
        <w:t>yellow,</w:t>
      </w:r>
      <w:r w:rsidRPr="008365C1">
        <w:rPr>
          <w:rFonts w:ascii="Arial" w:hAnsi="Arial" w:cs="Arial"/>
          <w:szCs w:val="20"/>
          <w:lang w:val="en-US"/>
        </w:rPr>
        <w:t xml:space="preserve"> or orange. </w:t>
      </w:r>
    </w:p>
    <w:p w14:paraId="1F6A20ED" w14:textId="77777777" w:rsidR="00030CD7" w:rsidRPr="008365C1" w:rsidRDefault="00030CD7" w:rsidP="00030CD7">
      <w:pPr>
        <w:widowControl w:val="0"/>
        <w:numPr>
          <w:ilvl w:val="0"/>
          <w:numId w:val="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57" w:hanging="357"/>
        <w:jc w:val="left"/>
        <w:rPr>
          <w:rFonts w:ascii="Arial" w:hAnsi="Arial" w:cs="Arial"/>
          <w:szCs w:val="20"/>
          <w:lang w:val="en-US"/>
        </w:rPr>
      </w:pPr>
      <w:r>
        <w:rPr>
          <w:rFonts w:ascii="Arial" w:hAnsi="Arial" w:cs="Arial"/>
          <w:szCs w:val="20"/>
          <w:lang w:val="en-US"/>
        </w:rPr>
        <w:t xml:space="preserve">The Start and Finish line for yachts is between 2 fixed marks approximately 30 </w:t>
      </w:r>
      <w:proofErr w:type="spellStart"/>
      <w:r>
        <w:rPr>
          <w:rFonts w:ascii="Arial" w:hAnsi="Arial" w:cs="Arial"/>
          <w:szCs w:val="20"/>
          <w:lang w:val="en-US"/>
        </w:rPr>
        <w:t>metres</w:t>
      </w:r>
      <w:proofErr w:type="spellEnd"/>
      <w:r>
        <w:rPr>
          <w:rFonts w:ascii="Arial" w:hAnsi="Arial" w:cs="Arial"/>
          <w:szCs w:val="20"/>
          <w:lang w:val="en-US"/>
        </w:rPr>
        <w:t xml:space="preserve"> north-east of the Club Jetty</w:t>
      </w:r>
    </w:p>
    <w:p w14:paraId="7882B515" w14:textId="0A0632DA" w:rsidR="006F7188" w:rsidRPr="00847280" w:rsidRDefault="006F7188" w:rsidP="00847280">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57"/>
        <w:jc w:val="left"/>
        <w:rPr>
          <w:rFonts w:ascii="Arial" w:hAnsi="Arial"/>
          <w:lang w:val="en-US"/>
        </w:rPr>
      </w:pPr>
    </w:p>
    <w:p w14:paraId="2AD99316" w14:textId="77EC8E2D" w:rsidR="00096AC9" w:rsidRDefault="00096AC9" w:rsidP="00096AC9">
      <w:pPr>
        <w:rPr>
          <w:lang w:val="en-US" w:eastAsia="en-US"/>
        </w:rPr>
      </w:pPr>
    </w:p>
    <w:p w14:paraId="491756B9" w14:textId="1F66D325" w:rsidR="00096AC9" w:rsidRDefault="00096AC9" w:rsidP="00096AC9">
      <w:pPr>
        <w:rPr>
          <w:lang w:val="en-US" w:eastAsia="en-US"/>
        </w:rPr>
      </w:pPr>
    </w:p>
    <w:p w14:paraId="46BF0769" w14:textId="298C203C" w:rsidR="00096AC9" w:rsidRDefault="00096AC9" w:rsidP="00096AC9">
      <w:pPr>
        <w:rPr>
          <w:lang w:val="en-US" w:eastAsia="en-US"/>
        </w:rPr>
      </w:pPr>
    </w:p>
    <w:p w14:paraId="7FBD7682" w14:textId="22785BD4" w:rsidR="00096AC9" w:rsidRDefault="00096AC9" w:rsidP="00096AC9">
      <w:pPr>
        <w:rPr>
          <w:lang w:val="en-US" w:eastAsia="en-US"/>
        </w:rPr>
      </w:pPr>
    </w:p>
    <w:p w14:paraId="7E679E91" w14:textId="683B169C" w:rsidR="00096AC9" w:rsidRDefault="00096AC9" w:rsidP="00096AC9">
      <w:pPr>
        <w:rPr>
          <w:lang w:val="en-US" w:eastAsia="en-US"/>
        </w:rPr>
      </w:pPr>
    </w:p>
    <w:p w14:paraId="3DDF5B47" w14:textId="3CBD8F41" w:rsidR="00096AC9" w:rsidRDefault="00096AC9" w:rsidP="00096AC9">
      <w:pPr>
        <w:rPr>
          <w:lang w:val="en-US" w:eastAsia="en-US"/>
        </w:rPr>
      </w:pPr>
    </w:p>
    <w:p w14:paraId="4F2D8FFF" w14:textId="21FA0C3F" w:rsidR="00096AC9" w:rsidRDefault="00096AC9" w:rsidP="00096AC9">
      <w:pPr>
        <w:rPr>
          <w:lang w:val="en-US" w:eastAsia="en-US"/>
        </w:rPr>
      </w:pPr>
    </w:p>
    <w:p w14:paraId="10B481DD" w14:textId="77E6BEDE" w:rsidR="00096AC9" w:rsidRDefault="00096AC9" w:rsidP="00096AC9">
      <w:pPr>
        <w:rPr>
          <w:lang w:val="en-US" w:eastAsia="en-US"/>
        </w:rPr>
      </w:pPr>
    </w:p>
    <w:p w14:paraId="6A3544B4" w14:textId="1899A98D" w:rsidR="00096AC9" w:rsidRDefault="00096AC9" w:rsidP="00096AC9">
      <w:pPr>
        <w:rPr>
          <w:lang w:val="en-US" w:eastAsia="en-US"/>
        </w:rPr>
      </w:pPr>
    </w:p>
    <w:p w14:paraId="5A0A38DF" w14:textId="5534BB1F" w:rsidR="00096AC9" w:rsidRDefault="00096AC9" w:rsidP="00096AC9">
      <w:pPr>
        <w:rPr>
          <w:lang w:val="en-US" w:eastAsia="en-US"/>
        </w:rPr>
      </w:pPr>
    </w:p>
    <w:p w14:paraId="62FB749E" w14:textId="63B5C1DD" w:rsidR="00096AC9" w:rsidRDefault="00096AC9" w:rsidP="00096AC9">
      <w:pPr>
        <w:rPr>
          <w:lang w:val="en-US" w:eastAsia="en-US"/>
        </w:rPr>
      </w:pPr>
    </w:p>
    <w:p w14:paraId="4EDB2DC6" w14:textId="77777777" w:rsidR="00096AC9" w:rsidRPr="00096AC9" w:rsidRDefault="00096AC9" w:rsidP="00096AC9">
      <w:pPr>
        <w:rPr>
          <w:lang w:val="en-US" w:eastAsia="en-US"/>
        </w:rPr>
      </w:pPr>
    </w:p>
    <w:p w14:paraId="5FA9E9A4" w14:textId="4969D96B" w:rsidR="00352CEE" w:rsidRPr="006F7188" w:rsidRDefault="009A464C" w:rsidP="006F7188">
      <w:pPr>
        <w:pStyle w:val="Heading1"/>
        <w:rPr>
          <w:rFonts w:ascii="Arial" w:hAnsi="Arial"/>
          <w:sz w:val="28"/>
          <w:lang w:val="en-US"/>
        </w:rPr>
      </w:pPr>
      <w:r>
        <w:rPr>
          <w:rFonts w:ascii="Arial" w:hAnsi="Arial"/>
          <w:sz w:val="28"/>
          <w:lang w:val="en-US"/>
        </w:rPr>
        <w:lastRenderedPageBreak/>
        <w:t>2</w:t>
      </w:r>
      <w:r>
        <w:rPr>
          <w:rFonts w:ascii="Arial" w:hAnsi="Arial"/>
          <w:sz w:val="28"/>
          <w:lang w:val="en-US"/>
        </w:rPr>
        <w:tab/>
      </w:r>
      <w:r w:rsidR="007E4189">
        <w:rPr>
          <w:rFonts w:ascii="Arial" w:hAnsi="Arial"/>
          <w:sz w:val="28"/>
          <w:lang w:val="en-US"/>
        </w:rPr>
        <w:t>Saturday</w:t>
      </w:r>
      <w:r w:rsidR="00922E0F" w:rsidRPr="008365C1">
        <w:rPr>
          <w:rFonts w:ascii="Arial" w:hAnsi="Arial"/>
          <w:sz w:val="28"/>
          <w:lang w:val="en-US"/>
        </w:rPr>
        <w:t xml:space="preserve"> </w:t>
      </w:r>
      <w:r w:rsidR="00352CEE" w:rsidRPr="008365C1">
        <w:rPr>
          <w:rFonts w:ascii="Arial" w:hAnsi="Arial"/>
          <w:sz w:val="28"/>
          <w:lang w:val="en-US"/>
        </w:rPr>
        <w:t>– yachts</w:t>
      </w:r>
    </w:p>
    <w:p w14:paraId="19D340E7" w14:textId="5F93B365" w:rsidR="00922E0F" w:rsidRPr="008365C1" w:rsidRDefault="00922E0F" w:rsidP="00DE0110">
      <w:pPr>
        <w:pStyle w:val="Heading3"/>
        <w:numPr>
          <w:ilvl w:val="0"/>
          <w:numId w:val="20"/>
        </w:numPr>
        <w:spacing w:before="120"/>
        <w:ind w:left="567" w:hanging="567"/>
        <w:rPr>
          <w:rFonts w:ascii="Arial" w:hAnsi="Arial"/>
          <w:caps/>
          <w:lang w:val="en-US"/>
        </w:rPr>
      </w:pPr>
      <w:r w:rsidRPr="008365C1">
        <w:rPr>
          <w:rFonts w:ascii="Arial" w:hAnsi="Arial"/>
          <w:caps/>
          <w:lang w:val="en-US"/>
        </w:rPr>
        <w:t>Divisions</w:t>
      </w:r>
    </w:p>
    <w:p w14:paraId="586D98CF" w14:textId="3D882DF3" w:rsidR="00922E0F" w:rsidRPr="008365C1" w:rsidRDefault="00922E0F" w:rsidP="00922E0F">
      <w:pPr>
        <w:rPr>
          <w:rFonts w:ascii="Arial" w:hAnsi="Arial"/>
        </w:rPr>
      </w:pPr>
      <w:r w:rsidRPr="008365C1">
        <w:rPr>
          <w:rFonts w:ascii="Arial" w:hAnsi="Arial"/>
          <w:lang w:val="en-US"/>
        </w:rPr>
        <w:t>For club races yachts will sail in one division</w:t>
      </w:r>
      <w:r w:rsidR="00D94176" w:rsidRPr="008365C1">
        <w:rPr>
          <w:rFonts w:ascii="Arial" w:hAnsi="Arial"/>
          <w:lang w:val="en-US"/>
        </w:rPr>
        <w:t xml:space="preserve"> for</w:t>
      </w:r>
      <w:r w:rsidRPr="008365C1">
        <w:rPr>
          <w:rFonts w:ascii="Arial" w:hAnsi="Arial" w:cs="Arial"/>
          <w:bCs/>
          <w:lang w:val="en-US"/>
        </w:rPr>
        <w:t xml:space="preserve"> </w:t>
      </w:r>
      <w:r w:rsidR="00D94176" w:rsidRPr="008365C1">
        <w:rPr>
          <w:rFonts w:ascii="Arial" w:hAnsi="Arial"/>
        </w:rPr>
        <w:t>r</w:t>
      </w:r>
      <w:r w:rsidR="002372E9" w:rsidRPr="008365C1">
        <w:rPr>
          <w:rFonts w:ascii="Arial" w:hAnsi="Arial"/>
        </w:rPr>
        <w:t xml:space="preserve">acing in </w:t>
      </w:r>
      <w:r w:rsidR="002D6F81" w:rsidRPr="008365C1">
        <w:rPr>
          <w:rFonts w:ascii="Arial" w:hAnsi="Arial"/>
        </w:rPr>
        <w:t xml:space="preserve">all </w:t>
      </w:r>
      <w:r w:rsidRPr="008365C1">
        <w:rPr>
          <w:rFonts w:ascii="Arial" w:hAnsi="Arial"/>
        </w:rPr>
        <w:t xml:space="preserve">Series.  </w:t>
      </w:r>
      <w:r w:rsidR="005552F2" w:rsidRPr="008365C1">
        <w:rPr>
          <w:rFonts w:ascii="Arial" w:hAnsi="Arial"/>
        </w:rPr>
        <w:t xml:space="preserve">All boats will be allocated a start time for </w:t>
      </w:r>
      <w:r w:rsidR="00622EC4">
        <w:rPr>
          <w:rFonts w:ascii="Arial" w:hAnsi="Arial"/>
        </w:rPr>
        <w:t>each</w:t>
      </w:r>
      <w:r w:rsidR="005552F2" w:rsidRPr="008365C1">
        <w:rPr>
          <w:rFonts w:ascii="Arial" w:hAnsi="Arial"/>
        </w:rPr>
        <w:t xml:space="preserve"> race</w:t>
      </w:r>
      <w:r w:rsidR="002D6F81" w:rsidRPr="008365C1">
        <w:rPr>
          <w:rFonts w:ascii="Arial" w:hAnsi="Arial"/>
        </w:rPr>
        <w:t>.</w:t>
      </w:r>
    </w:p>
    <w:p w14:paraId="7BC8635B" w14:textId="2528C759" w:rsidR="00C17474" w:rsidRPr="00847A33" w:rsidRDefault="00922E0F" w:rsidP="00847A33">
      <w:pPr>
        <w:pStyle w:val="Heading3"/>
        <w:numPr>
          <w:ilvl w:val="0"/>
          <w:numId w:val="20"/>
        </w:numPr>
        <w:ind w:left="567" w:hanging="567"/>
        <w:rPr>
          <w:rFonts w:ascii="Arial" w:hAnsi="Arial"/>
          <w:lang w:val="en-US"/>
        </w:rPr>
      </w:pPr>
      <w:r w:rsidRPr="008365C1">
        <w:rPr>
          <w:rFonts w:ascii="Arial" w:hAnsi="Arial"/>
          <w:caps/>
          <w:lang w:val="en-US"/>
        </w:rPr>
        <w:t>Start Times</w:t>
      </w:r>
    </w:p>
    <w:tbl>
      <w:tblPr>
        <w:tblStyle w:val="TableGrid"/>
        <w:tblW w:w="0" w:type="auto"/>
        <w:tblInd w:w="-5" w:type="dxa"/>
        <w:tblLook w:val="04A0" w:firstRow="1" w:lastRow="0" w:firstColumn="1" w:lastColumn="0" w:noHBand="0" w:noVBand="1"/>
      </w:tblPr>
      <w:tblGrid>
        <w:gridCol w:w="1985"/>
        <w:gridCol w:w="7762"/>
      </w:tblGrid>
      <w:tr w:rsidR="00847A33" w14:paraId="6B29A810" w14:textId="77777777" w:rsidTr="00847A33">
        <w:tc>
          <w:tcPr>
            <w:tcW w:w="1985" w:type="dxa"/>
          </w:tcPr>
          <w:p w14:paraId="154C0A56" w14:textId="77777777" w:rsidR="00847A33" w:rsidRDefault="00847A33" w:rsidP="00847A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Cs w:val="20"/>
                <w:lang w:val="en-US"/>
              </w:rPr>
            </w:pPr>
            <w:r w:rsidRPr="008365C1">
              <w:rPr>
                <w:rFonts w:ascii="Arial" w:hAnsi="Arial" w:cs="Arial"/>
                <w:szCs w:val="20"/>
                <w:lang w:val="en-US"/>
              </w:rPr>
              <w:t>Bay Courses:</w:t>
            </w:r>
          </w:p>
          <w:p w14:paraId="536F25AE" w14:textId="4F03E6CF" w:rsidR="001D699D" w:rsidRDefault="001D699D" w:rsidP="00847A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color w:val="FF0000"/>
                <w:szCs w:val="20"/>
                <w:lang w:val="en-US"/>
              </w:rPr>
            </w:pPr>
          </w:p>
        </w:tc>
        <w:tc>
          <w:tcPr>
            <w:tcW w:w="7762" w:type="dxa"/>
          </w:tcPr>
          <w:p w14:paraId="0C70488E" w14:textId="77777777" w:rsidR="00847A33" w:rsidRPr="008365C1" w:rsidRDefault="00847A33" w:rsidP="00847A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rPr>
                <w:rFonts w:ascii="Arial" w:hAnsi="Arial" w:cs="Arial"/>
                <w:szCs w:val="20"/>
                <w:lang w:val="en-US"/>
              </w:rPr>
            </w:pPr>
            <w:r>
              <w:rPr>
                <w:rFonts w:ascii="Arial" w:hAnsi="Arial" w:cs="Arial"/>
                <w:b/>
                <w:szCs w:val="20"/>
                <w:lang w:val="en-US"/>
              </w:rPr>
              <w:t>On the clock - a</w:t>
            </w:r>
            <w:r w:rsidRPr="008365C1">
              <w:rPr>
                <w:rFonts w:ascii="Arial" w:hAnsi="Arial" w:cs="Arial"/>
                <w:b/>
                <w:szCs w:val="20"/>
                <w:lang w:val="en-US"/>
              </w:rPr>
              <w:t>t the drop (removal) of the yacht</w:t>
            </w:r>
            <w:r>
              <w:rPr>
                <w:rFonts w:ascii="Arial" w:hAnsi="Arial" w:cs="Arial"/>
                <w:b/>
                <w:szCs w:val="20"/>
                <w:lang w:val="en-US"/>
              </w:rPr>
              <w:t>'</w:t>
            </w:r>
            <w:r w:rsidRPr="008365C1">
              <w:rPr>
                <w:rFonts w:ascii="Arial" w:hAnsi="Arial" w:cs="Arial"/>
                <w:b/>
                <w:szCs w:val="20"/>
                <w:lang w:val="en-US"/>
              </w:rPr>
              <w:t>s allocated start time.</w:t>
            </w:r>
          </w:p>
          <w:p w14:paraId="6A055F65" w14:textId="701A8EFE" w:rsidR="00847A33" w:rsidRPr="00847A33" w:rsidRDefault="00847A33" w:rsidP="00847A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Cs w:val="20"/>
                <w:lang w:val="en-US"/>
              </w:rPr>
            </w:pPr>
            <w:r w:rsidRPr="008365C1">
              <w:rPr>
                <w:rFonts w:ascii="Arial" w:hAnsi="Arial" w:cs="Arial"/>
                <w:szCs w:val="20"/>
                <w:lang w:val="en-US"/>
              </w:rPr>
              <w:t xml:space="preserve">The </w:t>
            </w:r>
            <w:r>
              <w:rPr>
                <w:rFonts w:ascii="Arial" w:hAnsi="Arial" w:cs="Arial"/>
                <w:szCs w:val="20"/>
                <w:lang w:val="en-US"/>
              </w:rPr>
              <w:t xml:space="preserve">countdown of the </w:t>
            </w:r>
            <w:r w:rsidRPr="008365C1">
              <w:rPr>
                <w:rFonts w:ascii="Arial" w:hAnsi="Arial" w:cs="Arial"/>
                <w:szCs w:val="20"/>
                <w:lang w:val="en-US"/>
              </w:rPr>
              <w:t xml:space="preserve">clock will be started at 60 minutes at </w:t>
            </w:r>
            <w:r>
              <w:rPr>
                <w:rFonts w:ascii="Arial" w:hAnsi="Arial" w:cs="Arial"/>
                <w:szCs w:val="20"/>
                <w:lang w:val="en-US"/>
              </w:rPr>
              <w:t xml:space="preserve">approx. </w:t>
            </w:r>
            <w:r w:rsidRPr="008365C1">
              <w:rPr>
                <w:rFonts w:ascii="Arial" w:hAnsi="Arial" w:cs="Arial"/>
                <w:szCs w:val="20"/>
                <w:lang w:val="en-US"/>
              </w:rPr>
              <w:t xml:space="preserve">1.15 pm </w:t>
            </w:r>
          </w:p>
        </w:tc>
      </w:tr>
      <w:tr w:rsidR="00847A33" w14:paraId="4EFF56D3" w14:textId="77777777" w:rsidTr="00847A33">
        <w:tc>
          <w:tcPr>
            <w:tcW w:w="1985" w:type="dxa"/>
          </w:tcPr>
          <w:p w14:paraId="3821701D" w14:textId="3866FD92" w:rsidR="00847A33" w:rsidRDefault="00847A33" w:rsidP="00847A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color w:val="FF0000"/>
                <w:szCs w:val="20"/>
                <w:lang w:val="en-US"/>
              </w:rPr>
            </w:pPr>
            <w:r w:rsidRPr="008365C1">
              <w:rPr>
                <w:rFonts w:ascii="Arial" w:hAnsi="Arial" w:cs="Arial"/>
                <w:szCs w:val="20"/>
                <w:lang w:val="en-US"/>
              </w:rPr>
              <w:t>Marathon Courses:</w:t>
            </w:r>
          </w:p>
        </w:tc>
        <w:tc>
          <w:tcPr>
            <w:tcW w:w="7762" w:type="dxa"/>
          </w:tcPr>
          <w:p w14:paraId="3FF8F6FB" w14:textId="77777777" w:rsidR="00847A33" w:rsidRPr="008365C1" w:rsidRDefault="00847A33" w:rsidP="00847A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rPr>
                <w:rFonts w:ascii="Arial" w:hAnsi="Arial" w:cs="Arial"/>
                <w:szCs w:val="20"/>
                <w:lang w:val="en-US"/>
              </w:rPr>
            </w:pPr>
            <w:r>
              <w:rPr>
                <w:rFonts w:ascii="Arial" w:hAnsi="Arial" w:cs="Arial"/>
                <w:b/>
                <w:szCs w:val="20"/>
                <w:lang w:val="en-US"/>
              </w:rPr>
              <w:t>On the clock - a</w:t>
            </w:r>
            <w:r w:rsidRPr="008365C1">
              <w:rPr>
                <w:rFonts w:ascii="Arial" w:hAnsi="Arial" w:cs="Arial"/>
                <w:b/>
                <w:szCs w:val="20"/>
                <w:lang w:val="en-US"/>
              </w:rPr>
              <w:t>t the drop (removal) of the yacht</w:t>
            </w:r>
            <w:r>
              <w:rPr>
                <w:rFonts w:ascii="Arial" w:hAnsi="Arial" w:cs="Arial"/>
                <w:b/>
                <w:szCs w:val="20"/>
                <w:lang w:val="en-US"/>
              </w:rPr>
              <w:t>'</w:t>
            </w:r>
            <w:r w:rsidRPr="008365C1">
              <w:rPr>
                <w:rFonts w:ascii="Arial" w:hAnsi="Arial" w:cs="Arial"/>
                <w:b/>
                <w:szCs w:val="20"/>
                <w:lang w:val="en-US"/>
              </w:rPr>
              <w:t>s allocated start time.</w:t>
            </w:r>
          </w:p>
          <w:p w14:paraId="75D6DD93" w14:textId="5864E2F1" w:rsidR="00847A33" w:rsidRPr="00847A33" w:rsidRDefault="00847A33" w:rsidP="00847A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Cs w:val="20"/>
                <w:lang w:val="en-US"/>
              </w:rPr>
            </w:pPr>
            <w:r w:rsidRPr="008365C1">
              <w:rPr>
                <w:rFonts w:ascii="Arial" w:hAnsi="Arial" w:cs="Arial"/>
                <w:szCs w:val="20"/>
                <w:lang w:val="en-US"/>
              </w:rPr>
              <w:t xml:space="preserve">The </w:t>
            </w:r>
            <w:r>
              <w:rPr>
                <w:rFonts w:ascii="Arial" w:hAnsi="Arial" w:cs="Arial"/>
                <w:szCs w:val="20"/>
                <w:lang w:val="en-US"/>
              </w:rPr>
              <w:t xml:space="preserve">countdown of the </w:t>
            </w:r>
            <w:r w:rsidRPr="008365C1">
              <w:rPr>
                <w:rFonts w:ascii="Arial" w:hAnsi="Arial" w:cs="Arial"/>
                <w:szCs w:val="20"/>
                <w:lang w:val="en-US"/>
              </w:rPr>
              <w:t xml:space="preserve">clock will </w:t>
            </w:r>
            <w:proofErr w:type="gramStart"/>
            <w:r w:rsidRPr="008365C1">
              <w:rPr>
                <w:rFonts w:ascii="Arial" w:hAnsi="Arial" w:cs="Arial"/>
                <w:szCs w:val="20"/>
                <w:lang w:val="en-US"/>
              </w:rPr>
              <w:t>be started</w:t>
            </w:r>
            <w:proofErr w:type="gramEnd"/>
            <w:r w:rsidRPr="008365C1">
              <w:rPr>
                <w:rFonts w:ascii="Arial" w:hAnsi="Arial" w:cs="Arial"/>
                <w:szCs w:val="20"/>
                <w:lang w:val="en-US"/>
              </w:rPr>
              <w:t xml:space="preserve"> at 60 minutes at </w:t>
            </w:r>
            <w:r>
              <w:rPr>
                <w:rFonts w:ascii="Arial" w:hAnsi="Arial" w:cs="Arial"/>
                <w:szCs w:val="20"/>
                <w:lang w:val="en-US"/>
              </w:rPr>
              <w:t>approx.</w:t>
            </w:r>
            <w:r w:rsidRPr="008365C1">
              <w:rPr>
                <w:rFonts w:ascii="Arial" w:hAnsi="Arial" w:cs="Arial"/>
                <w:szCs w:val="20"/>
                <w:lang w:val="en-US"/>
              </w:rPr>
              <w:t xml:space="preserve"> 12.15 pm.</w:t>
            </w:r>
          </w:p>
        </w:tc>
      </w:tr>
      <w:tr w:rsidR="00847A33" w14:paraId="7A2EBB3C" w14:textId="77777777" w:rsidTr="00847A33">
        <w:tc>
          <w:tcPr>
            <w:tcW w:w="1985" w:type="dxa"/>
          </w:tcPr>
          <w:p w14:paraId="34B2B166" w14:textId="0F07ABA5" w:rsidR="00847A33" w:rsidRPr="00847A33" w:rsidRDefault="00847A33" w:rsidP="00AD5310">
            <w:pPr>
              <w:rPr>
                <w:color w:val="FF0000"/>
                <w:highlight w:val="yellow"/>
                <w:lang w:val="en-US"/>
              </w:rPr>
            </w:pPr>
          </w:p>
        </w:tc>
        <w:tc>
          <w:tcPr>
            <w:tcW w:w="7762" w:type="dxa"/>
          </w:tcPr>
          <w:p w14:paraId="464C5A3D" w14:textId="499DB6F9" w:rsidR="00847A33" w:rsidRPr="00C658D3" w:rsidRDefault="00847A33" w:rsidP="00847A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color w:val="000000" w:themeColor="text1"/>
                <w:szCs w:val="20"/>
                <w:lang w:val="en-US"/>
              </w:rPr>
            </w:pPr>
          </w:p>
        </w:tc>
      </w:tr>
    </w:tbl>
    <w:p w14:paraId="39B23832" w14:textId="77777777" w:rsidR="00847A33" w:rsidRPr="00050E31" w:rsidRDefault="00847A33" w:rsidP="00847A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szCs w:val="20"/>
          <w:lang w:val="en-US"/>
        </w:rPr>
      </w:pPr>
    </w:p>
    <w:p w14:paraId="21D95216" w14:textId="0AA8D452" w:rsidR="00922E0F" w:rsidRPr="008365C1" w:rsidRDefault="00922E0F" w:rsidP="00DE0110">
      <w:pPr>
        <w:pStyle w:val="Heading3"/>
        <w:numPr>
          <w:ilvl w:val="0"/>
          <w:numId w:val="20"/>
        </w:numPr>
        <w:ind w:left="567" w:hanging="567"/>
        <w:rPr>
          <w:rFonts w:ascii="Arial" w:hAnsi="Arial"/>
          <w:caps/>
          <w:lang w:val="en-US"/>
        </w:rPr>
      </w:pPr>
      <w:r w:rsidRPr="008365C1">
        <w:rPr>
          <w:rFonts w:ascii="Arial" w:hAnsi="Arial"/>
          <w:caps/>
          <w:lang w:val="en-US"/>
        </w:rPr>
        <w:t xml:space="preserve">Courses </w:t>
      </w:r>
    </w:p>
    <w:p w14:paraId="0FABE7E2" w14:textId="6F6509F5" w:rsidR="006E4D1D" w:rsidRDefault="00922E0F" w:rsidP="00922E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bCs/>
          <w:lang w:val="en-US"/>
        </w:rPr>
      </w:pPr>
      <w:r w:rsidRPr="008365C1">
        <w:rPr>
          <w:rFonts w:ascii="Arial" w:hAnsi="Arial" w:cs="Arial"/>
          <w:bCs/>
          <w:lang w:val="en-US"/>
        </w:rPr>
        <w:t>The courses will be selected by the RC based on the prevailing w</w:t>
      </w:r>
      <w:r w:rsidR="00DB1B61" w:rsidRPr="008365C1">
        <w:rPr>
          <w:rFonts w:ascii="Arial" w:hAnsi="Arial" w:cs="Arial"/>
          <w:bCs/>
          <w:lang w:val="en-US"/>
        </w:rPr>
        <w:t xml:space="preserve">ind. </w:t>
      </w:r>
      <w:r w:rsidR="00622EC4">
        <w:rPr>
          <w:rFonts w:ascii="Arial" w:hAnsi="Arial" w:cs="Arial"/>
          <w:bCs/>
          <w:lang w:val="en-US"/>
        </w:rPr>
        <w:t xml:space="preserve"> </w:t>
      </w:r>
      <w:r w:rsidR="00DB1B61" w:rsidRPr="008365C1">
        <w:rPr>
          <w:rFonts w:ascii="Arial" w:hAnsi="Arial" w:cs="Arial"/>
          <w:bCs/>
          <w:lang w:val="en-US"/>
        </w:rPr>
        <w:t>The</w:t>
      </w:r>
      <w:r w:rsidR="00622EC4">
        <w:rPr>
          <w:rFonts w:ascii="Arial" w:hAnsi="Arial" w:cs="Arial"/>
          <w:bCs/>
          <w:lang w:val="en-US"/>
        </w:rPr>
        <w:t xml:space="preserve"> various Ba</w:t>
      </w:r>
      <w:r w:rsidR="00DB1B61" w:rsidRPr="008365C1">
        <w:rPr>
          <w:rFonts w:ascii="Arial" w:hAnsi="Arial" w:cs="Arial"/>
          <w:bCs/>
          <w:lang w:val="en-US"/>
        </w:rPr>
        <w:t xml:space="preserve">y </w:t>
      </w:r>
      <w:r w:rsidR="00622EC4">
        <w:rPr>
          <w:rFonts w:ascii="Arial" w:hAnsi="Arial" w:cs="Arial"/>
          <w:bCs/>
          <w:lang w:val="en-US"/>
        </w:rPr>
        <w:t xml:space="preserve">and Marathon courses are listed in </w:t>
      </w:r>
      <w:r w:rsidR="00622EC4" w:rsidRPr="004C3758">
        <w:rPr>
          <w:rFonts w:ascii="Arial" w:hAnsi="Arial" w:cs="Arial"/>
          <w:b/>
          <w:bCs/>
          <w:lang w:val="en-US"/>
        </w:rPr>
        <w:t>Appendi</w:t>
      </w:r>
      <w:r w:rsidR="00DB1B61" w:rsidRPr="004C3758">
        <w:rPr>
          <w:rFonts w:ascii="Arial" w:hAnsi="Arial" w:cs="Arial"/>
          <w:b/>
          <w:bCs/>
          <w:lang w:val="en-US"/>
        </w:rPr>
        <w:t>ces</w:t>
      </w:r>
      <w:r w:rsidRPr="004C3758">
        <w:rPr>
          <w:rFonts w:ascii="Arial" w:hAnsi="Arial" w:cs="Arial"/>
          <w:b/>
          <w:bCs/>
          <w:lang w:val="en-US"/>
        </w:rPr>
        <w:t xml:space="preserve"> A and B</w:t>
      </w:r>
      <w:r w:rsidRPr="007F2011">
        <w:rPr>
          <w:rFonts w:ascii="Arial" w:hAnsi="Arial" w:cs="Arial"/>
          <w:bCs/>
          <w:lang w:val="en-US"/>
        </w:rPr>
        <w:t xml:space="preserve">. </w:t>
      </w:r>
    </w:p>
    <w:p w14:paraId="292ED4C9" w14:textId="042DE432" w:rsidR="00922E0F" w:rsidRPr="008365C1" w:rsidRDefault="00922E0F" w:rsidP="00922E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szCs w:val="20"/>
          <w:lang w:val="en-US"/>
        </w:rPr>
      </w:pPr>
      <w:r w:rsidRPr="008365C1">
        <w:rPr>
          <w:rFonts w:ascii="Arial" w:hAnsi="Arial" w:cs="Arial"/>
          <w:szCs w:val="20"/>
          <w:lang w:val="en-US"/>
        </w:rPr>
        <w:t>The sta</w:t>
      </w:r>
      <w:r w:rsidR="00622EC4">
        <w:rPr>
          <w:rFonts w:ascii="Arial" w:hAnsi="Arial" w:cs="Arial"/>
          <w:szCs w:val="20"/>
          <w:lang w:val="en-US"/>
        </w:rPr>
        <w:t>rting line for all y</w:t>
      </w:r>
      <w:r w:rsidRPr="008365C1">
        <w:rPr>
          <w:rFonts w:ascii="Arial" w:hAnsi="Arial" w:cs="Arial"/>
          <w:szCs w:val="20"/>
          <w:lang w:val="en-US"/>
        </w:rPr>
        <w:t xml:space="preserve">acht series </w:t>
      </w:r>
      <w:r w:rsidR="00A3677F">
        <w:rPr>
          <w:rFonts w:ascii="Arial" w:hAnsi="Arial" w:cs="Arial"/>
          <w:szCs w:val="20"/>
          <w:lang w:val="en-US"/>
        </w:rPr>
        <w:t>races will be between the club</w:t>
      </w:r>
      <w:r w:rsidR="00622EC4">
        <w:rPr>
          <w:rFonts w:ascii="Arial" w:hAnsi="Arial" w:cs="Arial"/>
          <w:szCs w:val="20"/>
          <w:lang w:val="en-US"/>
        </w:rPr>
        <w:t>h</w:t>
      </w:r>
      <w:r w:rsidRPr="008365C1">
        <w:rPr>
          <w:rFonts w:ascii="Arial" w:hAnsi="Arial" w:cs="Arial"/>
          <w:szCs w:val="20"/>
          <w:lang w:val="en-US"/>
        </w:rPr>
        <w:t xml:space="preserve">ouse mast and a fixed mark (Mark 8) located in the area north-east of the Club. </w:t>
      </w:r>
      <w:r w:rsidR="00622EC4">
        <w:rPr>
          <w:rFonts w:ascii="Arial" w:hAnsi="Arial" w:cs="Arial"/>
          <w:szCs w:val="20"/>
          <w:lang w:val="en-US"/>
        </w:rPr>
        <w:t xml:space="preserve"> The yacht</w:t>
      </w:r>
      <w:r w:rsidRPr="008365C1">
        <w:rPr>
          <w:rFonts w:ascii="Arial" w:hAnsi="Arial" w:cs="Arial"/>
          <w:szCs w:val="20"/>
          <w:lang w:val="en-US"/>
        </w:rPr>
        <w:t xml:space="preserve"> starts will use the digital display clock </w:t>
      </w:r>
      <w:r w:rsidR="00622EC4">
        <w:rPr>
          <w:rFonts w:ascii="Arial" w:hAnsi="Arial" w:cs="Arial"/>
          <w:szCs w:val="20"/>
          <w:lang w:val="en-US"/>
        </w:rPr>
        <w:t xml:space="preserve">mounted on the roof of </w:t>
      </w:r>
      <w:r w:rsidRPr="008365C1">
        <w:rPr>
          <w:rFonts w:ascii="Arial" w:hAnsi="Arial" w:cs="Arial"/>
          <w:szCs w:val="20"/>
          <w:lang w:val="en-US"/>
        </w:rPr>
        <w:t xml:space="preserve">the clubhouse. </w:t>
      </w:r>
    </w:p>
    <w:p w14:paraId="04A5DEBE" w14:textId="4A05547D" w:rsidR="00922E0F" w:rsidRPr="008365C1" w:rsidRDefault="00922E0F" w:rsidP="00DE0110">
      <w:pPr>
        <w:widowControl w:val="0"/>
        <w:numPr>
          <w:ilvl w:val="0"/>
          <w:numId w:val="1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5" w:hanging="425"/>
        <w:jc w:val="left"/>
        <w:rPr>
          <w:rFonts w:ascii="Arial" w:hAnsi="Arial" w:cs="Arial"/>
          <w:szCs w:val="20"/>
          <w:lang w:val="en-US"/>
        </w:rPr>
      </w:pPr>
      <w:r w:rsidRPr="008365C1">
        <w:rPr>
          <w:rFonts w:ascii="Arial" w:hAnsi="Arial" w:cs="Arial"/>
          <w:szCs w:val="20"/>
          <w:lang w:val="en-US"/>
        </w:rPr>
        <w:t xml:space="preserve">Boats will be notified of the course to be sailed by a </w:t>
      </w:r>
      <w:r w:rsidR="00622EC4">
        <w:rPr>
          <w:rFonts w:ascii="Arial" w:hAnsi="Arial" w:cs="Arial"/>
          <w:szCs w:val="20"/>
          <w:lang w:val="en-US"/>
        </w:rPr>
        <w:t>number displayed in the area in front of the Club house</w:t>
      </w:r>
      <w:r w:rsidRPr="008365C1">
        <w:rPr>
          <w:rFonts w:ascii="Arial" w:hAnsi="Arial" w:cs="Arial"/>
          <w:szCs w:val="20"/>
          <w:lang w:val="en-US"/>
        </w:rPr>
        <w:t xml:space="preserve"> indicating the course number. </w:t>
      </w:r>
      <w:r w:rsidR="00622EC4">
        <w:rPr>
          <w:rFonts w:ascii="Arial" w:hAnsi="Arial" w:cs="Arial"/>
          <w:szCs w:val="20"/>
          <w:lang w:val="en-US"/>
        </w:rPr>
        <w:t xml:space="preserve"> </w:t>
      </w:r>
      <w:r w:rsidRPr="008365C1">
        <w:rPr>
          <w:rFonts w:ascii="Arial" w:hAnsi="Arial" w:cs="Arial"/>
          <w:szCs w:val="20"/>
          <w:lang w:val="en-US"/>
        </w:rPr>
        <w:t>If the course has bee</w:t>
      </w:r>
      <w:r w:rsidR="00622EC4">
        <w:rPr>
          <w:rFonts w:ascii="Arial" w:hAnsi="Arial" w:cs="Arial"/>
          <w:szCs w:val="20"/>
          <w:lang w:val="en-US"/>
        </w:rPr>
        <w:t>n shortened an '</w:t>
      </w:r>
      <w:proofErr w:type="gramStart"/>
      <w:r w:rsidR="00622EC4">
        <w:rPr>
          <w:rFonts w:ascii="Arial" w:hAnsi="Arial" w:cs="Arial"/>
          <w:szCs w:val="20"/>
          <w:lang w:val="en-US"/>
        </w:rPr>
        <w:t>S</w:t>
      </w:r>
      <w:r w:rsidR="0066548F" w:rsidRPr="008365C1">
        <w:rPr>
          <w:rFonts w:ascii="Arial" w:hAnsi="Arial" w:cs="Arial"/>
          <w:szCs w:val="20"/>
          <w:lang w:val="en-US"/>
        </w:rPr>
        <w:t xml:space="preserve"> board</w:t>
      </w:r>
      <w:proofErr w:type="gramEnd"/>
      <w:r w:rsidR="0066548F" w:rsidRPr="008365C1">
        <w:rPr>
          <w:rFonts w:ascii="Arial" w:hAnsi="Arial" w:cs="Arial"/>
          <w:szCs w:val="20"/>
          <w:lang w:val="en-US"/>
        </w:rPr>
        <w:t xml:space="preserve"> will be shown </w:t>
      </w:r>
      <w:r w:rsidRPr="008365C1">
        <w:rPr>
          <w:rFonts w:ascii="Arial" w:hAnsi="Arial" w:cs="Arial"/>
          <w:szCs w:val="20"/>
          <w:lang w:val="en-US"/>
        </w:rPr>
        <w:t xml:space="preserve">beside the course </w:t>
      </w:r>
      <w:r w:rsidR="00622EC4">
        <w:rPr>
          <w:rFonts w:ascii="Arial" w:hAnsi="Arial" w:cs="Arial"/>
          <w:szCs w:val="20"/>
          <w:lang w:val="en-US"/>
        </w:rPr>
        <w:t xml:space="preserve">number </w:t>
      </w:r>
      <w:r w:rsidRPr="008365C1">
        <w:rPr>
          <w:rFonts w:ascii="Arial" w:hAnsi="Arial" w:cs="Arial"/>
          <w:szCs w:val="20"/>
          <w:lang w:val="en-US"/>
        </w:rPr>
        <w:t xml:space="preserve">board. </w:t>
      </w:r>
    </w:p>
    <w:p w14:paraId="6A5EC995" w14:textId="02C8ADE3" w:rsidR="00922E0F" w:rsidRPr="007F2011" w:rsidRDefault="00922E0F" w:rsidP="00DE0110">
      <w:pPr>
        <w:widowControl w:val="0"/>
        <w:numPr>
          <w:ilvl w:val="0"/>
          <w:numId w:val="1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5" w:hanging="425"/>
        <w:jc w:val="left"/>
        <w:rPr>
          <w:rFonts w:ascii="Arial" w:hAnsi="Arial" w:cs="Arial"/>
          <w:szCs w:val="20"/>
          <w:lang w:val="en-US"/>
        </w:rPr>
      </w:pPr>
      <w:r w:rsidRPr="008365C1">
        <w:rPr>
          <w:rFonts w:ascii="Arial" w:hAnsi="Arial" w:cs="Arial"/>
          <w:szCs w:val="20"/>
          <w:lang w:val="en-US"/>
        </w:rPr>
        <w:t xml:space="preserve">For Clock Starts, the numbers on the clock count down to zero. </w:t>
      </w:r>
      <w:r w:rsidR="00622EC4">
        <w:rPr>
          <w:rFonts w:ascii="Arial" w:hAnsi="Arial" w:cs="Arial"/>
          <w:szCs w:val="20"/>
          <w:lang w:val="en-US"/>
        </w:rPr>
        <w:t xml:space="preserve"> </w:t>
      </w:r>
      <w:r w:rsidRPr="008365C1">
        <w:rPr>
          <w:rFonts w:ascii="Arial" w:hAnsi="Arial" w:cs="Arial"/>
          <w:szCs w:val="20"/>
          <w:lang w:val="en-US"/>
        </w:rPr>
        <w:t>The race starts when the boat’s allocated start time disappears</w:t>
      </w:r>
      <w:r w:rsidRPr="007F2011">
        <w:rPr>
          <w:rFonts w:ascii="Arial" w:hAnsi="Arial" w:cs="Arial"/>
          <w:szCs w:val="20"/>
          <w:lang w:val="en-US"/>
        </w:rPr>
        <w:t xml:space="preserve">. </w:t>
      </w:r>
      <w:r w:rsidR="00334D04" w:rsidRPr="007F2011">
        <w:rPr>
          <w:rFonts w:ascii="Arial" w:hAnsi="Arial" w:cs="Arial"/>
          <w:szCs w:val="20"/>
          <w:lang w:val="en-US"/>
        </w:rPr>
        <w:t>For example, a boat with a start time of 10 minutes starts when the number on the clock changes from 10 to 9.</w:t>
      </w:r>
    </w:p>
    <w:p w14:paraId="51683990" w14:textId="7F5F9D34" w:rsidR="00922E0F" w:rsidRPr="008365C1" w:rsidRDefault="001F7E73" w:rsidP="00DE0110">
      <w:pPr>
        <w:widowControl w:val="0"/>
        <w:numPr>
          <w:ilvl w:val="0"/>
          <w:numId w:val="1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5" w:hanging="425"/>
        <w:jc w:val="left"/>
        <w:rPr>
          <w:rFonts w:ascii="Arial" w:hAnsi="Arial" w:cs="Arial"/>
          <w:i/>
          <w:iCs/>
          <w:szCs w:val="20"/>
          <w:lang w:val="en-US"/>
        </w:rPr>
      </w:pPr>
      <w:r>
        <w:rPr>
          <w:rFonts w:ascii="Arial" w:hAnsi="Arial" w:cs="Arial"/>
          <w:szCs w:val="20"/>
          <w:lang w:val="en-US"/>
        </w:rPr>
        <w:t>Attention is drawn to RRS Rule 23.1</w:t>
      </w:r>
      <w:r w:rsidR="00922E0F" w:rsidRPr="008365C1">
        <w:rPr>
          <w:rFonts w:ascii="Arial" w:hAnsi="Arial" w:cs="Arial"/>
          <w:szCs w:val="20"/>
          <w:lang w:val="en-US"/>
        </w:rPr>
        <w:t xml:space="preserve">. </w:t>
      </w:r>
      <w:r w:rsidR="00622EC4">
        <w:rPr>
          <w:rFonts w:ascii="Arial" w:hAnsi="Arial" w:cs="Arial"/>
          <w:szCs w:val="20"/>
          <w:lang w:val="en-US"/>
        </w:rPr>
        <w:t>'</w:t>
      </w:r>
      <w:r w:rsidR="00922E0F" w:rsidRPr="008365C1">
        <w:rPr>
          <w:rFonts w:ascii="Arial" w:hAnsi="Arial" w:cs="Arial"/>
          <w:i/>
          <w:iCs/>
          <w:szCs w:val="20"/>
          <w:lang w:val="en-US"/>
        </w:rPr>
        <w:t>If reasonably possible, a boat not racing shall not inter</w:t>
      </w:r>
      <w:r w:rsidR="00622EC4">
        <w:rPr>
          <w:rFonts w:ascii="Arial" w:hAnsi="Arial" w:cs="Arial"/>
          <w:i/>
          <w:iCs/>
          <w:szCs w:val="20"/>
          <w:lang w:val="en-US"/>
        </w:rPr>
        <w:t>fere with a boat that is racing'</w:t>
      </w:r>
      <w:r w:rsidR="00922E0F" w:rsidRPr="008365C1">
        <w:rPr>
          <w:rFonts w:ascii="Arial" w:hAnsi="Arial" w:cs="Arial"/>
          <w:i/>
          <w:iCs/>
          <w:szCs w:val="20"/>
          <w:lang w:val="en-US"/>
        </w:rPr>
        <w:t>.</w:t>
      </w:r>
    </w:p>
    <w:p w14:paraId="26751A63" w14:textId="11BB141B" w:rsidR="00922E0F" w:rsidRPr="008365C1" w:rsidRDefault="00922E0F" w:rsidP="00DE0110">
      <w:pPr>
        <w:widowControl w:val="0"/>
        <w:numPr>
          <w:ilvl w:val="0"/>
          <w:numId w:val="1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5" w:hanging="425"/>
        <w:jc w:val="left"/>
        <w:rPr>
          <w:rFonts w:ascii="Arial" w:hAnsi="Arial" w:cs="Arial"/>
          <w:szCs w:val="20"/>
          <w:lang w:val="en-US"/>
        </w:rPr>
      </w:pPr>
      <w:r w:rsidRPr="008365C1">
        <w:rPr>
          <w:rFonts w:ascii="Arial" w:hAnsi="Arial" w:cs="Arial"/>
          <w:szCs w:val="20"/>
          <w:lang w:val="en-US"/>
        </w:rPr>
        <w:t xml:space="preserve">In the event of failure of the clock the </w:t>
      </w:r>
      <w:proofErr w:type="gramStart"/>
      <w:r w:rsidRPr="008365C1">
        <w:rPr>
          <w:rFonts w:ascii="Arial" w:hAnsi="Arial" w:cs="Arial"/>
          <w:szCs w:val="20"/>
          <w:lang w:val="en-US"/>
        </w:rPr>
        <w:t>s</w:t>
      </w:r>
      <w:r w:rsidR="006E384F" w:rsidRPr="008365C1">
        <w:rPr>
          <w:rFonts w:ascii="Arial" w:hAnsi="Arial" w:cs="Arial"/>
          <w:szCs w:val="20"/>
          <w:lang w:val="en-US"/>
        </w:rPr>
        <w:t>tarts</w:t>
      </w:r>
      <w:proofErr w:type="gramEnd"/>
      <w:r w:rsidR="006E384F" w:rsidRPr="008365C1">
        <w:rPr>
          <w:rFonts w:ascii="Arial" w:hAnsi="Arial" w:cs="Arial"/>
          <w:szCs w:val="20"/>
          <w:lang w:val="en-US"/>
        </w:rPr>
        <w:t xml:space="preserve"> will be </w:t>
      </w:r>
      <w:r w:rsidR="00D9340B" w:rsidRPr="008365C1">
        <w:rPr>
          <w:rFonts w:ascii="Arial" w:hAnsi="Arial" w:cs="Arial"/>
          <w:szCs w:val="20"/>
          <w:lang w:val="en-US"/>
        </w:rPr>
        <w:t>organi</w:t>
      </w:r>
      <w:r w:rsidR="00D9340B">
        <w:rPr>
          <w:rFonts w:ascii="Arial" w:hAnsi="Arial" w:cs="Arial"/>
          <w:szCs w:val="20"/>
          <w:lang w:val="en-US"/>
        </w:rPr>
        <w:t>z</w:t>
      </w:r>
      <w:r w:rsidR="00D9340B" w:rsidRPr="008365C1">
        <w:rPr>
          <w:rFonts w:ascii="Arial" w:hAnsi="Arial" w:cs="Arial"/>
          <w:szCs w:val="20"/>
          <w:lang w:val="en-US"/>
        </w:rPr>
        <w:t>ed</w:t>
      </w:r>
      <w:r w:rsidR="002D6F81" w:rsidRPr="008365C1">
        <w:rPr>
          <w:rFonts w:ascii="Arial" w:hAnsi="Arial" w:cs="Arial"/>
          <w:szCs w:val="20"/>
          <w:lang w:val="en-US"/>
        </w:rPr>
        <w:t xml:space="preserve"> </w:t>
      </w:r>
      <w:r w:rsidR="00D95517" w:rsidRPr="008365C1">
        <w:rPr>
          <w:rFonts w:ascii="Arial" w:hAnsi="Arial" w:cs="Arial"/>
          <w:szCs w:val="20"/>
          <w:lang w:val="en-US"/>
        </w:rPr>
        <w:t xml:space="preserve">by flags </w:t>
      </w:r>
      <w:r w:rsidR="006E384F" w:rsidRPr="008365C1">
        <w:rPr>
          <w:rFonts w:ascii="Arial" w:hAnsi="Arial" w:cs="Arial"/>
          <w:szCs w:val="20"/>
          <w:lang w:val="en-US"/>
        </w:rPr>
        <w:t>from</w:t>
      </w:r>
      <w:r w:rsidR="00106902" w:rsidRPr="008365C1">
        <w:rPr>
          <w:rFonts w:ascii="Arial" w:hAnsi="Arial" w:cs="Arial"/>
          <w:szCs w:val="20"/>
          <w:lang w:val="en-US"/>
        </w:rPr>
        <w:t xml:space="preserve"> the jetty</w:t>
      </w:r>
      <w:r w:rsidR="002D6F81" w:rsidRPr="008365C1">
        <w:rPr>
          <w:rFonts w:ascii="Arial" w:hAnsi="Arial" w:cs="Arial"/>
          <w:szCs w:val="20"/>
          <w:lang w:val="en-US"/>
        </w:rPr>
        <w:t>.</w:t>
      </w:r>
      <w:r w:rsidR="006E384F" w:rsidRPr="008365C1">
        <w:rPr>
          <w:rFonts w:ascii="Arial" w:hAnsi="Arial" w:cs="Arial"/>
          <w:szCs w:val="20"/>
          <w:lang w:val="en-US"/>
        </w:rPr>
        <w:t xml:space="preserve"> </w:t>
      </w:r>
      <w:r w:rsidR="00622EC4">
        <w:rPr>
          <w:rFonts w:ascii="Arial" w:hAnsi="Arial" w:cs="Arial"/>
          <w:szCs w:val="20"/>
          <w:lang w:val="en-US"/>
        </w:rPr>
        <w:t xml:space="preserve"> </w:t>
      </w:r>
      <w:r w:rsidRPr="008365C1">
        <w:rPr>
          <w:rFonts w:ascii="Arial" w:hAnsi="Arial" w:cs="Arial"/>
          <w:szCs w:val="20"/>
          <w:lang w:val="en-US"/>
        </w:rPr>
        <w:t>The AP flag (</w:t>
      </w:r>
      <w:r w:rsidRPr="00622EC4">
        <w:rPr>
          <w:rFonts w:ascii="Arial" w:hAnsi="Arial" w:cs="Arial"/>
          <w:iCs/>
          <w:szCs w:val="20"/>
          <w:lang w:val="en-US"/>
        </w:rPr>
        <w:t>Red and White vertical stripes</w:t>
      </w:r>
      <w:r w:rsidRPr="00622EC4">
        <w:rPr>
          <w:rFonts w:ascii="Arial" w:hAnsi="Arial" w:cs="Arial"/>
          <w:szCs w:val="20"/>
          <w:lang w:val="en-US"/>
        </w:rPr>
        <w:t>)</w:t>
      </w:r>
      <w:r w:rsidRPr="008365C1">
        <w:rPr>
          <w:rFonts w:ascii="Arial" w:hAnsi="Arial" w:cs="Arial"/>
          <w:szCs w:val="20"/>
          <w:lang w:val="en-US"/>
        </w:rPr>
        <w:t xml:space="preserve"> will be flown from the Club flag mast until after the Catamaran/Dinghy Divisions have started.  The starting procedure will then be as outlined by RRS 26.</w:t>
      </w:r>
    </w:p>
    <w:p w14:paraId="75820FF8" w14:textId="77777777" w:rsidR="00922E0F" w:rsidRPr="008365C1" w:rsidRDefault="00922E0F" w:rsidP="00DE0110">
      <w:pPr>
        <w:widowControl w:val="0"/>
        <w:numPr>
          <w:ilvl w:val="0"/>
          <w:numId w:val="1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5" w:hanging="425"/>
        <w:jc w:val="left"/>
        <w:rPr>
          <w:rFonts w:ascii="Arial" w:hAnsi="Arial" w:cs="Arial"/>
          <w:szCs w:val="20"/>
          <w:lang w:val="en-US"/>
        </w:rPr>
      </w:pPr>
      <w:r w:rsidRPr="008365C1">
        <w:rPr>
          <w:rFonts w:ascii="Arial" w:hAnsi="Arial" w:cs="Calibri"/>
        </w:rPr>
        <w:t>There will be no recall of premature starters but any yacht which starts early will be penalised the amount by which the start was broken plus two minutes.</w:t>
      </w:r>
    </w:p>
    <w:p w14:paraId="787601CC" w14:textId="3DCF1D07" w:rsidR="00535651" w:rsidRPr="008365C1" w:rsidRDefault="00535651" w:rsidP="00DE0110">
      <w:pPr>
        <w:widowControl w:val="0"/>
        <w:numPr>
          <w:ilvl w:val="0"/>
          <w:numId w:val="1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425" w:hanging="425"/>
        <w:jc w:val="left"/>
        <w:rPr>
          <w:rFonts w:ascii="Arial" w:hAnsi="Arial" w:cs="Arial"/>
          <w:szCs w:val="20"/>
          <w:lang w:val="en-US"/>
        </w:rPr>
      </w:pPr>
      <w:r w:rsidRPr="008365C1">
        <w:rPr>
          <w:rFonts w:ascii="Arial" w:hAnsi="Arial" w:cs="Calibri"/>
        </w:rPr>
        <w:t xml:space="preserve">A yacht which crosses the starting line more than 10 minutes after zero </w:t>
      </w:r>
      <w:r w:rsidR="006E4D1D">
        <w:rPr>
          <w:rFonts w:ascii="Arial" w:hAnsi="Arial" w:cs="Calibri"/>
        </w:rPr>
        <w:t xml:space="preserve">appears </w:t>
      </w:r>
      <w:r w:rsidRPr="008365C1">
        <w:rPr>
          <w:rFonts w:ascii="Arial" w:hAnsi="Arial" w:cs="Calibri"/>
        </w:rPr>
        <w:t>on the clock will be recorded as DNS</w:t>
      </w:r>
      <w:r w:rsidR="006E4D1D">
        <w:rPr>
          <w:rFonts w:ascii="Arial" w:hAnsi="Arial" w:cs="Calibri"/>
        </w:rPr>
        <w:t xml:space="preserve"> (Did Not Start)</w:t>
      </w:r>
      <w:r w:rsidRPr="008365C1">
        <w:rPr>
          <w:rFonts w:ascii="Arial" w:hAnsi="Arial" w:cs="Calibri"/>
        </w:rPr>
        <w:t>.</w:t>
      </w:r>
    </w:p>
    <w:p w14:paraId="369B1000" w14:textId="577BCF8E" w:rsidR="00C437BA" w:rsidRDefault="00922E0F" w:rsidP="00C437BA">
      <w:pPr>
        <w:pStyle w:val="Heading3"/>
        <w:numPr>
          <w:ilvl w:val="0"/>
          <w:numId w:val="20"/>
        </w:numPr>
        <w:ind w:left="567" w:hanging="567"/>
        <w:rPr>
          <w:rFonts w:ascii="Arial" w:hAnsi="Arial"/>
          <w:caps/>
          <w:lang w:val="en-US"/>
        </w:rPr>
      </w:pPr>
      <w:r w:rsidRPr="008365C1">
        <w:rPr>
          <w:rFonts w:ascii="Arial" w:hAnsi="Arial"/>
          <w:caps/>
          <w:lang w:val="en-US"/>
        </w:rPr>
        <w:t>The Finish</w:t>
      </w:r>
    </w:p>
    <w:p w14:paraId="05544972" w14:textId="77777777" w:rsidR="00030CD7" w:rsidRPr="00636B44" w:rsidRDefault="00C437BA" w:rsidP="00030CD7">
      <w:pPr>
        <w:pStyle w:val="paragraph"/>
        <w:shd w:val="clear" w:color="auto" w:fill="FFFFFF" w:themeFill="background1"/>
        <w:spacing w:before="0" w:beforeAutospacing="0" w:after="60" w:afterAutospacing="0"/>
        <w:jc w:val="both"/>
        <w:textAlignment w:val="baseline"/>
      </w:pPr>
      <w:r>
        <w:rPr>
          <w:rStyle w:val="eop"/>
          <w:rFonts w:ascii="Arial" w:hAnsi="Arial" w:cs="Arial"/>
          <w:sz w:val="20"/>
          <w:szCs w:val="20"/>
        </w:rPr>
        <w:t> </w:t>
      </w:r>
      <w:r w:rsidR="00030CD7">
        <w:rPr>
          <w:rStyle w:val="eop"/>
          <w:rFonts w:ascii="Arial" w:hAnsi="Arial" w:cs="Arial"/>
          <w:sz w:val="20"/>
          <w:szCs w:val="20"/>
        </w:rPr>
        <w:t>The finish line for a race shall be a line between two fixed marks, situated approximately 30 metres to the north-east of the Club Jetty.</w:t>
      </w:r>
    </w:p>
    <w:p w14:paraId="3C1BD676" w14:textId="0D924A39" w:rsidR="00C437BA" w:rsidRDefault="00C437BA" w:rsidP="00C437BA">
      <w:pPr>
        <w:pStyle w:val="paragraph"/>
        <w:spacing w:before="0" w:beforeAutospacing="0" w:after="60" w:afterAutospacing="0"/>
        <w:jc w:val="both"/>
        <w:textAlignment w:val="baseline"/>
      </w:pPr>
    </w:p>
    <w:p w14:paraId="1F8836A8" w14:textId="77777777" w:rsidR="00C437BA" w:rsidRPr="00C437BA" w:rsidRDefault="00C437BA" w:rsidP="00C437BA">
      <w:pPr>
        <w:rPr>
          <w:lang w:val="en-US"/>
        </w:rPr>
      </w:pPr>
    </w:p>
    <w:p w14:paraId="3FF8445E" w14:textId="7EEC69E3" w:rsidR="00922E0F" w:rsidRPr="008365C1" w:rsidRDefault="00922E0F" w:rsidP="00DE0110">
      <w:pPr>
        <w:pStyle w:val="Heading3"/>
        <w:numPr>
          <w:ilvl w:val="0"/>
          <w:numId w:val="20"/>
        </w:numPr>
        <w:ind w:left="567" w:hanging="567"/>
        <w:rPr>
          <w:rFonts w:ascii="Arial" w:hAnsi="Arial"/>
          <w:lang w:val="en-US"/>
        </w:rPr>
      </w:pPr>
      <w:r w:rsidRPr="008365C1">
        <w:rPr>
          <w:rFonts w:ascii="Arial" w:hAnsi="Arial"/>
          <w:caps/>
          <w:lang w:val="en-US"/>
        </w:rPr>
        <w:t>Time Limit</w:t>
      </w:r>
    </w:p>
    <w:p w14:paraId="3263900F" w14:textId="5F365331" w:rsidR="00922E0F" w:rsidRPr="008365C1" w:rsidRDefault="00922E0F" w:rsidP="00922E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szCs w:val="20"/>
          <w:lang w:val="en-US"/>
        </w:rPr>
      </w:pPr>
      <w:r w:rsidRPr="008365C1">
        <w:rPr>
          <w:rFonts w:ascii="Arial" w:hAnsi="Arial" w:cs="Arial"/>
          <w:szCs w:val="20"/>
          <w:lang w:val="en-US"/>
        </w:rPr>
        <w:t>Unless otherwise advised</w:t>
      </w:r>
      <w:r w:rsidR="006E4D1D">
        <w:rPr>
          <w:rFonts w:ascii="Arial" w:hAnsi="Arial" w:cs="Arial"/>
          <w:szCs w:val="20"/>
          <w:lang w:val="en-US"/>
        </w:rPr>
        <w:t>,</w:t>
      </w:r>
      <w:r w:rsidRPr="008365C1">
        <w:rPr>
          <w:rFonts w:ascii="Arial" w:hAnsi="Arial" w:cs="Arial"/>
          <w:szCs w:val="20"/>
          <w:lang w:val="en-US"/>
        </w:rPr>
        <w:t xml:space="preserve"> the time limit for yachts racing on Saturday races </w:t>
      </w:r>
      <w:proofErr w:type="gramStart"/>
      <w:r w:rsidRPr="008365C1">
        <w:rPr>
          <w:rFonts w:ascii="Arial" w:hAnsi="Arial" w:cs="Arial"/>
          <w:szCs w:val="20"/>
          <w:lang w:val="en-US"/>
        </w:rPr>
        <w:t>shall</w:t>
      </w:r>
      <w:proofErr w:type="gramEnd"/>
      <w:r w:rsidRPr="008365C1">
        <w:rPr>
          <w:rFonts w:ascii="Arial" w:hAnsi="Arial" w:cs="Arial"/>
          <w:szCs w:val="20"/>
          <w:lang w:val="en-US"/>
        </w:rPr>
        <w:t xml:space="preserve"> </w:t>
      </w:r>
      <w:r w:rsidRPr="007F2011">
        <w:rPr>
          <w:rFonts w:ascii="Arial" w:hAnsi="Arial" w:cs="Arial"/>
          <w:szCs w:val="20"/>
          <w:lang w:val="en-US"/>
        </w:rPr>
        <w:t>be 5.30 pm</w:t>
      </w:r>
      <w:r w:rsidR="00A5124D">
        <w:rPr>
          <w:rFonts w:ascii="Arial" w:hAnsi="Arial" w:cs="Arial"/>
          <w:szCs w:val="20"/>
          <w:lang w:val="en-US"/>
        </w:rPr>
        <w:t>.</w:t>
      </w:r>
      <w:r w:rsidR="006822CA" w:rsidRPr="007F2011">
        <w:rPr>
          <w:rFonts w:ascii="Arial" w:hAnsi="Arial" w:cs="Arial"/>
          <w:szCs w:val="20"/>
          <w:lang w:val="en-US"/>
        </w:rPr>
        <w:t xml:space="preserve"> </w:t>
      </w:r>
      <w:r w:rsidRPr="007F2011">
        <w:rPr>
          <w:rFonts w:ascii="Arial" w:hAnsi="Arial" w:cs="Arial"/>
          <w:szCs w:val="20"/>
          <w:lang w:val="en-US"/>
        </w:rPr>
        <w:t xml:space="preserve">All boats finishing outside </w:t>
      </w:r>
      <w:r w:rsidR="006E4D1D" w:rsidRPr="007F2011">
        <w:rPr>
          <w:rFonts w:ascii="Arial" w:hAnsi="Arial" w:cs="Arial"/>
          <w:szCs w:val="20"/>
          <w:lang w:val="en-US"/>
        </w:rPr>
        <w:t xml:space="preserve">the </w:t>
      </w:r>
      <w:r w:rsidRPr="007F2011">
        <w:rPr>
          <w:rFonts w:ascii="Arial" w:hAnsi="Arial" w:cs="Arial"/>
          <w:szCs w:val="20"/>
          <w:lang w:val="en-US"/>
        </w:rPr>
        <w:t>time limit will be recorded as DNF</w:t>
      </w:r>
      <w:r w:rsidR="006E4D1D" w:rsidRPr="007F2011">
        <w:rPr>
          <w:rFonts w:ascii="Arial" w:hAnsi="Arial" w:cs="Arial"/>
          <w:szCs w:val="20"/>
          <w:lang w:val="en-US"/>
        </w:rPr>
        <w:t xml:space="preserve"> (Did Not Finish)</w:t>
      </w:r>
      <w:r w:rsidRPr="007F2011">
        <w:rPr>
          <w:rFonts w:ascii="Arial" w:hAnsi="Arial" w:cs="Arial"/>
          <w:szCs w:val="20"/>
          <w:lang w:val="en-US"/>
        </w:rPr>
        <w:t>.</w:t>
      </w:r>
      <w:r w:rsidR="006E384F" w:rsidRPr="008365C1">
        <w:rPr>
          <w:rFonts w:ascii="Arial" w:hAnsi="Arial" w:cs="Arial"/>
          <w:szCs w:val="20"/>
          <w:lang w:val="en-US"/>
        </w:rPr>
        <w:t xml:space="preserve"> </w:t>
      </w:r>
    </w:p>
    <w:p w14:paraId="309A54FC" w14:textId="4EA72EB0" w:rsidR="00922E0F" w:rsidRPr="008365C1" w:rsidRDefault="00922E0F" w:rsidP="00DE0110">
      <w:pPr>
        <w:pStyle w:val="Heading3"/>
        <w:numPr>
          <w:ilvl w:val="0"/>
          <w:numId w:val="20"/>
        </w:numPr>
        <w:ind w:left="567" w:hanging="567"/>
        <w:rPr>
          <w:rFonts w:ascii="Arial" w:hAnsi="Arial"/>
          <w:lang w:val="en-US"/>
        </w:rPr>
      </w:pPr>
      <w:r w:rsidRPr="008365C1">
        <w:rPr>
          <w:rFonts w:ascii="Arial" w:hAnsi="Arial"/>
          <w:caps/>
          <w:lang w:val="en-US"/>
        </w:rPr>
        <w:t>Boat to Shore Communication</w:t>
      </w:r>
    </w:p>
    <w:p w14:paraId="2AA06976" w14:textId="397C6DB6" w:rsidR="00AA7C8D" w:rsidRPr="008365C1" w:rsidRDefault="00922E0F" w:rsidP="00B6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0"/>
          <w:lang w:val="en-US"/>
        </w:rPr>
      </w:pPr>
      <w:r w:rsidRPr="008365C1">
        <w:rPr>
          <w:rFonts w:ascii="Arial" w:hAnsi="Arial" w:cs="Arial"/>
          <w:szCs w:val="20"/>
          <w:lang w:val="en-US"/>
        </w:rPr>
        <w:t>No</w:t>
      </w:r>
      <w:r w:rsidR="006E4D1D">
        <w:rPr>
          <w:rFonts w:ascii="Arial" w:hAnsi="Arial" w:cs="Arial"/>
          <w:szCs w:val="20"/>
          <w:lang w:val="en-US"/>
        </w:rPr>
        <w:t>rmal communication between boats</w:t>
      </w:r>
      <w:r w:rsidRPr="008365C1">
        <w:rPr>
          <w:rFonts w:ascii="Arial" w:hAnsi="Arial" w:cs="Arial"/>
          <w:szCs w:val="20"/>
          <w:lang w:val="en-US"/>
        </w:rPr>
        <w:t xml:space="preserve"> and </w:t>
      </w:r>
      <w:proofErr w:type="gramStart"/>
      <w:r w:rsidRPr="008365C1">
        <w:rPr>
          <w:rFonts w:ascii="Arial" w:hAnsi="Arial" w:cs="Arial"/>
          <w:szCs w:val="20"/>
          <w:lang w:val="en-US"/>
        </w:rPr>
        <w:t>shore</w:t>
      </w:r>
      <w:proofErr w:type="gramEnd"/>
      <w:r w:rsidRPr="008365C1">
        <w:rPr>
          <w:rFonts w:ascii="Arial" w:hAnsi="Arial" w:cs="Arial"/>
          <w:szCs w:val="20"/>
          <w:lang w:val="en-US"/>
        </w:rPr>
        <w:t xml:space="preserve"> will be via radio or mobile phone. </w:t>
      </w:r>
      <w:r w:rsidR="006E4D1D">
        <w:rPr>
          <w:rFonts w:ascii="Arial" w:hAnsi="Arial" w:cs="Arial"/>
          <w:szCs w:val="20"/>
          <w:lang w:val="en-US"/>
        </w:rPr>
        <w:t xml:space="preserve"> </w:t>
      </w:r>
      <w:r w:rsidRPr="008365C1">
        <w:rPr>
          <w:rFonts w:ascii="Arial" w:hAnsi="Arial" w:cs="Arial"/>
          <w:szCs w:val="20"/>
          <w:lang w:val="en-US"/>
        </w:rPr>
        <w:t xml:space="preserve">The Club operates a VHF Band radio (CH 77). </w:t>
      </w:r>
      <w:r w:rsidR="006E4D1D">
        <w:rPr>
          <w:rFonts w:ascii="Arial" w:hAnsi="Arial" w:cs="Arial"/>
          <w:szCs w:val="20"/>
          <w:lang w:val="en-US"/>
        </w:rPr>
        <w:t xml:space="preserve"> </w:t>
      </w:r>
      <w:r w:rsidR="00096AC9">
        <w:rPr>
          <w:rFonts w:ascii="Arial" w:hAnsi="Arial" w:cs="Arial"/>
          <w:szCs w:val="20"/>
          <w:lang w:val="en-US"/>
        </w:rPr>
        <w:t>All b</w:t>
      </w:r>
      <w:r w:rsidRPr="008365C1">
        <w:rPr>
          <w:rFonts w:ascii="Arial" w:hAnsi="Arial" w:cs="Arial"/>
          <w:szCs w:val="20"/>
          <w:lang w:val="en-US"/>
        </w:rPr>
        <w:t xml:space="preserve">oats racing </w:t>
      </w:r>
      <w:proofErr w:type="gramStart"/>
      <w:r w:rsidRPr="008365C1">
        <w:rPr>
          <w:rFonts w:ascii="Arial" w:hAnsi="Arial" w:cs="Arial"/>
          <w:szCs w:val="20"/>
          <w:lang w:val="en-US"/>
        </w:rPr>
        <w:t>are</w:t>
      </w:r>
      <w:proofErr w:type="gramEnd"/>
      <w:r w:rsidRPr="008365C1">
        <w:rPr>
          <w:rFonts w:ascii="Arial" w:hAnsi="Arial" w:cs="Arial"/>
          <w:szCs w:val="20"/>
          <w:lang w:val="en-US"/>
        </w:rPr>
        <w:t xml:space="preserve"> required to carry Marine Band VHF and maint</w:t>
      </w:r>
      <w:r w:rsidR="00C61C6E" w:rsidRPr="008365C1">
        <w:rPr>
          <w:rFonts w:ascii="Arial" w:hAnsi="Arial" w:cs="Arial"/>
          <w:szCs w:val="20"/>
          <w:lang w:val="en-US"/>
        </w:rPr>
        <w:t>ain a list</w:t>
      </w:r>
      <w:r w:rsidR="00B6761F">
        <w:rPr>
          <w:rFonts w:ascii="Arial" w:hAnsi="Arial" w:cs="Arial"/>
          <w:szCs w:val="20"/>
          <w:lang w:val="en-US"/>
        </w:rPr>
        <w:t>en</w:t>
      </w:r>
      <w:r w:rsidR="00C61C6E" w:rsidRPr="008365C1">
        <w:rPr>
          <w:rFonts w:ascii="Arial" w:hAnsi="Arial" w:cs="Arial"/>
          <w:szCs w:val="20"/>
          <w:lang w:val="en-US"/>
        </w:rPr>
        <w:t>ing watch on this channel</w:t>
      </w:r>
      <w:r w:rsidRPr="008365C1">
        <w:rPr>
          <w:rFonts w:ascii="Arial" w:hAnsi="Arial" w:cs="Arial"/>
          <w:szCs w:val="20"/>
          <w:lang w:val="en-US"/>
        </w:rPr>
        <w:t xml:space="preserve"> whilst racing</w:t>
      </w:r>
      <w:r w:rsidR="00B6761F">
        <w:rPr>
          <w:rFonts w:ascii="Arial" w:hAnsi="Arial" w:cs="Arial"/>
          <w:szCs w:val="20"/>
          <w:lang w:val="en-US"/>
        </w:rPr>
        <w:t>,</w:t>
      </w:r>
      <w:r w:rsidRPr="008365C1">
        <w:rPr>
          <w:rFonts w:ascii="Arial" w:hAnsi="Arial" w:cs="Arial"/>
          <w:szCs w:val="20"/>
          <w:lang w:val="en-US"/>
        </w:rPr>
        <w:t xml:space="preserve"> for safety reasons and race management advice.</w:t>
      </w:r>
      <w:r w:rsidR="00AA7C8D" w:rsidRPr="008365C1">
        <w:rPr>
          <w:rFonts w:ascii="Arial" w:hAnsi="Arial" w:cs="Arial"/>
          <w:szCs w:val="20"/>
          <w:lang w:val="en-US"/>
        </w:rPr>
        <w:t xml:space="preserve"> </w:t>
      </w:r>
    </w:p>
    <w:p w14:paraId="2DA83319" w14:textId="00D160D4" w:rsidR="00922E0F" w:rsidRDefault="00922E0F" w:rsidP="00B6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0"/>
          <w:lang w:val="en-US"/>
        </w:rPr>
      </w:pPr>
      <w:r w:rsidRPr="008365C1">
        <w:rPr>
          <w:rFonts w:ascii="Arial" w:hAnsi="Arial" w:cs="Arial"/>
          <w:szCs w:val="20"/>
          <w:lang w:val="en-US"/>
        </w:rPr>
        <w:t>The Club also has a</w:t>
      </w:r>
      <w:r w:rsidR="006E384F" w:rsidRPr="008365C1">
        <w:rPr>
          <w:rFonts w:ascii="Arial" w:hAnsi="Arial" w:cs="Arial"/>
          <w:szCs w:val="20"/>
          <w:lang w:val="en-US"/>
        </w:rPr>
        <w:t xml:space="preserve"> phone for use by the Duty C</w:t>
      </w:r>
      <w:r w:rsidRPr="008365C1">
        <w:rPr>
          <w:rFonts w:ascii="Arial" w:hAnsi="Arial" w:cs="Arial"/>
          <w:szCs w:val="20"/>
          <w:lang w:val="en-US"/>
        </w:rPr>
        <w:t xml:space="preserve">rew. </w:t>
      </w:r>
      <w:r w:rsidR="006E4D1D">
        <w:rPr>
          <w:rFonts w:ascii="Arial" w:hAnsi="Arial" w:cs="Arial"/>
          <w:szCs w:val="20"/>
          <w:lang w:val="en-US"/>
        </w:rPr>
        <w:t xml:space="preserve"> </w:t>
      </w:r>
      <w:r w:rsidRPr="008365C1">
        <w:rPr>
          <w:rFonts w:ascii="Arial" w:hAnsi="Arial" w:cs="Arial"/>
          <w:szCs w:val="20"/>
          <w:lang w:val="en-US"/>
        </w:rPr>
        <w:t xml:space="preserve">The Club’s </w:t>
      </w:r>
      <w:r w:rsidR="006E4D1D">
        <w:rPr>
          <w:rFonts w:ascii="Arial" w:hAnsi="Arial" w:cs="Arial"/>
          <w:szCs w:val="20"/>
          <w:lang w:val="en-US"/>
        </w:rPr>
        <w:t xml:space="preserve">phone </w:t>
      </w:r>
      <w:r w:rsidRPr="008365C1">
        <w:rPr>
          <w:rFonts w:ascii="Arial" w:hAnsi="Arial" w:cs="Arial"/>
          <w:szCs w:val="20"/>
          <w:lang w:val="en-US"/>
        </w:rPr>
        <w:t>number is 4359 3518</w:t>
      </w:r>
      <w:r w:rsidR="007F2011">
        <w:rPr>
          <w:rFonts w:ascii="Arial" w:hAnsi="Arial" w:cs="Arial"/>
          <w:szCs w:val="20"/>
          <w:lang w:val="en-US"/>
        </w:rPr>
        <w:t>.</w:t>
      </w:r>
    </w:p>
    <w:p w14:paraId="7B7C557E" w14:textId="6BE8B09E" w:rsidR="00C40F15" w:rsidRDefault="00C40F15" w:rsidP="00B6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0"/>
          <w:lang w:val="en-US"/>
        </w:rPr>
      </w:pPr>
    </w:p>
    <w:p w14:paraId="58CC8DB7" w14:textId="3A658A1C" w:rsidR="00C40F15" w:rsidRDefault="00C40F15" w:rsidP="00B6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0"/>
          <w:lang w:val="en-US"/>
        </w:rPr>
      </w:pPr>
    </w:p>
    <w:p w14:paraId="64702BD6" w14:textId="77777777" w:rsidR="00C40F15" w:rsidRDefault="00C40F15" w:rsidP="00B6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0"/>
          <w:lang w:val="en-US"/>
        </w:rPr>
      </w:pPr>
    </w:p>
    <w:p w14:paraId="16CEAFD9" w14:textId="77777777" w:rsidR="00264541" w:rsidRDefault="00264541" w:rsidP="00B61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0"/>
          <w:lang w:val="en-US"/>
        </w:rPr>
      </w:pPr>
    </w:p>
    <w:p w14:paraId="77ACF2DD" w14:textId="7CE370EB" w:rsidR="00922E0F" w:rsidRPr="008365C1" w:rsidRDefault="00922E0F" w:rsidP="00DE0110">
      <w:pPr>
        <w:pStyle w:val="ListParagraph"/>
        <w:widowControl w:val="0"/>
        <w:numPr>
          <w:ilvl w:val="0"/>
          <w:numId w:val="20"/>
        </w:numPr>
        <w:tabs>
          <w:tab w:val="left" w:pos="560"/>
          <w:tab w:val="left" w:pos="1120"/>
          <w:tab w:val="left" w:pos="15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60"/>
        <w:ind w:left="567" w:hanging="567"/>
        <w:rPr>
          <w:rFonts w:ascii="Arial" w:hAnsi="Arial" w:cs="Arial"/>
          <w:szCs w:val="20"/>
          <w:lang w:val="en-US"/>
        </w:rPr>
      </w:pPr>
      <w:r w:rsidRPr="008365C1">
        <w:rPr>
          <w:rFonts w:ascii="Arial" w:hAnsi="Arial" w:cs="Arial"/>
          <w:b/>
          <w:caps/>
          <w:szCs w:val="20"/>
          <w:lang w:val="en-US"/>
        </w:rPr>
        <w:t>Shortening the Course</w:t>
      </w:r>
    </w:p>
    <w:p w14:paraId="0EFD3E6B" w14:textId="5D26B7FC" w:rsidR="00096AC9" w:rsidRDefault="00922E0F" w:rsidP="003B65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0"/>
          <w:lang w:val="en-US"/>
        </w:rPr>
      </w:pPr>
      <w:proofErr w:type="gramStart"/>
      <w:r w:rsidRPr="008365C1">
        <w:rPr>
          <w:rFonts w:ascii="Arial" w:hAnsi="Arial" w:cs="Arial"/>
          <w:szCs w:val="20"/>
          <w:lang w:val="en-US"/>
        </w:rPr>
        <w:t>A cou</w:t>
      </w:r>
      <w:r w:rsidR="006E4D1D">
        <w:rPr>
          <w:rFonts w:ascii="Arial" w:hAnsi="Arial" w:cs="Arial"/>
          <w:szCs w:val="20"/>
          <w:lang w:val="en-US"/>
        </w:rPr>
        <w:t>rse</w:t>
      </w:r>
      <w:proofErr w:type="gramEnd"/>
      <w:r w:rsidR="006E4D1D">
        <w:rPr>
          <w:rFonts w:ascii="Arial" w:hAnsi="Arial" w:cs="Arial"/>
          <w:szCs w:val="20"/>
          <w:lang w:val="en-US"/>
        </w:rPr>
        <w:t xml:space="preserve"> will be shortened when the 'S'</w:t>
      </w:r>
      <w:r w:rsidRPr="008365C1">
        <w:rPr>
          <w:rFonts w:ascii="Arial" w:hAnsi="Arial" w:cs="Arial"/>
          <w:szCs w:val="20"/>
          <w:lang w:val="en-US"/>
        </w:rPr>
        <w:t xml:space="preserve"> board is displayed before the start near to the course number board.</w:t>
      </w:r>
      <w:r w:rsidR="00E73CCD" w:rsidRPr="008365C1">
        <w:rPr>
          <w:rFonts w:ascii="Arial" w:hAnsi="Arial" w:cs="Arial"/>
          <w:szCs w:val="20"/>
          <w:lang w:val="en-US"/>
        </w:rPr>
        <w:t xml:space="preserve"> There will be no shortening of the course on the water</w:t>
      </w:r>
      <w:r w:rsidR="00334D04">
        <w:rPr>
          <w:rFonts w:ascii="Arial" w:hAnsi="Arial" w:cs="Arial"/>
          <w:szCs w:val="20"/>
          <w:lang w:val="en-US"/>
        </w:rPr>
        <w:t>.</w:t>
      </w:r>
    </w:p>
    <w:p w14:paraId="3850F5C5" w14:textId="0A010370" w:rsidR="00334D04" w:rsidRPr="008365C1" w:rsidRDefault="00334D04" w:rsidP="003B65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0"/>
          <w:lang w:val="en-US"/>
        </w:rPr>
      </w:pPr>
      <w:r w:rsidRPr="007F2011">
        <w:rPr>
          <w:rFonts w:ascii="Arial" w:hAnsi="Arial" w:cs="Arial"/>
          <w:szCs w:val="20"/>
          <w:lang w:val="en-US"/>
        </w:rPr>
        <w:t>Slower boats may elect to sail the Shortened Courses even when the race has not been officially shortened by the DCO, provided they inform the DCO prior to the start of the race. The times of boats who have chosen to sail the shorter course will be divided by a short course factor (calculated for each course</w:t>
      </w:r>
      <w:r w:rsidR="00183A88" w:rsidRPr="007F2011">
        <w:rPr>
          <w:rFonts w:ascii="Arial" w:hAnsi="Arial" w:cs="Arial"/>
          <w:szCs w:val="20"/>
          <w:lang w:val="en-US"/>
        </w:rPr>
        <w:t xml:space="preserve"> based on the course lengths</w:t>
      </w:r>
      <w:r w:rsidRPr="007F2011">
        <w:rPr>
          <w:rFonts w:ascii="Arial" w:hAnsi="Arial" w:cs="Arial"/>
          <w:szCs w:val="20"/>
          <w:lang w:val="en-US"/>
        </w:rPr>
        <w:t>)</w:t>
      </w:r>
      <w:r w:rsidR="00183A88" w:rsidRPr="007F2011">
        <w:rPr>
          <w:rFonts w:ascii="Arial" w:hAnsi="Arial" w:cs="Arial"/>
          <w:szCs w:val="20"/>
          <w:lang w:val="en-US"/>
        </w:rPr>
        <w:t xml:space="preserve"> to allow comparison with the times of boats who have sailed the full course.</w:t>
      </w:r>
    </w:p>
    <w:p w14:paraId="07370FE5" w14:textId="3C6FF3F0" w:rsidR="00922E0F" w:rsidRPr="008365C1" w:rsidRDefault="00922E0F" w:rsidP="00DE0110">
      <w:pPr>
        <w:pStyle w:val="ListParagraph"/>
        <w:widowControl w:val="0"/>
        <w:numPr>
          <w:ilvl w:val="0"/>
          <w:numId w:val="20"/>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60"/>
        <w:ind w:left="567" w:hanging="567"/>
        <w:rPr>
          <w:rFonts w:ascii="Arial" w:hAnsi="Arial"/>
          <w:b/>
          <w:lang w:val="en-US"/>
        </w:rPr>
      </w:pPr>
      <w:r w:rsidRPr="008365C1">
        <w:rPr>
          <w:rFonts w:ascii="Arial" w:hAnsi="Arial"/>
          <w:b/>
          <w:caps/>
          <w:lang w:val="en-US"/>
        </w:rPr>
        <w:t xml:space="preserve">Abandoning </w:t>
      </w:r>
      <w:proofErr w:type="gramStart"/>
      <w:r w:rsidRPr="008365C1">
        <w:rPr>
          <w:rFonts w:ascii="Arial" w:hAnsi="Arial"/>
          <w:b/>
          <w:caps/>
          <w:lang w:val="en-US"/>
        </w:rPr>
        <w:t>a Race</w:t>
      </w:r>
      <w:proofErr w:type="gramEnd"/>
    </w:p>
    <w:p w14:paraId="66697C03" w14:textId="16885F4F" w:rsidR="00922E0F" w:rsidRPr="008365C1" w:rsidRDefault="00922E0F" w:rsidP="00922E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lang w:val="en-US"/>
        </w:rPr>
      </w:pPr>
      <w:r w:rsidRPr="008365C1">
        <w:rPr>
          <w:rFonts w:ascii="Arial" w:hAnsi="Arial" w:cs="Arial"/>
          <w:lang w:val="en-US"/>
        </w:rPr>
        <w:t>To si</w:t>
      </w:r>
      <w:r w:rsidR="009B67A1" w:rsidRPr="008365C1">
        <w:rPr>
          <w:rFonts w:ascii="Arial" w:hAnsi="Arial" w:cs="Arial"/>
          <w:lang w:val="en-US"/>
        </w:rPr>
        <w:t xml:space="preserve">gnify race </w:t>
      </w:r>
      <w:proofErr w:type="gramStart"/>
      <w:r w:rsidR="009B67A1" w:rsidRPr="008365C1">
        <w:rPr>
          <w:rFonts w:ascii="Arial" w:hAnsi="Arial" w:cs="Arial"/>
          <w:lang w:val="en-US"/>
        </w:rPr>
        <w:t>abandonment</w:t>
      </w:r>
      <w:proofErr w:type="gramEnd"/>
      <w:r w:rsidR="009B67A1" w:rsidRPr="008365C1">
        <w:rPr>
          <w:rFonts w:ascii="Arial" w:hAnsi="Arial" w:cs="Arial"/>
          <w:lang w:val="en-US"/>
        </w:rPr>
        <w:t xml:space="preserve"> the club</w:t>
      </w:r>
      <w:r w:rsidRPr="008365C1">
        <w:rPr>
          <w:rFonts w:ascii="Arial" w:hAnsi="Arial" w:cs="Arial"/>
          <w:lang w:val="en-US"/>
        </w:rPr>
        <w:t>house and/or committee suppor</w:t>
      </w:r>
      <w:r w:rsidR="006E4D1D">
        <w:rPr>
          <w:rFonts w:ascii="Arial" w:hAnsi="Arial" w:cs="Arial"/>
          <w:lang w:val="en-US"/>
        </w:rPr>
        <w:t>t boat shall display Code Flag 'N'</w:t>
      </w:r>
      <w:r w:rsidRPr="008365C1">
        <w:rPr>
          <w:rFonts w:ascii="Arial" w:hAnsi="Arial" w:cs="Arial"/>
          <w:lang w:val="en-US"/>
        </w:rPr>
        <w:t xml:space="preserve"> </w:t>
      </w:r>
      <w:r w:rsidR="00C31A10" w:rsidRPr="00A50401">
        <w:rPr>
          <w:rFonts w:ascii="Arial" w:hAnsi="Arial" w:cs="Arial"/>
          <w:lang w:val="en-US"/>
        </w:rPr>
        <w:t>(</w:t>
      </w:r>
      <w:proofErr w:type="spellStart"/>
      <w:r w:rsidR="00C31A10" w:rsidRPr="00A50401">
        <w:rPr>
          <w:rFonts w:ascii="Arial" w:hAnsi="Arial" w:cs="Arial"/>
          <w:lang w:val="en-US"/>
        </w:rPr>
        <w:t>chequered</w:t>
      </w:r>
      <w:proofErr w:type="spellEnd"/>
      <w:r w:rsidR="00C31A10" w:rsidRPr="00A50401">
        <w:rPr>
          <w:rFonts w:ascii="Arial" w:hAnsi="Arial" w:cs="Arial"/>
          <w:lang w:val="en-US"/>
        </w:rPr>
        <w:t xml:space="preserve"> blue and white flag)</w:t>
      </w:r>
      <w:r w:rsidR="00C31A10">
        <w:rPr>
          <w:rFonts w:ascii="Arial" w:hAnsi="Arial" w:cs="Arial"/>
          <w:lang w:val="en-US"/>
        </w:rPr>
        <w:t xml:space="preserve"> </w:t>
      </w:r>
      <w:r w:rsidRPr="008365C1">
        <w:rPr>
          <w:rFonts w:ascii="Arial" w:hAnsi="Arial" w:cs="Arial"/>
          <w:lang w:val="en-US"/>
        </w:rPr>
        <w:t xml:space="preserve">and announce the abandonment over </w:t>
      </w:r>
      <w:r w:rsidR="00C61C6E" w:rsidRPr="008365C1">
        <w:rPr>
          <w:rFonts w:ascii="Arial" w:hAnsi="Arial" w:cs="Arial"/>
          <w:lang w:val="en-US"/>
        </w:rPr>
        <w:t>the VHF radio</w:t>
      </w:r>
      <w:r w:rsidRPr="008365C1">
        <w:rPr>
          <w:rFonts w:ascii="Arial" w:hAnsi="Arial" w:cs="Arial"/>
          <w:lang w:val="en-US"/>
        </w:rPr>
        <w:t xml:space="preserve">. </w:t>
      </w:r>
      <w:r w:rsidR="006E4D1D">
        <w:rPr>
          <w:rFonts w:ascii="Arial" w:hAnsi="Arial" w:cs="Arial"/>
          <w:lang w:val="en-US"/>
        </w:rPr>
        <w:t xml:space="preserve"> </w:t>
      </w:r>
      <w:r w:rsidRPr="008365C1">
        <w:rPr>
          <w:rFonts w:ascii="Arial" w:hAnsi="Arial" w:cs="Arial"/>
          <w:lang w:val="en-US"/>
        </w:rPr>
        <w:t xml:space="preserve">A red flashing light may </w:t>
      </w:r>
      <w:r w:rsidR="009B67A1" w:rsidRPr="008365C1">
        <w:rPr>
          <w:rFonts w:ascii="Arial" w:hAnsi="Arial" w:cs="Arial"/>
          <w:lang w:val="en-US"/>
        </w:rPr>
        <w:t>also be displayed from the club</w:t>
      </w:r>
      <w:r w:rsidRPr="008365C1">
        <w:rPr>
          <w:rFonts w:ascii="Arial" w:hAnsi="Arial" w:cs="Arial"/>
          <w:lang w:val="en-US"/>
        </w:rPr>
        <w:t>house.</w:t>
      </w:r>
    </w:p>
    <w:p w14:paraId="3785BECB" w14:textId="6FE94895" w:rsidR="00922E0F" w:rsidRPr="006E4D1D" w:rsidRDefault="00922E0F" w:rsidP="00922E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Cs/>
          <w:szCs w:val="20"/>
          <w:lang w:val="en-US"/>
        </w:rPr>
      </w:pPr>
      <w:r w:rsidRPr="006E4D1D">
        <w:rPr>
          <w:rFonts w:ascii="Arial" w:hAnsi="Arial" w:cs="Arial"/>
          <w:szCs w:val="20"/>
          <w:lang w:val="en-US"/>
        </w:rPr>
        <w:t xml:space="preserve">Club Officials may have more information on weather conditions than the boats intending to race. </w:t>
      </w:r>
      <w:r w:rsidR="00C31A10">
        <w:rPr>
          <w:rFonts w:ascii="Arial" w:hAnsi="Arial" w:cs="Arial"/>
          <w:szCs w:val="20"/>
          <w:lang w:val="en-US"/>
        </w:rPr>
        <w:t xml:space="preserve"> </w:t>
      </w:r>
      <w:r w:rsidRPr="006E4D1D">
        <w:rPr>
          <w:rFonts w:ascii="Arial" w:hAnsi="Arial" w:cs="Arial"/>
          <w:szCs w:val="20"/>
          <w:lang w:val="en-US"/>
        </w:rPr>
        <w:t xml:space="preserve">Club Officials will relay this information to race starters by radio. </w:t>
      </w:r>
      <w:r w:rsidR="00C31A10">
        <w:rPr>
          <w:rFonts w:ascii="Arial" w:hAnsi="Arial" w:cs="Arial"/>
          <w:szCs w:val="20"/>
          <w:lang w:val="en-US"/>
        </w:rPr>
        <w:t xml:space="preserve"> </w:t>
      </w:r>
      <w:r w:rsidRPr="006E4D1D">
        <w:rPr>
          <w:rFonts w:ascii="Arial" w:hAnsi="Arial" w:cs="Arial"/>
          <w:szCs w:val="20"/>
          <w:lang w:val="en-US"/>
        </w:rPr>
        <w:t>This does not infer responsibility by the Club for weather forecasts, the accuracy of the forecasts, or a boat’s de</w:t>
      </w:r>
      <w:r w:rsidR="009B3F4C" w:rsidRPr="006E4D1D">
        <w:rPr>
          <w:rFonts w:ascii="Arial" w:hAnsi="Arial" w:cs="Arial"/>
          <w:szCs w:val="20"/>
          <w:lang w:val="en-US"/>
        </w:rPr>
        <w:t xml:space="preserve">cision, under </w:t>
      </w:r>
      <w:r w:rsidR="00534D3B">
        <w:rPr>
          <w:rFonts w:ascii="Arial" w:hAnsi="Arial" w:cs="Arial"/>
          <w:szCs w:val="20"/>
          <w:lang w:val="en-US"/>
        </w:rPr>
        <w:t xml:space="preserve">RRS </w:t>
      </w:r>
      <w:r w:rsidR="00C31A10">
        <w:rPr>
          <w:rFonts w:ascii="Arial" w:hAnsi="Arial" w:cs="Arial"/>
          <w:szCs w:val="20"/>
          <w:lang w:val="en-US"/>
        </w:rPr>
        <w:t xml:space="preserve">Rule 4 which states: </w:t>
      </w:r>
      <w:r w:rsidR="00534D3B">
        <w:rPr>
          <w:rFonts w:ascii="Arial" w:hAnsi="Arial" w:cs="Arial"/>
          <w:szCs w:val="20"/>
          <w:lang w:val="en-US"/>
        </w:rPr>
        <w:t>'</w:t>
      </w:r>
      <w:r w:rsidR="00534D3B" w:rsidRPr="008365C1">
        <w:rPr>
          <w:rFonts w:ascii="Arial" w:hAnsi="Arial" w:cs="Arial"/>
          <w:i/>
          <w:iCs/>
          <w:szCs w:val="20"/>
          <w:lang w:val="en-US"/>
        </w:rPr>
        <w:t>The responsibility for a boat’s decision to participate in a race or t</w:t>
      </w:r>
      <w:r w:rsidR="00534D3B">
        <w:rPr>
          <w:rFonts w:ascii="Arial" w:hAnsi="Arial" w:cs="Arial"/>
          <w:i/>
          <w:iCs/>
          <w:szCs w:val="20"/>
          <w:lang w:val="en-US"/>
        </w:rPr>
        <w:t>o continue racing is hers alone'</w:t>
      </w:r>
      <w:r w:rsidR="00534D3B" w:rsidRPr="008365C1">
        <w:rPr>
          <w:rFonts w:ascii="Arial" w:hAnsi="Arial" w:cs="Arial"/>
          <w:i/>
          <w:iCs/>
          <w:szCs w:val="20"/>
          <w:lang w:val="en-US"/>
        </w:rPr>
        <w:t>.</w:t>
      </w:r>
    </w:p>
    <w:p w14:paraId="20F555C7" w14:textId="017D79A2" w:rsidR="00922E0F" w:rsidRPr="006E4D1D" w:rsidRDefault="00922E0F" w:rsidP="00922E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szCs w:val="20"/>
          <w:lang w:val="en-US"/>
        </w:rPr>
      </w:pPr>
      <w:r w:rsidRPr="006E4D1D">
        <w:rPr>
          <w:rFonts w:ascii="Arial" w:hAnsi="Arial" w:cs="Arial"/>
          <w:szCs w:val="20"/>
          <w:lang w:val="en-US"/>
        </w:rPr>
        <w:t xml:space="preserve">If the wind is of strength that is deemed unsafe for the duty boat to provide support or lay a course, a </w:t>
      </w:r>
      <w:r w:rsidR="00C31A10">
        <w:rPr>
          <w:rFonts w:ascii="Arial" w:hAnsi="Arial" w:cs="Arial"/>
          <w:szCs w:val="20"/>
          <w:lang w:val="en-US"/>
        </w:rPr>
        <w:t xml:space="preserve">red flashing light will be displayed beside the clock on the roof of the clubhouse, advising that the race is cancelled.  </w:t>
      </w:r>
      <w:r w:rsidR="003159AA" w:rsidRPr="006E4D1D">
        <w:rPr>
          <w:rFonts w:ascii="Arial" w:hAnsi="Arial" w:cs="Arial"/>
          <w:szCs w:val="20"/>
          <w:lang w:val="en-US"/>
        </w:rPr>
        <w:t xml:space="preserve">The Committee may </w:t>
      </w:r>
      <w:proofErr w:type="gramStart"/>
      <w:r w:rsidR="003159AA" w:rsidRPr="006E4D1D">
        <w:rPr>
          <w:rFonts w:ascii="Arial" w:hAnsi="Arial" w:cs="Arial"/>
          <w:szCs w:val="20"/>
          <w:lang w:val="en-US"/>
        </w:rPr>
        <w:t>re-</w:t>
      </w:r>
      <w:r w:rsidRPr="006E4D1D">
        <w:rPr>
          <w:rFonts w:ascii="Arial" w:hAnsi="Arial" w:cs="Arial"/>
          <w:szCs w:val="20"/>
          <w:lang w:val="en-US"/>
        </w:rPr>
        <w:t>schedule</w:t>
      </w:r>
      <w:proofErr w:type="gramEnd"/>
      <w:r w:rsidRPr="006E4D1D">
        <w:rPr>
          <w:rFonts w:ascii="Arial" w:hAnsi="Arial" w:cs="Arial"/>
          <w:szCs w:val="20"/>
          <w:lang w:val="en-US"/>
        </w:rPr>
        <w:t xml:space="preserve"> the race </w:t>
      </w:r>
      <w:proofErr w:type="gramStart"/>
      <w:r w:rsidRPr="006E4D1D">
        <w:rPr>
          <w:rFonts w:ascii="Arial" w:hAnsi="Arial" w:cs="Arial"/>
          <w:szCs w:val="20"/>
          <w:lang w:val="en-US"/>
        </w:rPr>
        <w:t>at a later date</w:t>
      </w:r>
      <w:proofErr w:type="gramEnd"/>
      <w:r w:rsidRPr="006E4D1D">
        <w:rPr>
          <w:rFonts w:ascii="Arial" w:hAnsi="Arial" w:cs="Arial"/>
          <w:szCs w:val="20"/>
          <w:lang w:val="en-US"/>
        </w:rPr>
        <w:t>.</w:t>
      </w:r>
    </w:p>
    <w:p w14:paraId="5706D2FE" w14:textId="1A628B5B" w:rsidR="00AA7C8D" w:rsidRPr="006E4D1D" w:rsidRDefault="00C31A10" w:rsidP="007453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20"/>
          <w:lang w:val="en-US"/>
        </w:rPr>
      </w:pPr>
      <w:r>
        <w:rPr>
          <w:rFonts w:ascii="Arial" w:hAnsi="Arial" w:cs="Arial"/>
          <w:szCs w:val="20"/>
          <w:lang w:val="en-US"/>
        </w:rPr>
        <w:t xml:space="preserve">If a strong wind or </w:t>
      </w:r>
      <w:r w:rsidR="00922E0F" w:rsidRPr="006E4D1D">
        <w:rPr>
          <w:rFonts w:ascii="Arial" w:hAnsi="Arial" w:cs="Arial"/>
          <w:szCs w:val="20"/>
          <w:lang w:val="en-US"/>
        </w:rPr>
        <w:t>storm warning is issued prior to the start of a race an</w:t>
      </w:r>
      <w:r>
        <w:rPr>
          <w:rFonts w:ascii="Arial" w:hAnsi="Arial" w:cs="Arial"/>
          <w:szCs w:val="20"/>
          <w:lang w:val="en-US"/>
        </w:rPr>
        <w:t xml:space="preserve"> orange flashing light will be displayed beside the clock.  </w:t>
      </w:r>
      <w:r w:rsidR="00922E0F" w:rsidRPr="006E4D1D">
        <w:rPr>
          <w:rFonts w:ascii="Arial" w:hAnsi="Arial" w:cs="Arial"/>
          <w:szCs w:val="20"/>
          <w:lang w:val="en-US"/>
        </w:rPr>
        <w:t xml:space="preserve">The race will </w:t>
      </w:r>
      <w:proofErr w:type="gramStart"/>
      <w:r w:rsidR="00922E0F" w:rsidRPr="006E4D1D">
        <w:rPr>
          <w:rFonts w:ascii="Arial" w:hAnsi="Arial" w:cs="Arial"/>
          <w:szCs w:val="20"/>
          <w:lang w:val="en-US"/>
        </w:rPr>
        <w:t>be started</w:t>
      </w:r>
      <w:proofErr w:type="gramEnd"/>
      <w:r w:rsidR="00922E0F" w:rsidRPr="006E4D1D">
        <w:rPr>
          <w:rFonts w:ascii="Arial" w:hAnsi="Arial" w:cs="Arial"/>
          <w:szCs w:val="20"/>
          <w:lang w:val="en-US"/>
        </w:rPr>
        <w:t xml:space="preserve">, however participation in the race is at the boat’s discretion </w:t>
      </w:r>
      <w:r w:rsidR="00534D3B">
        <w:rPr>
          <w:rFonts w:ascii="Arial" w:hAnsi="Arial" w:cs="Arial"/>
          <w:bCs/>
          <w:szCs w:val="20"/>
          <w:lang w:val="en-US"/>
        </w:rPr>
        <w:t>(RRS</w:t>
      </w:r>
      <w:r w:rsidR="00922E0F" w:rsidRPr="006E4D1D">
        <w:rPr>
          <w:rFonts w:ascii="Arial" w:hAnsi="Arial" w:cs="Arial"/>
          <w:bCs/>
          <w:szCs w:val="20"/>
          <w:lang w:val="en-US"/>
        </w:rPr>
        <w:t xml:space="preserve"> Rule 4).</w:t>
      </w:r>
    </w:p>
    <w:p w14:paraId="282F1EC0" w14:textId="77777777" w:rsidR="005025B1" w:rsidRPr="008365C1" w:rsidRDefault="005025B1" w:rsidP="005025B1">
      <w:pPr>
        <w:rPr>
          <w:rFonts w:ascii="Arial" w:hAnsi="Arial" w:cs="Arial"/>
          <w:b/>
          <w:szCs w:val="20"/>
        </w:rPr>
      </w:pPr>
      <w:r w:rsidRPr="008365C1">
        <w:rPr>
          <w:rFonts w:ascii="Arial" w:hAnsi="Arial" w:cs="Arial"/>
          <w:b/>
          <w:szCs w:val="20"/>
        </w:rPr>
        <w:t>Wind Strength when Race is Abandoned</w:t>
      </w:r>
    </w:p>
    <w:p w14:paraId="32BB715C" w14:textId="73704437" w:rsidR="005025B1" w:rsidRPr="008365C1" w:rsidRDefault="005025B1" w:rsidP="005025B1">
      <w:pPr>
        <w:rPr>
          <w:rFonts w:ascii="Arial" w:hAnsi="Arial" w:cs="Arial"/>
          <w:szCs w:val="20"/>
        </w:rPr>
      </w:pPr>
      <w:r w:rsidRPr="008365C1">
        <w:rPr>
          <w:rFonts w:ascii="Arial" w:hAnsi="Arial" w:cs="Arial"/>
          <w:szCs w:val="20"/>
        </w:rPr>
        <w:t xml:space="preserve">The wind strength on the lake at Mannering Park is affected by topography and the Lake Macquarie Weather Station is sheltered by the hills.  Nearby the only exposed weather stations are on the east coast at Norah Head </w:t>
      </w:r>
      <w:r w:rsidR="002D6F81" w:rsidRPr="008365C1">
        <w:rPr>
          <w:rFonts w:ascii="Arial" w:hAnsi="Arial" w:cs="Arial"/>
          <w:szCs w:val="20"/>
        </w:rPr>
        <w:t>and at the mouth of the Hunter R</w:t>
      </w:r>
      <w:r w:rsidRPr="008365C1">
        <w:rPr>
          <w:rFonts w:ascii="Arial" w:hAnsi="Arial" w:cs="Arial"/>
          <w:szCs w:val="20"/>
        </w:rPr>
        <w:t xml:space="preserve">iver at Newcastle.  </w:t>
      </w:r>
    </w:p>
    <w:p w14:paraId="0C050B6D" w14:textId="66FC4DD1" w:rsidR="005025B1" w:rsidRPr="008365C1" w:rsidRDefault="005025B1" w:rsidP="005025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0"/>
        </w:rPr>
      </w:pPr>
      <w:r w:rsidRPr="008365C1">
        <w:rPr>
          <w:rFonts w:ascii="Arial" w:hAnsi="Arial" w:cs="Arial"/>
          <w:szCs w:val="20"/>
        </w:rPr>
        <w:t>To avoid confusion on this matter the Duty Off</w:t>
      </w:r>
      <w:r w:rsidR="00741279">
        <w:rPr>
          <w:rFonts w:ascii="Arial" w:hAnsi="Arial" w:cs="Arial"/>
          <w:szCs w:val="20"/>
        </w:rPr>
        <w:t>ic</w:t>
      </w:r>
      <w:r w:rsidRPr="008365C1">
        <w:rPr>
          <w:rFonts w:ascii="Arial" w:hAnsi="Arial" w:cs="Arial"/>
          <w:szCs w:val="20"/>
        </w:rPr>
        <w:t>er will abandon the race</w:t>
      </w:r>
      <w:r w:rsidRPr="008365C1">
        <w:rPr>
          <w:rFonts w:ascii="Arial" w:hAnsi="Arial" w:cs="Arial"/>
          <w:b/>
          <w:szCs w:val="20"/>
        </w:rPr>
        <w:t xml:space="preserve">, </w:t>
      </w:r>
      <w:r w:rsidRPr="00877516">
        <w:rPr>
          <w:rFonts w:ascii="Arial" w:hAnsi="Arial" w:cs="Arial"/>
          <w:szCs w:val="20"/>
        </w:rPr>
        <w:t xml:space="preserve">at the start time of the Clock, if at that time </w:t>
      </w:r>
      <w:r w:rsidRPr="008365C1">
        <w:rPr>
          <w:rFonts w:ascii="Arial" w:hAnsi="Arial" w:cs="Arial"/>
          <w:szCs w:val="20"/>
        </w:rPr>
        <w:t xml:space="preserve">the </w:t>
      </w:r>
      <w:r w:rsidR="003A45E5" w:rsidRPr="008365C1">
        <w:rPr>
          <w:rFonts w:ascii="Arial" w:hAnsi="Arial" w:cs="Arial"/>
          <w:szCs w:val="20"/>
        </w:rPr>
        <w:t xml:space="preserve">average </w:t>
      </w:r>
      <w:r w:rsidRPr="008365C1">
        <w:rPr>
          <w:rFonts w:ascii="Arial" w:hAnsi="Arial" w:cs="Arial"/>
          <w:szCs w:val="20"/>
        </w:rPr>
        <w:t>wind strength (ignoring gusts) is above 25 knots at the Norah Head Weather S</w:t>
      </w:r>
      <w:r w:rsidR="00877516">
        <w:rPr>
          <w:rFonts w:ascii="Arial" w:hAnsi="Arial" w:cs="Arial"/>
          <w:szCs w:val="20"/>
        </w:rPr>
        <w:t>tation for Courses 1- 4 (North-east to</w:t>
      </w:r>
      <w:r w:rsidRPr="008365C1">
        <w:rPr>
          <w:rFonts w:ascii="Arial" w:hAnsi="Arial" w:cs="Arial"/>
          <w:szCs w:val="20"/>
        </w:rPr>
        <w:t xml:space="preserve"> South) or at the Newcastle Weather Station for Courses 5-8 (South-west to North).</w:t>
      </w:r>
    </w:p>
    <w:p w14:paraId="378CE4C7" w14:textId="57DCC46D" w:rsidR="00922E0F" w:rsidRPr="009A464C" w:rsidRDefault="00922E0F" w:rsidP="00DE0110">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60"/>
        <w:ind w:left="567" w:hanging="567"/>
        <w:rPr>
          <w:rFonts w:ascii="Arial" w:hAnsi="Arial" w:cs="Arial"/>
          <w:b/>
          <w:bCs/>
          <w:szCs w:val="20"/>
          <w:lang w:val="en-US"/>
        </w:rPr>
      </w:pPr>
      <w:r w:rsidRPr="009A464C">
        <w:rPr>
          <w:rFonts w:ascii="Arial" w:hAnsi="Arial" w:cs="Arial"/>
          <w:b/>
          <w:bCs/>
          <w:caps/>
          <w:szCs w:val="20"/>
          <w:lang w:val="en-US"/>
        </w:rPr>
        <w:t>Protests</w:t>
      </w:r>
      <w:r w:rsidRPr="009A464C">
        <w:rPr>
          <w:rFonts w:ascii="Arial" w:hAnsi="Arial" w:cs="Arial"/>
          <w:b/>
          <w:bCs/>
          <w:szCs w:val="20"/>
          <w:lang w:val="en-US"/>
        </w:rPr>
        <w:t>.</w:t>
      </w:r>
    </w:p>
    <w:p w14:paraId="3331812F" w14:textId="77777777" w:rsidR="00922E0F" w:rsidRPr="008365C1" w:rsidRDefault="00922E0F" w:rsidP="00DE0110">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bCs/>
          <w:szCs w:val="20"/>
          <w:lang w:val="en-US"/>
        </w:rPr>
      </w:pPr>
      <w:r w:rsidRPr="008365C1">
        <w:rPr>
          <w:rFonts w:ascii="Arial" w:hAnsi="Arial" w:cs="Arial"/>
          <w:bCs/>
          <w:szCs w:val="20"/>
          <w:lang w:val="en-US"/>
        </w:rPr>
        <w:t>To signify its intention to protest, a yacht shall display a red flag and shall notify the other yacht as soon as possible after the incident (RRS 61.1).</w:t>
      </w:r>
    </w:p>
    <w:p w14:paraId="0D35A837" w14:textId="77777777" w:rsidR="00922E0F" w:rsidRPr="008365C1" w:rsidRDefault="00922E0F" w:rsidP="00DE0110">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bCs/>
          <w:szCs w:val="20"/>
          <w:lang w:val="en-US"/>
        </w:rPr>
      </w:pPr>
      <w:r w:rsidRPr="008365C1">
        <w:rPr>
          <w:rFonts w:ascii="Arial" w:hAnsi="Arial" w:cs="Arial"/>
          <w:bCs/>
          <w:szCs w:val="20"/>
          <w:lang w:val="en-US"/>
        </w:rPr>
        <w:t xml:space="preserve">Any yacht that intends to protest must inform the DCO within two hours of her crossing the finishing line. </w:t>
      </w:r>
    </w:p>
    <w:p w14:paraId="14C778D2" w14:textId="70B59224" w:rsidR="009A464C" w:rsidRDefault="00922E0F" w:rsidP="00DE0110">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bCs/>
          <w:szCs w:val="20"/>
          <w:lang w:val="en-US"/>
        </w:rPr>
      </w:pPr>
      <w:r w:rsidRPr="008365C1">
        <w:rPr>
          <w:rFonts w:ascii="Arial" w:hAnsi="Arial" w:cs="Arial"/>
          <w:bCs/>
          <w:szCs w:val="20"/>
          <w:lang w:val="en-US"/>
        </w:rPr>
        <w:t xml:space="preserve">Any protest must be lodged (RRS 61.2) with the Club’s Protest Committee in writing within 24 hours. </w:t>
      </w:r>
      <w:r w:rsidR="00351533">
        <w:rPr>
          <w:rFonts w:ascii="Arial" w:hAnsi="Arial" w:cs="Arial"/>
          <w:bCs/>
          <w:szCs w:val="20"/>
          <w:lang w:val="en-US"/>
        </w:rPr>
        <w:t xml:space="preserve"> </w:t>
      </w:r>
      <w:r w:rsidRPr="008365C1">
        <w:rPr>
          <w:rFonts w:ascii="Arial" w:hAnsi="Arial" w:cs="Arial"/>
          <w:bCs/>
          <w:szCs w:val="20"/>
          <w:lang w:val="en-US"/>
        </w:rPr>
        <w:t xml:space="preserve">Protest forms </w:t>
      </w:r>
      <w:r w:rsidR="00351533">
        <w:rPr>
          <w:rFonts w:ascii="Arial" w:hAnsi="Arial" w:cs="Arial"/>
          <w:bCs/>
          <w:szCs w:val="20"/>
          <w:lang w:val="en-US"/>
        </w:rPr>
        <w:t xml:space="preserve">are on the MPASC &amp; YA websites and in </w:t>
      </w:r>
      <w:r w:rsidR="009B67A1" w:rsidRPr="008365C1">
        <w:rPr>
          <w:rFonts w:ascii="Arial" w:hAnsi="Arial" w:cs="Arial"/>
          <w:bCs/>
          <w:szCs w:val="20"/>
          <w:lang w:val="en-US"/>
        </w:rPr>
        <w:t>the desk area of the club</w:t>
      </w:r>
      <w:r w:rsidRPr="008365C1">
        <w:rPr>
          <w:rFonts w:ascii="Arial" w:hAnsi="Arial" w:cs="Arial"/>
          <w:bCs/>
          <w:szCs w:val="20"/>
          <w:lang w:val="en-US"/>
        </w:rPr>
        <w:t xml:space="preserve">house. </w:t>
      </w:r>
    </w:p>
    <w:p w14:paraId="00B470DC" w14:textId="255A4C1D" w:rsidR="007F2011" w:rsidRDefault="007F2011" w:rsidP="007F2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bCs/>
          <w:szCs w:val="20"/>
          <w:lang w:val="en-US"/>
        </w:rPr>
      </w:pPr>
    </w:p>
    <w:p w14:paraId="1426C41D" w14:textId="2E3E47C4" w:rsidR="007F2011" w:rsidRDefault="007F2011" w:rsidP="007F2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bCs/>
          <w:szCs w:val="20"/>
          <w:lang w:val="en-US"/>
        </w:rPr>
      </w:pPr>
    </w:p>
    <w:p w14:paraId="26540761" w14:textId="00ABD5EB" w:rsidR="007F2011" w:rsidRDefault="007F2011" w:rsidP="007F2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bCs/>
          <w:szCs w:val="20"/>
          <w:lang w:val="en-US"/>
        </w:rPr>
      </w:pPr>
    </w:p>
    <w:p w14:paraId="5B3A40A5" w14:textId="64CED8D6" w:rsidR="007F2011" w:rsidRDefault="007F2011" w:rsidP="007F2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bCs/>
          <w:szCs w:val="20"/>
          <w:lang w:val="en-US"/>
        </w:rPr>
      </w:pPr>
    </w:p>
    <w:p w14:paraId="6E618419" w14:textId="2E15A4AD" w:rsidR="007F2011" w:rsidRDefault="007F2011" w:rsidP="007F2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bCs/>
          <w:szCs w:val="20"/>
          <w:lang w:val="en-US"/>
        </w:rPr>
      </w:pPr>
    </w:p>
    <w:p w14:paraId="0F5B426A" w14:textId="3B0F8D83" w:rsidR="007F2011" w:rsidRDefault="007F2011" w:rsidP="007F2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bCs/>
          <w:szCs w:val="20"/>
          <w:lang w:val="en-US"/>
        </w:rPr>
      </w:pPr>
    </w:p>
    <w:p w14:paraId="5EB4AC7C" w14:textId="5449FF57" w:rsidR="007F2011" w:rsidRDefault="007F2011" w:rsidP="007F2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bCs/>
          <w:szCs w:val="20"/>
          <w:lang w:val="en-US"/>
        </w:rPr>
      </w:pPr>
    </w:p>
    <w:p w14:paraId="35D594D5" w14:textId="5DBB7C41" w:rsidR="007F2011" w:rsidRDefault="007F2011" w:rsidP="007F2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bCs/>
          <w:szCs w:val="20"/>
          <w:lang w:val="en-US"/>
        </w:rPr>
      </w:pPr>
    </w:p>
    <w:p w14:paraId="7C9AB163" w14:textId="559412C2" w:rsidR="007F2011" w:rsidRDefault="007F2011" w:rsidP="007F2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bCs/>
          <w:szCs w:val="20"/>
          <w:lang w:val="en-US"/>
        </w:rPr>
      </w:pPr>
    </w:p>
    <w:p w14:paraId="2CA0769E" w14:textId="22F35295" w:rsidR="007F2011" w:rsidRDefault="007F2011" w:rsidP="007F2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bCs/>
          <w:szCs w:val="20"/>
          <w:lang w:val="en-US"/>
        </w:rPr>
      </w:pPr>
    </w:p>
    <w:p w14:paraId="6BB3E708" w14:textId="6FB313FE" w:rsidR="007F2011" w:rsidRDefault="007F2011" w:rsidP="007F2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bCs/>
          <w:szCs w:val="20"/>
          <w:lang w:val="en-US"/>
        </w:rPr>
      </w:pPr>
    </w:p>
    <w:p w14:paraId="4412DB4E" w14:textId="227405B2" w:rsidR="007F2011" w:rsidRDefault="007F2011" w:rsidP="007F2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bCs/>
          <w:szCs w:val="20"/>
          <w:lang w:val="en-US"/>
        </w:rPr>
      </w:pPr>
    </w:p>
    <w:p w14:paraId="580B46A5" w14:textId="43A1FEA2" w:rsidR="007F2011" w:rsidRDefault="007F2011" w:rsidP="007F2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bCs/>
          <w:szCs w:val="20"/>
          <w:lang w:val="en-US"/>
        </w:rPr>
      </w:pPr>
    </w:p>
    <w:p w14:paraId="38B26CC3" w14:textId="30033B80" w:rsidR="007F2011" w:rsidRDefault="007F2011" w:rsidP="007F2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bCs/>
          <w:szCs w:val="20"/>
          <w:lang w:val="en-US"/>
        </w:rPr>
      </w:pPr>
    </w:p>
    <w:p w14:paraId="070E5BFE" w14:textId="4CEBE57B" w:rsidR="007F2011" w:rsidRDefault="007F2011" w:rsidP="007F2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bCs/>
          <w:szCs w:val="20"/>
          <w:lang w:val="en-US"/>
        </w:rPr>
      </w:pPr>
    </w:p>
    <w:p w14:paraId="10CF8118" w14:textId="77777777" w:rsidR="007F2011" w:rsidRPr="00BC606E" w:rsidRDefault="007F2011" w:rsidP="007F2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bCs/>
          <w:szCs w:val="20"/>
          <w:lang w:val="en-US"/>
        </w:rPr>
      </w:pPr>
    </w:p>
    <w:p w14:paraId="6471AF1A" w14:textId="4223D68F" w:rsidR="00922E0F" w:rsidRPr="008365C1" w:rsidRDefault="00922E0F" w:rsidP="00DE0110">
      <w:pPr>
        <w:pStyle w:val="Heading3"/>
        <w:numPr>
          <w:ilvl w:val="0"/>
          <w:numId w:val="20"/>
        </w:numPr>
        <w:ind w:left="567" w:hanging="567"/>
        <w:rPr>
          <w:rFonts w:ascii="Arial" w:hAnsi="Arial"/>
          <w:lang w:val="en-US"/>
        </w:rPr>
      </w:pPr>
      <w:r w:rsidRPr="008365C1">
        <w:rPr>
          <w:rFonts w:ascii="Arial" w:hAnsi="Arial"/>
          <w:caps/>
          <w:lang w:val="en-US"/>
        </w:rPr>
        <w:lastRenderedPageBreak/>
        <w:t xml:space="preserve">Scoring in </w:t>
      </w:r>
      <w:r w:rsidR="007B790C" w:rsidRPr="008365C1">
        <w:rPr>
          <w:rFonts w:ascii="Arial" w:hAnsi="Arial"/>
          <w:caps/>
          <w:lang w:val="en-US"/>
        </w:rPr>
        <w:t xml:space="preserve">A </w:t>
      </w:r>
      <w:r w:rsidRPr="008365C1">
        <w:rPr>
          <w:rFonts w:ascii="Arial" w:hAnsi="Arial"/>
          <w:caps/>
          <w:lang w:val="en-US"/>
        </w:rPr>
        <w:t>Yacht Series</w:t>
      </w:r>
    </w:p>
    <w:p w14:paraId="78575F9E" w14:textId="1F126C44" w:rsidR="00922E0F" w:rsidRDefault="00922E0F" w:rsidP="00922E0F">
      <w:pPr>
        <w:widowControl w:val="0"/>
        <w:numPr>
          <w:ilvl w:val="0"/>
          <w:numId w:val="3"/>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567" w:hanging="567"/>
        <w:rPr>
          <w:rFonts w:ascii="Arial" w:hAnsi="Arial" w:cs="Arial"/>
          <w:szCs w:val="20"/>
          <w:lang w:val="en-US"/>
        </w:rPr>
      </w:pPr>
      <w:r w:rsidRPr="008365C1">
        <w:rPr>
          <w:rFonts w:ascii="Arial" w:hAnsi="Arial" w:cs="Arial"/>
          <w:szCs w:val="20"/>
          <w:lang w:val="en-US"/>
        </w:rPr>
        <w:t xml:space="preserve">Only those boats that satisfy both Eligibility and Entry </w:t>
      </w:r>
      <w:r w:rsidR="00AD2C0E" w:rsidRPr="008365C1">
        <w:rPr>
          <w:rFonts w:ascii="Arial" w:hAnsi="Arial" w:cs="Arial"/>
          <w:szCs w:val="20"/>
          <w:lang w:val="en-US"/>
        </w:rPr>
        <w:t xml:space="preserve">requirements </w:t>
      </w:r>
      <w:r w:rsidRPr="008365C1">
        <w:rPr>
          <w:rFonts w:ascii="Arial" w:hAnsi="Arial" w:cs="Arial"/>
          <w:szCs w:val="20"/>
          <w:lang w:val="en-US"/>
        </w:rPr>
        <w:t>will be scored in the race results.</w:t>
      </w:r>
    </w:p>
    <w:p w14:paraId="20D02294" w14:textId="0034AC0C" w:rsidR="005D664C" w:rsidRPr="007F2011" w:rsidRDefault="006822CA" w:rsidP="00922E0F">
      <w:pPr>
        <w:widowControl w:val="0"/>
        <w:numPr>
          <w:ilvl w:val="0"/>
          <w:numId w:val="3"/>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567" w:hanging="567"/>
        <w:rPr>
          <w:rFonts w:ascii="Arial" w:hAnsi="Arial" w:cs="Arial"/>
          <w:szCs w:val="20"/>
          <w:lang w:val="en-US"/>
        </w:rPr>
      </w:pPr>
      <w:r w:rsidRPr="007F2011">
        <w:rPr>
          <w:rFonts w:ascii="Arial" w:hAnsi="Arial" w:cs="Arial"/>
          <w:szCs w:val="20"/>
          <w:lang w:val="en-US"/>
        </w:rPr>
        <w:t xml:space="preserve">Handicaps for race results will be based on a time correction factor (TCF) selected at the discretion of the yacht handicapper who will also allocate the starting times. The handicaps and starting times will </w:t>
      </w:r>
      <w:r w:rsidR="007F2011" w:rsidRPr="007F2011">
        <w:rPr>
          <w:rFonts w:ascii="Arial" w:hAnsi="Arial" w:cs="Arial"/>
          <w:szCs w:val="20"/>
          <w:lang w:val="en-US"/>
        </w:rPr>
        <w:t>be shown</w:t>
      </w:r>
      <w:r w:rsidRPr="007F2011">
        <w:rPr>
          <w:rFonts w:ascii="Arial" w:hAnsi="Arial" w:cs="Arial"/>
          <w:szCs w:val="20"/>
          <w:lang w:val="en-US"/>
        </w:rPr>
        <w:t xml:space="preserve"> on the starting sheet issued for each week.</w:t>
      </w:r>
    </w:p>
    <w:p w14:paraId="4AFC352C" w14:textId="77777777" w:rsidR="00922E0F" w:rsidRPr="008365C1" w:rsidRDefault="00922E0F" w:rsidP="00922E0F">
      <w:pPr>
        <w:widowControl w:val="0"/>
        <w:numPr>
          <w:ilvl w:val="0"/>
          <w:numId w:val="3"/>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567" w:hanging="567"/>
        <w:rPr>
          <w:rFonts w:ascii="Arial" w:hAnsi="Arial" w:cs="Arial"/>
          <w:szCs w:val="20"/>
          <w:lang w:val="en-US"/>
        </w:rPr>
      </w:pPr>
      <w:r w:rsidRPr="008365C1">
        <w:rPr>
          <w:rFonts w:ascii="Arial" w:hAnsi="Arial" w:cs="Arial"/>
          <w:szCs w:val="20"/>
          <w:lang w:val="en-US"/>
        </w:rPr>
        <w:t xml:space="preserve">Points will be scored in accordance with Appendix A of the </w:t>
      </w:r>
      <w:r w:rsidRPr="001F7E73">
        <w:rPr>
          <w:rFonts w:ascii="Arial" w:hAnsi="Arial" w:cs="Arial"/>
          <w:iCs/>
          <w:szCs w:val="20"/>
          <w:lang w:val="en-US"/>
        </w:rPr>
        <w:t>Racing Rules of Sailing</w:t>
      </w:r>
      <w:r w:rsidRPr="008365C1">
        <w:rPr>
          <w:rFonts w:ascii="Arial" w:hAnsi="Arial" w:cs="Arial"/>
          <w:i/>
          <w:iCs/>
          <w:szCs w:val="20"/>
          <w:lang w:val="en-US"/>
        </w:rPr>
        <w:t xml:space="preserve"> </w:t>
      </w:r>
      <w:r w:rsidRPr="008365C1">
        <w:rPr>
          <w:rFonts w:ascii="Arial" w:hAnsi="Arial" w:cs="Arial"/>
          <w:szCs w:val="20"/>
          <w:lang w:val="en-US"/>
        </w:rPr>
        <w:t>using the Low Point System.</w:t>
      </w:r>
    </w:p>
    <w:p w14:paraId="4DD6069A" w14:textId="07DFA551" w:rsidR="002242D9" w:rsidRPr="008365C1" w:rsidRDefault="00922E0F" w:rsidP="00922E0F">
      <w:pPr>
        <w:widowControl w:val="0"/>
        <w:numPr>
          <w:ilvl w:val="0"/>
          <w:numId w:val="3"/>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567" w:hanging="567"/>
        <w:rPr>
          <w:rFonts w:ascii="Arial" w:hAnsi="Arial" w:cs="Arial"/>
          <w:i/>
          <w:iCs/>
          <w:szCs w:val="20"/>
          <w:lang w:val="en-US"/>
        </w:rPr>
      </w:pPr>
      <w:r w:rsidRPr="008365C1">
        <w:rPr>
          <w:rFonts w:ascii="Arial" w:hAnsi="Arial" w:cs="Arial"/>
          <w:szCs w:val="20"/>
          <w:lang w:val="en-US"/>
        </w:rPr>
        <w:t xml:space="preserve">Racing Rules of Sailing Appendix A9 will apply. </w:t>
      </w:r>
      <w:r w:rsidR="00183A85">
        <w:rPr>
          <w:rFonts w:ascii="Arial" w:hAnsi="Arial" w:cs="Arial"/>
          <w:szCs w:val="20"/>
          <w:lang w:val="en-US"/>
        </w:rPr>
        <w:t xml:space="preserve"> </w:t>
      </w:r>
      <w:r w:rsidR="00096AC9" w:rsidRPr="008365C1">
        <w:rPr>
          <w:rFonts w:ascii="Arial" w:hAnsi="Arial" w:cs="Arial"/>
          <w:szCs w:val="20"/>
          <w:lang w:val="en-US"/>
        </w:rPr>
        <w:t>These states</w:t>
      </w:r>
      <w:r w:rsidRPr="008365C1">
        <w:rPr>
          <w:rFonts w:ascii="Arial" w:hAnsi="Arial" w:cs="Arial"/>
          <w:szCs w:val="20"/>
          <w:lang w:val="en-US"/>
        </w:rPr>
        <w:t xml:space="preserve"> </w:t>
      </w:r>
      <w:r w:rsidR="00351533">
        <w:rPr>
          <w:rFonts w:ascii="Arial" w:hAnsi="Arial" w:cs="Arial"/>
          <w:szCs w:val="20"/>
          <w:lang w:val="en-US"/>
        </w:rPr>
        <w:t>'</w:t>
      </w:r>
      <w:r w:rsidRPr="008365C1">
        <w:rPr>
          <w:rFonts w:ascii="Arial" w:hAnsi="Arial" w:cs="Arial"/>
          <w:i/>
          <w:iCs/>
          <w:szCs w:val="20"/>
          <w:lang w:val="en-US"/>
        </w:rPr>
        <w:t xml:space="preserve">For a series that is held over </w:t>
      </w:r>
      <w:proofErr w:type="gramStart"/>
      <w:r w:rsidRPr="008365C1">
        <w:rPr>
          <w:rFonts w:ascii="Arial" w:hAnsi="Arial" w:cs="Arial"/>
          <w:i/>
          <w:iCs/>
          <w:szCs w:val="20"/>
          <w:lang w:val="en-US"/>
        </w:rPr>
        <w:t>a period of time</w:t>
      </w:r>
      <w:proofErr w:type="gramEnd"/>
      <w:r w:rsidRPr="008365C1">
        <w:rPr>
          <w:rFonts w:ascii="Arial" w:hAnsi="Arial" w:cs="Arial"/>
          <w:i/>
          <w:iCs/>
          <w:szCs w:val="20"/>
          <w:lang w:val="en-US"/>
        </w:rPr>
        <w:t xml:space="preserve"> longe</w:t>
      </w:r>
      <w:r w:rsidR="001F7E73">
        <w:rPr>
          <w:rFonts w:ascii="Arial" w:hAnsi="Arial" w:cs="Arial"/>
          <w:i/>
          <w:iCs/>
          <w:szCs w:val="20"/>
          <w:lang w:val="en-US"/>
        </w:rPr>
        <w:t>r than a regatta, a boat that came</w:t>
      </w:r>
      <w:r w:rsidRPr="008365C1">
        <w:rPr>
          <w:rFonts w:ascii="Arial" w:hAnsi="Arial" w:cs="Arial"/>
          <w:i/>
          <w:iCs/>
          <w:szCs w:val="20"/>
          <w:lang w:val="en-US"/>
        </w:rPr>
        <w:t xml:space="preserve"> to the starting area but did not start, did not finish, retired after finishing or was disqualified shall be scored points for the finishing place one more than the number of boats that came to the starting area. </w:t>
      </w:r>
      <w:r w:rsidR="00351533">
        <w:rPr>
          <w:rFonts w:ascii="Arial" w:hAnsi="Arial" w:cs="Arial"/>
          <w:i/>
          <w:iCs/>
          <w:szCs w:val="20"/>
          <w:lang w:val="en-US"/>
        </w:rPr>
        <w:t xml:space="preserve"> </w:t>
      </w:r>
      <w:r w:rsidRPr="008365C1">
        <w:rPr>
          <w:rFonts w:ascii="Arial" w:hAnsi="Arial" w:cs="Arial"/>
          <w:i/>
          <w:iCs/>
          <w:szCs w:val="20"/>
          <w:lang w:val="en-US"/>
        </w:rPr>
        <w:t>A boat that did not come to the starting area shall be scored points for the finishing place one more than the number of boats entered in the series.</w:t>
      </w:r>
      <w:r w:rsidR="00351533">
        <w:rPr>
          <w:rFonts w:ascii="Arial" w:hAnsi="Arial" w:cs="Arial"/>
          <w:i/>
          <w:iCs/>
          <w:szCs w:val="20"/>
          <w:lang w:val="en-US"/>
        </w:rPr>
        <w:t>'</w:t>
      </w:r>
    </w:p>
    <w:p w14:paraId="4890ADBA" w14:textId="73396231" w:rsidR="00922E0F" w:rsidRPr="008365C1" w:rsidRDefault="002242D9" w:rsidP="00922E0F">
      <w:pPr>
        <w:widowControl w:val="0"/>
        <w:numPr>
          <w:ilvl w:val="0"/>
          <w:numId w:val="3"/>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567" w:hanging="567"/>
        <w:rPr>
          <w:rFonts w:ascii="Arial" w:hAnsi="Arial" w:cs="Arial"/>
          <w:szCs w:val="20"/>
          <w:lang w:val="en-US"/>
        </w:rPr>
      </w:pPr>
      <w:r w:rsidRPr="008365C1">
        <w:rPr>
          <w:rFonts w:ascii="Arial" w:hAnsi="Arial" w:cs="Arial"/>
          <w:szCs w:val="20"/>
          <w:lang w:val="en-US"/>
        </w:rPr>
        <w:t xml:space="preserve">In a series of more than 6 races two results can be discarded. </w:t>
      </w:r>
      <w:r w:rsidR="00351533">
        <w:rPr>
          <w:rFonts w:ascii="Arial" w:hAnsi="Arial" w:cs="Arial"/>
          <w:szCs w:val="20"/>
          <w:lang w:val="en-US"/>
        </w:rPr>
        <w:t xml:space="preserve"> </w:t>
      </w:r>
      <w:r w:rsidRPr="008365C1">
        <w:rPr>
          <w:rFonts w:ascii="Arial" w:hAnsi="Arial" w:cs="Arial"/>
          <w:szCs w:val="20"/>
          <w:lang w:val="en-US"/>
        </w:rPr>
        <w:t xml:space="preserve">In a series of more than 4 races one result may be discarded, including a DNS or DSQ. </w:t>
      </w:r>
      <w:r w:rsidR="00351533">
        <w:rPr>
          <w:rFonts w:ascii="Arial" w:hAnsi="Arial" w:cs="Arial"/>
          <w:szCs w:val="20"/>
          <w:lang w:val="en-US"/>
        </w:rPr>
        <w:t xml:space="preserve"> </w:t>
      </w:r>
      <w:r w:rsidRPr="008365C1">
        <w:rPr>
          <w:rFonts w:ascii="Arial" w:hAnsi="Arial" w:cs="Arial"/>
          <w:szCs w:val="20"/>
          <w:lang w:val="en-US"/>
        </w:rPr>
        <w:t xml:space="preserve">In a series of 4 races or less, all races count. </w:t>
      </w:r>
      <w:r w:rsidR="00351533">
        <w:rPr>
          <w:rFonts w:ascii="Arial" w:hAnsi="Arial" w:cs="Arial"/>
          <w:szCs w:val="20"/>
          <w:lang w:val="en-US"/>
        </w:rPr>
        <w:t xml:space="preserve"> </w:t>
      </w:r>
      <w:r w:rsidRPr="008365C1">
        <w:rPr>
          <w:rFonts w:ascii="Arial" w:hAnsi="Arial" w:cs="Arial"/>
          <w:szCs w:val="20"/>
          <w:lang w:val="en-US"/>
        </w:rPr>
        <w:t>The winner of the series will be the boat with the lowest total score.</w:t>
      </w:r>
    </w:p>
    <w:p w14:paraId="679178D1" w14:textId="5F681EAD" w:rsidR="00D97E7C" w:rsidRDefault="00D97E7C" w:rsidP="16F448CB">
      <w:pPr>
        <w:pStyle w:val="Title"/>
        <w:numPr>
          <w:ilvl w:val="0"/>
          <w:numId w:val="3"/>
        </w:numPr>
        <w:spacing w:before="0" w:after="120"/>
        <w:ind w:left="567" w:hanging="567"/>
        <w:jc w:val="both"/>
        <w:rPr>
          <w:b w:val="0"/>
          <w:bCs w:val="0"/>
          <w:caps w:val="0"/>
          <w:sz w:val="20"/>
          <w:szCs w:val="20"/>
        </w:rPr>
      </w:pPr>
      <w:r w:rsidRPr="16F448CB">
        <w:rPr>
          <w:rFonts w:ascii="Arial" w:hAnsi="Arial"/>
          <w:b w:val="0"/>
          <w:bCs w:val="0"/>
          <w:caps w:val="0"/>
          <w:sz w:val="20"/>
          <w:szCs w:val="20"/>
        </w:rPr>
        <w:t xml:space="preserve">The duty boat is encouraged to race </w:t>
      </w:r>
      <w:r w:rsidR="00B104BF" w:rsidRPr="16F448CB">
        <w:rPr>
          <w:rFonts w:ascii="Arial" w:hAnsi="Arial"/>
          <w:b w:val="0"/>
          <w:bCs w:val="0"/>
          <w:caps w:val="0"/>
          <w:sz w:val="20"/>
          <w:szCs w:val="20"/>
        </w:rPr>
        <w:t>if</w:t>
      </w:r>
      <w:r w:rsidRPr="16F448CB">
        <w:rPr>
          <w:rFonts w:ascii="Arial" w:hAnsi="Arial"/>
          <w:b w:val="0"/>
          <w:bCs w:val="0"/>
          <w:caps w:val="0"/>
          <w:sz w:val="20"/>
          <w:szCs w:val="20"/>
        </w:rPr>
        <w:t xml:space="preserve"> they organise two persons to attend the club between </w:t>
      </w:r>
      <w:r w:rsidR="00351533" w:rsidRPr="16F448CB">
        <w:rPr>
          <w:rFonts w:ascii="Arial" w:hAnsi="Arial"/>
          <w:b w:val="0"/>
          <w:bCs w:val="0"/>
          <w:caps w:val="0"/>
          <w:sz w:val="20"/>
          <w:szCs w:val="20"/>
        </w:rPr>
        <w:t>1</w:t>
      </w:r>
      <w:r w:rsidR="00183A85" w:rsidRPr="16F448CB">
        <w:rPr>
          <w:rFonts w:ascii="Arial" w:hAnsi="Arial"/>
          <w:b w:val="0"/>
          <w:bCs w:val="0"/>
          <w:caps w:val="0"/>
          <w:sz w:val="20"/>
          <w:szCs w:val="20"/>
        </w:rPr>
        <w:t>2 noon and 8</w:t>
      </w:r>
      <w:r w:rsidR="00351533" w:rsidRPr="16F448CB">
        <w:rPr>
          <w:rFonts w:ascii="Arial" w:hAnsi="Arial"/>
          <w:b w:val="0"/>
          <w:bCs w:val="0"/>
          <w:caps w:val="0"/>
          <w:sz w:val="20"/>
          <w:szCs w:val="20"/>
        </w:rPr>
        <w:t xml:space="preserve">pm. </w:t>
      </w:r>
      <w:r w:rsidRPr="16F448CB">
        <w:rPr>
          <w:rFonts w:ascii="Arial" w:hAnsi="Arial"/>
          <w:b w:val="0"/>
          <w:bCs w:val="0"/>
          <w:caps w:val="0"/>
          <w:sz w:val="20"/>
          <w:szCs w:val="20"/>
        </w:rPr>
        <w:t xml:space="preserve">These persons are responsible for starting the </w:t>
      </w:r>
      <w:r w:rsidR="00351533" w:rsidRPr="16F448CB">
        <w:rPr>
          <w:rFonts w:ascii="Arial" w:hAnsi="Arial"/>
          <w:b w:val="0"/>
          <w:bCs w:val="0"/>
          <w:caps w:val="0"/>
          <w:sz w:val="20"/>
          <w:szCs w:val="20"/>
        </w:rPr>
        <w:t xml:space="preserve">yacht race, </w:t>
      </w:r>
      <w:r w:rsidRPr="16F448CB">
        <w:rPr>
          <w:rFonts w:ascii="Arial" w:hAnsi="Arial"/>
          <w:b w:val="0"/>
          <w:bCs w:val="0"/>
          <w:caps w:val="0"/>
          <w:sz w:val="20"/>
          <w:szCs w:val="20"/>
        </w:rPr>
        <w:t>recording the</w:t>
      </w:r>
      <w:r w:rsidR="00351533" w:rsidRPr="16F448CB">
        <w:rPr>
          <w:rFonts w:ascii="Arial" w:hAnsi="Arial"/>
          <w:b w:val="0"/>
          <w:bCs w:val="0"/>
          <w:caps w:val="0"/>
          <w:sz w:val="20"/>
          <w:szCs w:val="20"/>
        </w:rPr>
        <w:t xml:space="preserve"> finishing </w:t>
      </w:r>
      <w:r w:rsidR="00096AC9" w:rsidRPr="16F448CB">
        <w:rPr>
          <w:rFonts w:ascii="Arial" w:hAnsi="Arial"/>
          <w:b w:val="0"/>
          <w:bCs w:val="0"/>
          <w:caps w:val="0"/>
          <w:sz w:val="20"/>
          <w:szCs w:val="20"/>
        </w:rPr>
        <w:t>times,</w:t>
      </w:r>
      <w:r w:rsidR="00B104BF" w:rsidRPr="16F448CB">
        <w:rPr>
          <w:rFonts w:ascii="Arial" w:hAnsi="Arial"/>
          <w:b w:val="0"/>
          <w:bCs w:val="0"/>
          <w:caps w:val="0"/>
          <w:sz w:val="20"/>
          <w:szCs w:val="20"/>
        </w:rPr>
        <w:t xml:space="preserve"> and</w:t>
      </w:r>
      <w:r w:rsidR="00351533" w:rsidRPr="16F448CB">
        <w:rPr>
          <w:rFonts w:ascii="Arial" w:hAnsi="Arial"/>
          <w:b w:val="0"/>
          <w:bCs w:val="0"/>
          <w:caps w:val="0"/>
          <w:sz w:val="20"/>
          <w:szCs w:val="20"/>
        </w:rPr>
        <w:t xml:space="preserve"> </w:t>
      </w:r>
      <w:r w:rsidR="00B975A3" w:rsidRPr="16F448CB">
        <w:rPr>
          <w:rFonts w:ascii="Arial" w:hAnsi="Arial"/>
          <w:b w:val="0"/>
          <w:bCs w:val="0"/>
          <w:caps w:val="0"/>
          <w:sz w:val="20"/>
          <w:szCs w:val="20"/>
        </w:rPr>
        <w:t>staffing</w:t>
      </w:r>
      <w:r w:rsidRPr="16F448CB">
        <w:rPr>
          <w:rFonts w:ascii="Arial" w:hAnsi="Arial"/>
          <w:b w:val="0"/>
          <w:bCs w:val="0"/>
          <w:caps w:val="0"/>
          <w:sz w:val="20"/>
          <w:szCs w:val="20"/>
        </w:rPr>
        <w:t xml:space="preserve"> the canteen</w:t>
      </w:r>
      <w:r w:rsidR="00D835CA" w:rsidRPr="16F448CB">
        <w:rPr>
          <w:rFonts w:ascii="Arial" w:hAnsi="Arial"/>
          <w:b w:val="0"/>
          <w:bCs w:val="0"/>
          <w:caps w:val="0"/>
          <w:sz w:val="20"/>
          <w:szCs w:val="20"/>
        </w:rPr>
        <w:t xml:space="preserve">. </w:t>
      </w:r>
      <w:r w:rsidRPr="16F448CB">
        <w:rPr>
          <w:rFonts w:ascii="Arial" w:hAnsi="Arial"/>
          <w:b w:val="0"/>
          <w:bCs w:val="0"/>
          <w:caps w:val="0"/>
          <w:sz w:val="20"/>
          <w:szCs w:val="20"/>
        </w:rPr>
        <w:t>At least one person with a current RSA certificate can operate the bar between 5pm and 8</w:t>
      </w:r>
      <w:r w:rsidR="00D835CA" w:rsidRPr="16F448CB">
        <w:rPr>
          <w:rFonts w:ascii="Arial" w:hAnsi="Arial"/>
          <w:b w:val="0"/>
          <w:bCs w:val="0"/>
          <w:caps w:val="0"/>
          <w:sz w:val="20"/>
          <w:szCs w:val="20"/>
        </w:rPr>
        <w:t xml:space="preserve">pm. </w:t>
      </w:r>
      <w:r w:rsidR="00096AC9" w:rsidRPr="16F448CB">
        <w:rPr>
          <w:rFonts w:ascii="Arial" w:hAnsi="Arial"/>
          <w:b w:val="0"/>
          <w:bCs w:val="0"/>
          <w:caps w:val="0"/>
          <w:sz w:val="20"/>
          <w:szCs w:val="20"/>
        </w:rPr>
        <w:t>Otherwise,</w:t>
      </w:r>
      <w:r w:rsidRPr="16F448CB">
        <w:rPr>
          <w:rFonts w:ascii="Arial" w:hAnsi="Arial"/>
          <w:b w:val="0"/>
          <w:bCs w:val="0"/>
          <w:caps w:val="0"/>
          <w:sz w:val="20"/>
          <w:szCs w:val="20"/>
        </w:rPr>
        <w:t xml:space="preserve"> the bar will remain locked</w:t>
      </w:r>
      <w:r w:rsidR="00D835CA" w:rsidRPr="16F448CB">
        <w:rPr>
          <w:rFonts w:ascii="Arial" w:hAnsi="Arial"/>
          <w:b w:val="0"/>
          <w:bCs w:val="0"/>
          <w:caps w:val="0"/>
          <w:sz w:val="20"/>
          <w:szCs w:val="20"/>
        </w:rPr>
        <w:t xml:space="preserve">. </w:t>
      </w:r>
      <w:r w:rsidRPr="16F448CB">
        <w:rPr>
          <w:rFonts w:ascii="Arial" w:hAnsi="Arial"/>
          <w:b w:val="0"/>
          <w:bCs w:val="0"/>
          <w:caps w:val="0"/>
          <w:sz w:val="20"/>
          <w:szCs w:val="20"/>
        </w:rPr>
        <w:t>The duty boat when racing will be allocated the points for her finishing place</w:t>
      </w:r>
      <w:r w:rsidR="00264541" w:rsidRPr="16F448CB">
        <w:rPr>
          <w:rFonts w:ascii="Arial" w:hAnsi="Arial"/>
          <w:b w:val="0"/>
          <w:bCs w:val="0"/>
          <w:caps w:val="0"/>
          <w:sz w:val="20"/>
          <w:szCs w:val="20"/>
        </w:rPr>
        <w:t xml:space="preserve"> or a 3</w:t>
      </w:r>
      <w:r w:rsidR="00264541" w:rsidRPr="16F448CB">
        <w:rPr>
          <w:rFonts w:ascii="Arial" w:hAnsi="Arial"/>
          <w:b w:val="0"/>
          <w:bCs w:val="0"/>
          <w:caps w:val="0"/>
          <w:sz w:val="20"/>
          <w:szCs w:val="20"/>
          <w:vertAlign w:val="superscript"/>
        </w:rPr>
        <w:t>rd</w:t>
      </w:r>
      <w:r w:rsidR="00264541" w:rsidRPr="16F448CB">
        <w:rPr>
          <w:rFonts w:ascii="Arial" w:hAnsi="Arial"/>
          <w:b w:val="0"/>
          <w:bCs w:val="0"/>
          <w:caps w:val="0"/>
          <w:sz w:val="20"/>
          <w:szCs w:val="20"/>
        </w:rPr>
        <w:t xml:space="preserve"> place if their result was higher</w:t>
      </w:r>
      <w:r w:rsidRPr="16F448CB">
        <w:rPr>
          <w:rFonts w:ascii="Arial" w:hAnsi="Arial"/>
          <w:b w:val="0"/>
          <w:bCs w:val="0"/>
          <w:caps w:val="0"/>
          <w:sz w:val="20"/>
          <w:szCs w:val="20"/>
        </w:rPr>
        <w:t>.  The duty boat, if she does not race, will be allocated points for third place</w:t>
      </w:r>
      <w:r w:rsidRPr="16F448CB">
        <w:rPr>
          <w:b w:val="0"/>
          <w:bCs w:val="0"/>
          <w:caps w:val="0"/>
          <w:sz w:val="20"/>
          <w:szCs w:val="20"/>
        </w:rPr>
        <w:t xml:space="preserve">.  </w:t>
      </w:r>
    </w:p>
    <w:p w14:paraId="47A6DD96" w14:textId="13B1D2E8" w:rsidR="002242D9" w:rsidRPr="009A464C" w:rsidRDefault="002242D9" w:rsidP="00DE0110">
      <w:pPr>
        <w:pStyle w:val="ListParagraph"/>
        <w:widowControl w:val="0"/>
        <w:numPr>
          <w:ilvl w:val="0"/>
          <w:numId w:val="20"/>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60"/>
        <w:ind w:left="357" w:hanging="357"/>
        <w:rPr>
          <w:rFonts w:ascii="Arial" w:hAnsi="Arial" w:cs="Arial"/>
          <w:b/>
          <w:caps/>
          <w:szCs w:val="20"/>
          <w:lang w:val="en-US"/>
        </w:rPr>
      </w:pPr>
      <w:r w:rsidRPr="009A464C">
        <w:rPr>
          <w:rFonts w:ascii="Arial" w:hAnsi="Arial" w:cs="Arial"/>
          <w:b/>
          <w:caps/>
          <w:szCs w:val="20"/>
          <w:lang w:val="en-US"/>
        </w:rPr>
        <w:t>Boats absent for a Regatta</w:t>
      </w:r>
    </w:p>
    <w:p w14:paraId="7165A31E" w14:textId="28F6D311" w:rsidR="00922E0F" w:rsidRPr="00B104BF" w:rsidRDefault="00453374" w:rsidP="0074534E">
      <w:pPr>
        <w:widowControl w:val="0"/>
        <w:numPr>
          <w:ilvl w:val="0"/>
          <w:numId w:val="3"/>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szCs w:val="20"/>
          <w:lang w:val="en-US"/>
        </w:rPr>
      </w:pPr>
      <w:bookmarkStart w:id="1" w:name="_Hlk184666678"/>
      <w:r w:rsidRPr="00B104BF">
        <w:rPr>
          <w:rFonts w:ascii="Arial" w:hAnsi="Arial" w:cs="Arial"/>
          <w:szCs w:val="20"/>
          <w:lang w:val="en-US"/>
        </w:rPr>
        <w:t>Boats</w:t>
      </w:r>
      <w:r w:rsidR="005D613A" w:rsidRPr="00B104BF">
        <w:rPr>
          <w:rFonts w:ascii="Arial" w:hAnsi="Arial" w:cs="Arial"/>
          <w:szCs w:val="20"/>
          <w:lang w:val="en-US"/>
        </w:rPr>
        <w:t>,</w:t>
      </w:r>
      <w:r w:rsidRPr="00B104BF">
        <w:rPr>
          <w:rFonts w:ascii="Arial" w:hAnsi="Arial" w:cs="Arial"/>
          <w:szCs w:val="20"/>
          <w:lang w:val="en-US"/>
        </w:rPr>
        <w:t xml:space="preserve"> absent </w:t>
      </w:r>
      <w:proofErr w:type="gramStart"/>
      <w:r w:rsidRPr="00B104BF">
        <w:rPr>
          <w:rFonts w:ascii="Arial" w:hAnsi="Arial" w:cs="Arial"/>
          <w:szCs w:val="20"/>
          <w:lang w:val="en-US"/>
        </w:rPr>
        <w:t>for</w:t>
      </w:r>
      <w:proofErr w:type="gramEnd"/>
      <w:r w:rsidRPr="00B104BF">
        <w:rPr>
          <w:rFonts w:ascii="Arial" w:hAnsi="Arial" w:cs="Arial"/>
          <w:szCs w:val="20"/>
          <w:lang w:val="en-US"/>
        </w:rPr>
        <w:t xml:space="preserve"> a Regatta</w:t>
      </w:r>
      <w:r w:rsidR="00D306B2">
        <w:rPr>
          <w:rFonts w:ascii="Arial" w:hAnsi="Arial" w:cs="Arial"/>
          <w:szCs w:val="20"/>
          <w:lang w:val="en-US"/>
        </w:rPr>
        <w:t xml:space="preserve"> and representing MPASC</w:t>
      </w:r>
      <w:r w:rsidRPr="00B104BF">
        <w:rPr>
          <w:rFonts w:ascii="Arial" w:hAnsi="Arial" w:cs="Arial"/>
          <w:szCs w:val="20"/>
          <w:lang w:val="en-US"/>
        </w:rPr>
        <w:t xml:space="preserve">, </w:t>
      </w:r>
      <w:r w:rsidR="00334D04" w:rsidRPr="00B104BF">
        <w:rPr>
          <w:rFonts w:ascii="Arial" w:hAnsi="Arial" w:cs="Arial"/>
          <w:szCs w:val="20"/>
          <w:lang w:val="en-US"/>
        </w:rPr>
        <w:t xml:space="preserve">or who have volunteered to assist with running a MPASC organized regatta, </w:t>
      </w:r>
      <w:r w:rsidR="00922E0F" w:rsidRPr="00B104BF">
        <w:rPr>
          <w:rFonts w:ascii="Arial" w:hAnsi="Arial" w:cs="Arial"/>
          <w:szCs w:val="20"/>
          <w:lang w:val="en-US"/>
        </w:rPr>
        <w:t>with prior permission</w:t>
      </w:r>
      <w:r w:rsidR="00B6761F" w:rsidRPr="00B104BF">
        <w:rPr>
          <w:rFonts w:ascii="Arial" w:hAnsi="Arial" w:cs="Arial"/>
          <w:szCs w:val="20"/>
          <w:lang w:val="en-US"/>
        </w:rPr>
        <w:t>,</w:t>
      </w:r>
      <w:r w:rsidR="00922E0F" w:rsidRPr="00B104BF">
        <w:rPr>
          <w:rFonts w:ascii="Arial" w:hAnsi="Arial" w:cs="Arial"/>
          <w:szCs w:val="20"/>
          <w:lang w:val="en-US"/>
        </w:rPr>
        <w:t xml:space="preserve"> will receive average points for their other races in th</w:t>
      </w:r>
      <w:r w:rsidR="009A5A95">
        <w:rPr>
          <w:rFonts w:ascii="Arial" w:hAnsi="Arial" w:cs="Arial"/>
          <w:szCs w:val="20"/>
          <w:lang w:val="en-US"/>
        </w:rPr>
        <w:t>at</w:t>
      </w:r>
      <w:r w:rsidR="00922E0F" w:rsidRPr="00B104BF">
        <w:rPr>
          <w:rFonts w:ascii="Arial" w:hAnsi="Arial" w:cs="Arial"/>
          <w:szCs w:val="20"/>
          <w:lang w:val="en-US"/>
        </w:rPr>
        <w:t xml:space="preserve"> series.</w:t>
      </w:r>
    </w:p>
    <w:bookmarkEnd w:id="1"/>
    <w:p w14:paraId="1E77977D" w14:textId="27F4CE7F" w:rsidR="00D97E7C" w:rsidRPr="009A464C" w:rsidRDefault="00D97E7C" w:rsidP="00DE0110">
      <w:pPr>
        <w:pStyle w:val="ListParagraph"/>
        <w:widowControl w:val="0"/>
        <w:numPr>
          <w:ilvl w:val="0"/>
          <w:numId w:val="20"/>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60"/>
        <w:ind w:left="357" w:hanging="357"/>
        <w:rPr>
          <w:rFonts w:ascii="Arial" w:hAnsi="Arial" w:cs="Arial"/>
          <w:b/>
          <w:caps/>
          <w:szCs w:val="20"/>
          <w:lang w:val="en-US"/>
        </w:rPr>
      </w:pPr>
      <w:r w:rsidRPr="009A464C">
        <w:rPr>
          <w:rFonts w:ascii="Arial" w:hAnsi="Arial" w:cs="Arial"/>
          <w:b/>
          <w:caps/>
          <w:szCs w:val="20"/>
          <w:lang w:val="en-US"/>
        </w:rPr>
        <w:t>Club Cha</w:t>
      </w:r>
      <w:r w:rsidRPr="00E40AAA">
        <w:rPr>
          <w:rFonts w:ascii="Arial" w:hAnsi="Arial" w:cs="Arial"/>
          <w:b/>
          <w:caps/>
          <w:szCs w:val="20"/>
          <w:lang w:val="en-US"/>
        </w:rPr>
        <w:t>mpi</w:t>
      </w:r>
      <w:r w:rsidRPr="009A464C">
        <w:rPr>
          <w:rFonts w:ascii="Arial" w:hAnsi="Arial" w:cs="Arial"/>
          <w:b/>
          <w:caps/>
          <w:szCs w:val="20"/>
          <w:lang w:val="en-US"/>
        </w:rPr>
        <w:t>onship for Yachts</w:t>
      </w:r>
    </w:p>
    <w:p w14:paraId="4062A0DE" w14:textId="0313FFFD" w:rsidR="0006538A" w:rsidRPr="00E40AAA" w:rsidRDefault="00922E0F" w:rsidP="00E40AAA">
      <w:pPr>
        <w:widowControl w:val="0"/>
        <w:numPr>
          <w:ilvl w:val="0"/>
          <w:numId w:val="3"/>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567" w:hanging="567"/>
        <w:rPr>
          <w:rFonts w:ascii="Arial" w:hAnsi="Arial" w:cs="Arial"/>
          <w:lang w:val="en-US"/>
        </w:rPr>
      </w:pPr>
      <w:r w:rsidRPr="16F448CB">
        <w:rPr>
          <w:rFonts w:ascii="Arial" w:hAnsi="Arial" w:cs="Arial"/>
          <w:lang w:val="en-US"/>
        </w:rPr>
        <w:t>The winner of the Club Championship for Yachts will be bas</w:t>
      </w:r>
      <w:r w:rsidR="005025B1" w:rsidRPr="16F448CB">
        <w:rPr>
          <w:rFonts w:ascii="Arial" w:hAnsi="Arial" w:cs="Arial"/>
          <w:lang w:val="en-US"/>
        </w:rPr>
        <w:t xml:space="preserve">ed on the overall score for </w:t>
      </w:r>
      <w:r w:rsidR="002D6F81" w:rsidRPr="16F448CB">
        <w:rPr>
          <w:rFonts w:ascii="Arial" w:hAnsi="Arial" w:cs="Arial"/>
          <w:lang w:val="en-US"/>
        </w:rPr>
        <w:t xml:space="preserve">all </w:t>
      </w:r>
      <w:r w:rsidR="0043491D" w:rsidRPr="16F448CB">
        <w:rPr>
          <w:rFonts w:ascii="Arial" w:hAnsi="Arial" w:cs="Arial"/>
          <w:lang w:val="en-US"/>
        </w:rPr>
        <w:t xml:space="preserve">races sailed in all </w:t>
      </w:r>
      <w:r w:rsidR="005025B1" w:rsidRPr="16F448CB">
        <w:rPr>
          <w:rFonts w:ascii="Arial" w:hAnsi="Arial" w:cs="Arial"/>
          <w:lang w:val="en-US"/>
        </w:rPr>
        <w:t>the</w:t>
      </w:r>
      <w:r w:rsidR="00E73CCD" w:rsidRPr="16F448CB">
        <w:rPr>
          <w:rFonts w:ascii="Arial" w:hAnsi="Arial" w:cs="Arial"/>
          <w:lang w:val="en-US"/>
        </w:rPr>
        <w:t xml:space="preserve"> </w:t>
      </w:r>
      <w:r w:rsidR="0043491D" w:rsidRPr="16F448CB">
        <w:rPr>
          <w:rFonts w:ascii="Arial" w:hAnsi="Arial" w:cs="Arial"/>
          <w:lang w:val="en-US"/>
        </w:rPr>
        <w:t>series</w:t>
      </w:r>
      <w:r w:rsidR="009831A5" w:rsidRPr="16F448CB">
        <w:rPr>
          <w:rFonts w:ascii="Arial" w:hAnsi="Arial" w:cs="Arial"/>
          <w:lang w:val="en-US"/>
        </w:rPr>
        <w:t xml:space="preserve"> </w:t>
      </w:r>
      <w:r w:rsidR="0043491D" w:rsidRPr="16F448CB">
        <w:rPr>
          <w:rFonts w:ascii="Arial" w:hAnsi="Arial" w:cs="Arial"/>
          <w:lang w:val="en-US"/>
        </w:rPr>
        <w:t>(including both Bay</w:t>
      </w:r>
      <w:r w:rsidR="00264541" w:rsidRPr="16F448CB">
        <w:rPr>
          <w:rFonts w:ascii="Arial" w:hAnsi="Arial" w:cs="Arial"/>
          <w:lang w:val="en-US"/>
        </w:rPr>
        <w:t xml:space="preserve"> and</w:t>
      </w:r>
      <w:r w:rsidR="00334D04" w:rsidRPr="16F448CB">
        <w:rPr>
          <w:rFonts w:ascii="Arial" w:hAnsi="Arial" w:cs="Arial"/>
          <w:lang w:val="en-US"/>
        </w:rPr>
        <w:t xml:space="preserve"> </w:t>
      </w:r>
      <w:proofErr w:type="spellStart"/>
      <w:proofErr w:type="gramStart"/>
      <w:r w:rsidR="0043491D" w:rsidRPr="16F448CB">
        <w:rPr>
          <w:rFonts w:ascii="Arial" w:hAnsi="Arial" w:cs="Arial"/>
          <w:lang w:val="en-US"/>
        </w:rPr>
        <w:t>Marathon</w:t>
      </w:r>
      <w:r w:rsidR="00B104BF" w:rsidRPr="16F448CB">
        <w:rPr>
          <w:rFonts w:ascii="Arial" w:hAnsi="Arial" w:cs="Arial"/>
          <w:strike/>
          <w:lang w:val="en-US"/>
        </w:rPr>
        <w:t>,</w:t>
      </w:r>
      <w:r w:rsidR="0043491D" w:rsidRPr="16F448CB">
        <w:rPr>
          <w:rFonts w:ascii="Arial" w:hAnsi="Arial" w:cs="Arial"/>
          <w:lang w:val="en-US"/>
        </w:rPr>
        <w:t>courses</w:t>
      </w:r>
      <w:proofErr w:type="spellEnd"/>
      <w:proofErr w:type="gramEnd"/>
      <w:r w:rsidR="0043491D" w:rsidRPr="16F448CB">
        <w:rPr>
          <w:rFonts w:ascii="Arial" w:hAnsi="Arial" w:cs="Arial"/>
          <w:lang w:val="en-US"/>
        </w:rPr>
        <w:t xml:space="preserve">) </w:t>
      </w:r>
      <w:r w:rsidR="009831A5" w:rsidRPr="16F448CB">
        <w:rPr>
          <w:rFonts w:ascii="Arial" w:hAnsi="Arial" w:cs="Arial"/>
          <w:lang w:val="en-US"/>
        </w:rPr>
        <w:t>with four</w:t>
      </w:r>
      <w:r w:rsidR="005025B1" w:rsidRPr="16F448CB">
        <w:rPr>
          <w:rFonts w:ascii="Arial" w:hAnsi="Arial" w:cs="Arial"/>
          <w:lang w:val="en-US"/>
        </w:rPr>
        <w:t xml:space="preserve"> races to be discarded. </w:t>
      </w:r>
      <w:r w:rsidR="00351533" w:rsidRPr="16F448CB">
        <w:rPr>
          <w:rFonts w:ascii="Arial" w:hAnsi="Arial" w:cs="Arial"/>
          <w:lang w:val="en-US"/>
        </w:rPr>
        <w:t xml:space="preserve"> </w:t>
      </w:r>
      <w:r w:rsidR="005025B1" w:rsidRPr="16F448CB">
        <w:rPr>
          <w:rFonts w:ascii="Arial" w:hAnsi="Arial" w:cs="Arial"/>
          <w:lang w:val="en-US"/>
        </w:rPr>
        <w:t>The ladies</w:t>
      </w:r>
      <w:r w:rsidR="007F36DD" w:rsidRPr="16F448CB">
        <w:rPr>
          <w:rFonts w:ascii="Arial" w:hAnsi="Arial" w:cs="Arial"/>
          <w:lang w:val="en-US"/>
        </w:rPr>
        <w:t>’</w:t>
      </w:r>
      <w:r w:rsidR="005025B1" w:rsidRPr="16F448CB">
        <w:rPr>
          <w:rFonts w:ascii="Arial" w:hAnsi="Arial" w:cs="Arial"/>
          <w:lang w:val="en-US"/>
        </w:rPr>
        <w:t xml:space="preserve"> and </w:t>
      </w:r>
      <w:r w:rsidR="009C35F1" w:rsidRPr="16F448CB">
        <w:rPr>
          <w:rFonts w:ascii="Arial" w:hAnsi="Arial" w:cs="Arial"/>
          <w:lang w:val="en-US"/>
        </w:rPr>
        <w:t>crews’</w:t>
      </w:r>
      <w:r w:rsidR="00E73CCD" w:rsidRPr="16F448CB">
        <w:rPr>
          <w:rFonts w:ascii="Arial" w:hAnsi="Arial" w:cs="Arial"/>
          <w:lang w:val="en-US"/>
        </w:rPr>
        <w:t xml:space="preserve"> races do not for</w:t>
      </w:r>
      <w:r w:rsidR="002E3A43" w:rsidRPr="16F448CB">
        <w:rPr>
          <w:rFonts w:ascii="Arial" w:hAnsi="Arial" w:cs="Arial"/>
          <w:lang w:val="en-US"/>
        </w:rPr>
        <w:t>m part of the club championship.</w:t>
      </w:r>
    </w:p>
    <w:p w14:paraId="07DC777F" w14:textId="77777777" w:rsidR="008D0026" w:rsidRDefault="008D0026" w:rsidP="008D0026">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lang w:val="en-US"/>
        </w:rPr>
      </w:pPr>
    </w:p>
    <w:p w14:paraId="659268FF" w14:textId="4359256C" w:rsidR="008D0026" w:rsidRDefault="008D0026" w:rsidP="008D0026">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b/>
          <w:bCs/>
          <w:sz w:val="22"/>
          <w:szCs w:val="22"/>
          <w:lang w:val="en-US"/>
        </w:rPr>
      </w:pPr>
      <w:r w:rsidRPr="008D0026">
        <w:rPr>
          <w:rFonts w:ascii="Arial" w:hAnsi="Arial" w:cs="Arial"/>
          <w:b/>
          <w:bCs/>
          <w:sz w:val="22"/>
          <w:szCs w:val="22"/>
          <w:lang w:val="en-US"/>
        </w:rPr>
        <w:t>2.13   Crew Race Day</w:t>
      </w:r>
      <w:r w:rsidR="00B97E9C">
        <w:rPr>
          <w:rFonts w:ascii="Arial" w:hAnsi="Arial" w:cs="Arial"/>
          <w:b/>
          <w:bCs/>
          <w:sz w:val="22"/>
          <w:szCs w:val="22"/>
          <w:lang w:val="en-US"/>
        </w:rPr>
        <w:t>s</w:t>
      </w:r>
    </w:p>
    <w:p w14:paraId="44318023" w14:textId="4C324538" w:rsidR="008D0026" w:rsidRDefault="008D0026" w:rsidP="008D0026">
      <w:pPr>
        <w:widowControl w:val="0"/>
        <w:numPr>
          <w:ilvl w:val="0"/>
          <w:numId w:val="3"/>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szCs w:val="20"/>
          <w:lang w:val="en-US"/>
        </w:rPr>
      </w:pPr>
      <w:r>
        <w:rPr>
          <w:rFonts w:ascii="Arial" w:hAnsi="Arial" w:cs="Arial"/>
          <w:szCs w:val="20"/>
          <w:lang w:val="en-US"/>
        </w:rPr>
        <w:t xml:space="preserve">Crews race day is for crew </w:t>
      </w:r>
      <w:proofErr w:type="gramStart"/>
      <w:r>
        <w:rPr>
          <w:rFonts w:ascii="Arial" w:hAnsi="Arial" w:cs="Arial"/>
          <w:szCs w:val="20"/>
          <w:lang w:val="en-US"/>
        </w:rPr>
        <w:t>member/s</w:t>
      </w:r>
      <w:proofErr w:type="gramEnd"/>
      <w:r>
        <w:rPr>
          <w:rFonts w:ascii="Arial" w:hAnsi="Arial" w:cs="Arial"/>
          <w:szCs w:val="20"/>
          <w:lang w:val="en-US"/>
        </w:rPr>
        <w:t xml:space="preserve"> who do not regularly helm the boat</w:t>
      </w:r>
    </w:p>
    <w:p w14:paraId="06C154B9" w14:textId="177FA217" w:rsidR="008D0026" w:rsidRDefault="008D0026" w:rsidP="008D0026">
      <w:pPr>
        <w:widowControl w:val="0"/>
        <w:numPr>
          <w:ilvl w:val="0"/>
          <w:numId w:val="3"/>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szCs w:val="20"/>
          <w:lang w:val="en-US"/>
        </w:rPr>
      </w:pPr>
      <w:r>
        <w:rPr>
          <w:rFonts w:ascii="Arial" w:hAnsi="Arial" w:cs="Arial"/>
          <w:szCs w:val="20"/>
          <w:lang w:val="en-US"/>
        </w:rPr>
        <w:t>May include the owner if they do not regularly helm the boat</w:t>
      </w:r>
    </w:p>
    <w:p w14:paraId="60D42600" w14:textId="5DA4D184" w:rsidR="008D0026" w:rsidRDefault="008D0026" w:rsidP="008D0026">
      <w:pPr>
        <w:widowControl w:val="0"/>
        <w:numPr>
          <w:ilvl w:val="0"/>
          <w:numId w:val="3"/>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szCs w:val="20"/>
          <w:lang w:val="en-US"/>
        </w:rPr>
      </w:pPr>
      <w:r>
        <w:rPr>
          <w:rFonts w:ascii="Arial" w:hAnsi="Arial" w:cs="Arial"/>
          <w:szCs w:val="20"/>
          <w:lang w:val="en-US"/>
        </w:rPr>
        <w:t>The same nominated crew member/s to qualify for</w:t>
      </w:r>
      <w:r w:rsidR="006A0485">
        <w:rPr>
          <w:rFonts w:ascii="Arial" w:hAnsi="Arial" w:cs="Arial"/>
          <w:szCs w:val="20"/>
          <w:lang w:val="en-US"/>
        </w:rPr>
        <w:t xml:space="preserve"> the series trophy</w:t>
      </w:r>
    </w:p>
    <w:p w14:paraId="74E82DA7" w14:textId="59EB794D" w:rsidR="006A0485" w:rsidRDefault="006A0485" w:rsidP="008D0026">
      <w:pPr>
        <w:widowControl w:val="0"/>
        <w:numPr>
          <w:ilvl w:val="0"/>
          <w:numId w:val="3"/>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szCs w:val="20"/>
          <w:lang w:val="en-US"/>
        </w:rPr>
      </w:pPr>
      <w:r>
        <w:rPr>
          <w:rFonts w:ascii="Arial" w:hAnsi="Arial" w:cs="Arial"/>
          <w:szCs w:val="20"/>
          <w:lang w:val="en-US"/>
        </w:rPr>
        <w:t>May include more than one crew member nominated to helm but only if the same crew members sail all races in the series</w:t>
      </w:r>
    </w:p>
    <w:p w14:paraId="7F8C3119" w14:textId="50DFDA44" w:rsidR="006A0485" w:rsidRDefault="006A0485" w:rsidP="008D0026">
      <w:pPr>
        <w:widowControl w:val="0"/>
        <w:numPr>
          <w:ilvl w:val="0"/>
          <w:numId w:val="3"/>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szCs w:val="20"/>
          <w:lang w:val="en-US"/>
        </w:rPr>
      </w:pPr>
      <w:r>
        <w:rPr>
          <w:rFonts w:ascii="Arial" w:hAnsi="Arial" w:cs="Arial"/>
          <w:szCs w:val="20"/>
          <w:lang w:val="en-US"/>
        </w:rPr>
        <w:t>Advise nominated crew member/s before the Crew Race to the handicapper for confirmation</w:t>
      </w:r>
    </w:p>
    <w:p w14:paraId="4776F4C1" w14:textId="1FD24921" w:rsidR="006A0485" w:rsidRDefault="0012453B" w:rsidP="008D0026">
      <w:pPr>
        <w:widowControl w:val="0"/>
        <w:numPr>
          <w:ilvl w:val="0"/>
          <w:numId w:val="3"/>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szCs w:val="20"/>
          <w:lang w:val="en-US"/>
        </w:rPr>
      </w:pPr>
      <w:r>
        <w:rPr>
          <w:rFonts w:ascii="Arial" w:hAnsi="Arial" w:cs="Arial"/>
          <w:szCs w:val="20"/>
          <w:lang w:val="en-US"/>
        </w:rPr>
        <w:t xml:space="preserve">Crew Race Series result points will be the total of </w:t>
      </w:r>
      <w:r w:rsidR="00E40AAA">
        <w:rPr>
          <w:rFonts w:ascii="Arial" w:hAnsi="Arial" w:cs="Arial"/>
          <w:szCs w:val="20"/>
          <w:lang w:val="en-US"/>
        </w:rPr>
        <w:t xml:space="preserve">individual </w:t>
      </w:r>
      <w:r>
        <w:rPr>
          <w:rFonts w:ascii="Arial" w:hAnsi="Arial" w:cs="Arial"/>
          <w:szCs w:val="20"/>
          <w:lang w:val="en-US"/>
        </w:rPr>
        <w:t>placings for all races in the series</w:t>
      </w:r>
    </w:p>
    <w:p w14:paraId="2EE48E86" w14:textId="77777777" w:rsidR="0012453B" w:rsidRPr="00B97E9C" w:rsidRDefault="0012453B" w:rsidP="0086461B">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p>
    <w:p w14:paraId="4CA57F5D" w14:textId="4DFD68B1" w:rsidR="0086461B" w:rsidRPr="00B97E9C" w:rsidRDefault="0086461B" w:rsidP="0086461B">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2"/>
          <w:szCs w:val="22"/>
          <w:lang w:val="en-US"/>
        </w:rPr>
      </w:pPr>
      <w:r w:rsidRPr="00B97E9C">
        <w:rPr>
          <w:rFonts w:ascii="Arial" w:hAnsi="Arial" w:cs="Arial"/>
          <w:b/>
          <w:bCs/>
          <w:sz w:val="22"/>
          <w:szCs w:val="22"/>
          <w:lang w:val="en-US"/>
        </w:rPr>
        <w:t>2.14   Ladies Day Race</w:t>
      </w:r>
      <w:r w:rsidR="00B97E9C">
        <w:rPr>
          <w:rFonts w:ascii="Arial" w:hAnsi="Arial" w:cs="Arial"/>
          <w:b/>
          <w:bCs/>
          <w:sz w:val="22"/>
          <w:szCs w:val="22"/>
          <w:lang w:val="en-US"/>
        </w:rPr>
        <w:t>s</w:t>
      </w:r>
    </w:p>
    <w:p w14:paraId="20BAB7B2" w14:textId="6CF4E56F" w:rsidR="0086461B" w:rsidRDefault="0086461B" w:rsidP="0086461B">
      <w:pPr>
        <w:widowControl w:val="0"/>
        <w:numPr>
          <w:ilvl w:val="0"/>
          <w:numId w:val="3"/>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szCs w:val="20"/>
          <w:lang w:val="en-US"/>
        </w:rPr>
      </w:pPr>
      <w:r>
        <w:rPr>
          <w:rFonts w:ascii="Arial" w:hAnsi="Arial" w:cs="Arial"/>
          <w:szCs w:val="20"/>
          <w:lang w:val="en-US"/>
        </w:rPr>
        <w:t>Female sailor</w:t>
      </w:r>
      <w:r w:rsidR="00B97E9C">
        <w:rPr>
          <w:rFonts w:ascii="Arial" w:hAnsi="Arial" w:cs="Arial"/>
          <w:szCs w:val="20"/>
          <w:lang w:val="en-US"/>
        </w:rPr>
        <w:t>/s</w:t>
      </w:r>
      <w:r>
        <w:rPr>
          <w:rFonts w:ascii="Arial" w:hAnsi="Arial" w:cs="Arial"/>
          <w:szCs w:val="20"/>
          <w:lang w:val="en-US"/>
        </w:rPr>
        <w:t xml:space="preserve"> to helm the boat. May include the owner of the boat, crew member or guest</w:t>
      </w:r>
    </w:p>
    <w:p w14:paraId="535AEA95" w14:textId="556CBC42" w:rsidR="00B97E9C" w:rsidRDefault="00B97E9C" w:rsidP="00B97E9C">
      <w:pPr>
        <w:widowControl w:val="0"/>
        <w:numPr>
          <w:ilvl w:val="0"/>
          <w:numId w:val="3"/>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szCs w:val="20"/>
          <w:lang w:val="en-US"/>
        </w:rPr>
      </w:pPr>
      <w:r>
        <w:rPr>
          <w:rFonts w:ascii="Arial" w:hAnsi="Arial" w:cs="Arial"/>
          <w:szCs w:val="20"/>
          <w:lang w:val="en-US"/>
        </w:rPr>
        <w:t>May include more than one female member nominated to helm but only if the same member/s sail all races in the series</w:t>
      </w:r>
    </w:p>
    <w:p w14:paraId="72406AB8" w14:textId="48EC5781" w:rsidR="00B97E9C" w:rsidRDefault="00B97E9C" w:rsidP="00B97E9C">
      <w:pPr>
        <w:widowControl w:val="0"/>
        <w:numPr>
          <w:ilvl w:val="0"/>
          <w:numId w:val="3"/>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szCs w:val="20"/>
          <w:lang w:val="en-US"/>
        </w:rPr>
      </w:pPr>
      <w:r>
        <w:rPr>
          <w:rFonts w:ascii="Arial" w:hAnsi="Arial" w:cs="Arial"/>
          <w:szCs w:val="20"/>
          <w:lang w:val="en-US"/>
        </w:rPr>
        <w:t xml:space="preserve">Ladies Race Series result points will be the total of </w:t>
      </w:r>
      <w:r w:rsidR="00E40AAA">
        <w:rPr>
          <w:rFonts w:ascii="Arial" w:hAnsi="Arial" w:cs="Arial"/>
          <w:szCs w:val="20"/>
          <w:lang w:val="en-US"/>
        </w:rPr>
        <w:t xml:space="preserve">individual </w:t>
      </w:r>
      <w:r>
        <w:rPr>
          <w:rFonts w:ascii="Arial" w:hAnsi="Arial" w:cs="Arial"/>
          <w:szCs w:val="20"/>
          <w:lang w:val="en-US"/>
        </w:rPr>
        <w:t>placings for all races in the series</w:t>
      </w:r>
    </w:p>
    <w:p w14:paraId="1AAAC439" w14:textId="7FBE51E8" w:rsidR="00B97E9C" w:rsidRDefault="00B97E9C" w:rsidP="00B97E9C">
      <w:pPr>
        <w:widowControl w:val="0"/>
        <w:numPr>
          <w:ilvl w:val="0"/>
          <w:numId w:val="3"/>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szCs w:val="20"/>
          <w:lang w:val="en-US"/>
        </w:rPr>
      </w:pPr>
      <w:r>
        <w:rPr>
          <w:rFonts w:ascii="Arial" w:hAnsi="Arial" w:cs="Arial"/>
          <w:szCs w:val="20"/>
          <w:lang w:val="en-US"/>
        </w:rPr>
        <w:t>Advise nominated Lady member/s before the Race to the handicapper for confirmation</w:t>
      </w:r>
    </w:p>
    <w:p w14:paraId="0CB7717C" w14:textId="450980CA" w:rsidR="00B97E9C" w:rsidRPr="00B97E9C" w:rsidRDefault="00B97E9C" w:rsidP="00B97E9C">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Arial" w:hAnsi="Arial" w:cs="Arial"/>
          <w:szCs w:val="20"/>
          <w:lang w:val="en-US"/>
        </w:rPr>
      </w:pPr>
    </w:p>
    <w:p w14:paraId="0BC3E1DE" w14:textId="77777777" w:rsidR="0086461B" w:rsidRPr="00B104BF" w:rsidRDefault="0086461B" w:rsidP="0086461B">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0"/>
          <w:lang w:val="en-US"/>
        </w:rPr>
      </w:pPr>
    </w:p>
    <w:p w14:paraId="52F31F2C" w14:textId="77777777" w:rsidR="008D0026" w:rsidRDefault="008D0026" w:rsidP="008D0026">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b/>
          <w:bCs/>
          <w:sz w:val="22"/>
          <w:szCs w:val="22"/>
          <w:lang w:val="en-US"/>
        </w:rPr>
      </w:pPr>
    </w:p>
    <w:p w14:paraId="17272D87" w14:textId="77777777" w:rsidR="008D0026" w:rsidRPr="008D0026" w:rsidRDefault="008D0026" w:rsidP="008D0026">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b/>
          <w:bCs/>
          <w:sz w:val="22"/>
          <w:szCs w:val="22"/>
          <w:lang w:val="en-US"/>
        </w:rPr>
      </w:pPr>
    </w:p>
    <w:p w14:paraId="27B585E5" w14:textId="0346FAAE" w:rsidR="00183A88" w:rsidRDefault="00183A88" w:rsidP="006F7188">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left"/>
        <w:rPr>
          <w:rFonts w:ascii="Arial" w:hAnsi="Arial" w:cs="Arial"/>
          <w:szCs w:val="20"/>
          <w:lang w:val="en-US"/>
        </w:rPr>
      </w:pPr>
    </w:p>
    <w:p w14:paraId="550BA739" w14:textId="3B1B1086" w:rsidR="00B104BF" w:rsidRDefault="00B104BF" w:rsidP="006F7188">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left"/>
        <w:rPr>
          <w:rFonts w:ascii="Arial" w:hAnsi="Arial" w:cs="Arial"/>
          <w:szCs w:val="20"/>
          <w:lang w:val="en-US"/>
        </w:rPr>
      </w:pPr>
    </w:p>
    <w:p w14:paraId="64B6D9B1" w14:textId="77777777" w:rsidR="00183A88" w:rsidRDefault="00183A88" w:rsidP="006F7188">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left"/>
        <w:rPr>
          <w:rFonts w:ascii="Arial" w:hAnsi="Arial" w:cs="Arial"/>
          <w:szCs w:val="20"/>
          <w:lang w:val="en-US"/>
        </w:rPr>
      </w:pPr>
    </w:p>
    <w:p w14:paraId="68994169" w14:textId="2FA0B1E6" w:rsidR="00351533" w:rsidRPr="006F7188" w:rsidRDefault="009A464C" w:rsidP="00BC1819">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center"/>
        <w:rPr>
          <w:rFonts w:ascii="Arial" w:hAnsi="Arial" w:cs="Arial"/>
          <w:szCs w:val="20"/>
          <w:lang w:val="en-US"/>
        </w:rPr>
      </w:pPr>
      <w:r w:rsidRPr="006F7188">
        <w:rPr>
          <w:rFonts w:ascii="Arial" w:hAnsi="Arial" w:cs="Arial"/>
          <w:b/>
          <w:sz w:val="28"/>
          <w:szCs w:val="28"/>
        </w:rPr>
        <w:t>3</w:t>
      </w:r>
      <w:r w:rsidRPr="006F7188">
        <w:rPr>
          <w:rFonts w:ascii="Arial" w:hAnsi="Arial" w:cs="Arial"/>
          <w:b/>
          <w:sz w:val="28"/>
          <w:szCs w:val="28"/>
        </w:rPr>
        <w:tab/>
      </w:r>
      <w:r w:rsidR="007D49F0" w:rsidRPr="006F7188">
        <w:rPr>
          <w:rFonts w:ascii="Arial" w:hAnsi="Arial" w:cs="Arial"/>
          <w:b/>
          <w:sz w:val="28"/>
          <w:szCs w:val="28"/>
        </w:rPr>
        <w:t xml:space="preserve">WEDNESDAY </w:t>
      </w:r>
      <w:r w:rsidR="00C7306A" w:rsidRPr="006F7188">
        <w:rPr>
          <w:rFonts w:ascii="Arial" w:hAnsi="Arial" w:cs="Arial"/>
          <w:b/>
          <w:sz w:val="28"/>
          <w:szCs w:val="28"/>
        </w:rPr>
        <w:t xml:space="preserve">TWILIGHT - </w:t>
      </w:r>
      <w:r w:rsidR="007D49F0" w:rsidRPr="006F7188">
        <w:rPr>
          <w:rFonts w:ascii="Arial" w:hAnsi="Arial" w:cs="Arial"/>
          <w:b/>
          <w:sz w:val="28"/>
          <w:szCs w:val="28"/>
        </w:rPr>
        <w:t>YACHTS</w:t>
      </w:r>
    </w:p>
    <w:p w14:paraId="2D5EC71B" w14:textId="4345A0E0" w:rsidR="009A464C" w:rsidRPr="009A464C" w:rsidRDefault="009A464C" w:rsidP="00DE0110">
      <w:pPr>
        <w:pStyle w:val="ListParagraph"/>
        <w:widowControl w:val="0"/>
        <w:numPr>
          <w:ilvl w:val="0"/>
          <w:numId w:val="23"/>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ind w:left="567" w:hanging="567"/>
        <w:rPr>
          <w:rFonts w:ascii="Arial" w:hAnsi="Arial" w:cs="Arial"/>
          <w:b/>
          <w:caps/>
          <w:szCs w:val="20"/>
          <w:lang w:val="en-US"/>
        </w:rPr>
      </w:pPr>
      <w:r>
        <w:rPr>
          <w:rFonts w:ascii="Arial" w:hAnsi="Arial" w:cs="Arial"/>
          <w:b/>
          <w:caps/>
          <w:szCs w:val="20"/>
        </w:rPr>
        <w:t>General</w:t>
      </w:r>
    </w:p>
    <w:p w14:paraId="0EC784A9" w14:textId="38BB6CBE" w:rsidR="00A31D6A" w:rsidRPr="00A13038" w:rsidRDefault="007D49F0" w:rsidP="00DE0110">
      <w:pPr>
        <w:pStyle w:val="PlainText"/>
        <w:numPr>
          <w:ilvl w:val="0"/>
          <w:numId w:val="12"/>
        </w:numPr>
        <w:spacing w:after="120"/>
        <w:ind w:hanging="720"/>
        <w:rPr>
          <w:rFonts w:ascii="Arial" w:hAnsi="Arial" w:cs="Arial"/>
          <w:sz w:val="20"/>
          <w:szCs w:val="20"/>
        </w:rPr>
      </w:pPr>
      <w:r w:rsidRPr="008365C1">
        <w:rPr>
          <w:rFonts w:ascii="Arial" w:hAnsi="Arial" w:cs="Arial"/>
          <w:sz w:val="20"/>
          <w:szCs w:val="20"/>
        </w:rPr>
        <w:t xml:space="preserve">Any MPASC registered boat is eligible to participate in Wednesday Twilight Races provided they meet </w:t>
      </w:r>
      <w:r w:rsidRPr="00A13038">
        <w:rPr>
          <w:rFonts w:ascii="Arial" w:hAnsi="Arial" w:cs="Arial"/>
          <w:sz w:val="20"/>
          <w:szCs w:val="20"/>
        </w:rPr>
        <w:t xml:space="preserve">the Eligibility and Entry requirements. </w:t>
      </w:r>
      <w:r w:rsidR="00351533" w:rsidRPr="00A13038">
        <w:rPr>
          <w:rFonts w:ascii="Arial" w:hAnsi="Arial" w:cs="Arial"/>
          <w:sz w:val="20"/>
          <w:szCs w:val="20"/>
        </w:rPr>
        <w:t xml:space="preserve"> </w:t>
      </w:r>
      <w:r w:rsidRPr="00A13038">
        <w:rPr>
          <w:rFonts w:ascii="Arial" w:hAnsi="Arial" w:cs="Arial"/>
          <w:sz w:val="20"/>
          <w:szCs w:val="20"/>
        </w:rPr>
        <w:t xml:space="preserve">Boats must also meet Roads &amp; Maritime requirements in relation to safety equipment. </w:t>
      </w:r>
      <w:r w:rsidR="00351533" w:rsidRPr="00A13038">
        <w:rPr>
          <w:rFonts w:ascii="Arial" w:hAnsi="Arial" w:cs="Arial"/>
          <w:sz w:val="20"/>
          <w:szCs w:val="20"/>
        </w:rPr>
        <w:t xml:space="preserve"> </w:t>
      </w:r>
      <w:r w:rsidRPr="00A13038">
        <w:rPr>
          <w:rFonts w:ascii="Arial" w:hAnsi="Arial" w:cs="Arial"/>
          <w:sz w:val="20"/>
          <w:szCs w:val="20"/>
        </w:rPr>
        <w:t xml:space="preserve">Skippers/owners are to be aware that no MPASC support vessels are available during twilight races. </w:t>
      </w:r>
    </w:p>
    <w:p w14:paraId="07D6C33D" w14:textId="23CFEE32" w:rsidR="00A31D6A" w:rsidRPr="00A13038" w:rsidRDefault="00A31D6A" w:rsidP="00DE0110">
      <w:pPr>
        <w:pStyle w:val="PlainText"/>
        <w:numPr>
          <w:ilvl w:val="0"/>
          <w:numId w:val="12"/>
        </w:numPr>
        <w:spacing w:after="120"/>
        <w:ind w:hanging="720"/>
        <w:rPr>
          <w:rFonts w:ascii="Arial" w:hAnsi="Arial" w:cs="Arial"/>
          <w:sz w:val="20"/>
          <w:szCs w:val="20"/>
        </w:rPr>
      </w:pPr>
      <w:r w:rsidRPr="00A13038">
        <w:rPr>
          <w:rFonts w:ascii="Arial" w:hAnsi="Arial" w:cs="Arial"/>
          <w:sz w:val="20"/>
          <w:szCs w:val="20"/>
          <w:lang w:val="en-US"/>
        </w:rPr>
        <w:t>On Wednesday Twilight races at leas</w:t>
      </w:r>
      <w:r w:rsidR="005025B1" w:rsidRPr="00A13038">
        <w:rPr>
          <w:rFonts w:ascii="Arial" w:hAnsi="Arial" w:cs="Arial"/>
          <w:sz w:val="20"/>
          <w:szCs w:val="20"/>
          <w:lang w:val="en-US"/>
        </w:rPr>
        <w:t xml:space="preserve">t one crew member must be a </w:t>
      </w:r>
      <w:r w:rsidRPr="00A13038">
        <w:rPr>
          <w:rFonts w:ascii="Arial" w:hAnsi="Arial" w:cs="Arial"/>
          <w:sz w:val="20"/>
          <w:szCs w:val="20"/>
          <w:lang w:val="en-US"/>
        </w:rPr>
        <w:t xml:space="preserve">financial </w:t>
      </w:r>
      <w:r w:rsidR="005025B1" w:rsidRPr="00A13038">
        <w:rPr>
          <w:rFonts w:ascii="Arial" w:hAnsi="Arial" w:cs="Arial"/>
          <w:sz w:val="20"/>
          <w:szCs w:val="20"/>
          <w:lang w:val="en-US"/>
        </w:rPr>
        <w:t xml:space="preserve">sailing </w:t>
      </w:r>
      <w:r w:rsidRPr="00A13038">
        <w:rPr>
          <w:rFonts w:ascii="Arial" w:hAnsi="Arial" w:cs="Arial"/>
          <w:sz w:val="20"/>
          <w:szCs w:val="20"/>
          <w:lang w:val="en-US"/>
        </w:rPr>
        <w:t xml:space="preserve">member of MPASC. </w:t>
      </w:r>
      <w:r w:rsidR="007E75BC" w:rsidRPr="00A13038">
        <w:rPr>
          <w:rFonts w:ascii="Arial" w:hAnsi="Arial" w:cs="Arial"/>
          <w:sz w:val="20"/>
          <w:szCs w:val="20"/>
          <w:lang w:val="en-US"/>
        </w:rPr>
        <w:t xml:space="preserve"> </w:t>
      </w:r>
      <w:r w:rsidR="00183A85" w:rsidRPr="00A13038">
        <w:rPr>
          <w:rFonts w:ascii="Arial" w:hAnsi="Arial" w:cs="Arial"/>
          <w:sz w:val="20"/>
          <w:szCs w:val="20"/>
          <w:lang w:val="en-US"/>
        </w:rPr>
        <w:t>A</w:t>
      </w:r>
      <w:r w:rsidRPr="00A13038">
        <w:rPr>
          <w:rFonts w:ascii="Arial" w:hAnsi="Arial" w:cs="Arial"/>
          <w:sz w:val="20"/>
          <w:szCs w:val="20"/>
          <w:lang w:val="en-US"/>
        </w:rPr>
        <w:t xml:space="preserve">ll boats, if requested by the RC or </w:t>
      </w:r>
      <w:r w:rsidR="00183A85" w:rsidRPr="00A13038">
        <w:rPr>
          <w:rFonts w:ascii="Arial" w:hAnsi="Arial" w:cs="Arial"/>
          <w:sz w:val="20"/>
          <w:szCs w:val="20"/>
          <w:lang w:val="en-US"/>
        </w:rPr>
        <w:t>GC, must be able to nominate a '</w:t>
      </w:r>
      <w:r w:rsidRPr="00A13038">
        <w:rPr>
          <w:rFonts w:ascii="Arial" w:hAnsi="Arial" w:cs="Arial"/>
          <w:sz w:val="20"/>
          <w:szCs w:val="20"/>
          <w:lang w:val="en-US"/>
        </w:rPr>
        <w:t>Person</w:t>
      </w:r>
      <w:r w:rsidR="00183A85" w:rsidRPr="00A13038">
        <w:rPr>
          <w:rFonts w:ascii="Arial" w:hAnsi="Arial" w:cs="Arial"/>
          <w:sz w:val="20"/>
          <w:szCs w:val="20"/>
          <w:lang w:val="en-US"/>
        </w:rPr>
        <w:t xml:space="preserve"> in Charge' who is a Club Member</w:t>
      </w:r>
      <w:r w:rsidRPr="00A13038">
        <w:rPr>
          <w:rFonts w:ascii="Arial" w:hAnsi="Arial" w:cs="Arial"/>
          <w:sz w:val="20"/>
          <w:szCs w:val="20"/>
          <w:lang w:val="en-US"/>
        </w:rPr>
        <w:t xml:space="preserve"> on the boat whilst racing. </w:t>
      </w:r>
      <w:r w:rsidR="0030002B" w:rsidRPr="00A13038">
        <w:rPr>
          <w:rFonts w:ascii="Arial" w:hAnsi="Arial" w:cs="Arial"/>
          <w:sz w:val="20"/>
          <w:szCs w:val="20"/>
          <w:lang w:val="en-US"/>
        </w:rPr>
        <w:t xml:space="preserve">All crew members must be registered with AS </w:t>
      </w:r>
      <w:r w:rsidR="003A33F3" w:rsidRPr="00A13038">
        <w:rPr>
          <w:rFonts w:ascii="Arial" w:hAnsi="Arial" w:cs="Arial"/>
          <w:sz w:val="20"/>
          <w:szCs w:val="20"/>
          <w:lang w:val="en-US"/>
        </w:rPr>
        <w:t xml:space="preserve">through an affiliated club or hold a </w:t>
      </w:r>
      <w:proofErr w:type="spellStart"/>
      <w:r w:rsidR="003A33F3" w:rsidRPr="00A13038">
        <w:rPr>
          <w:rFonts w:ascii="Arial" w:hAnsi="Arial" w:cs="Arial"/>
          <w:sz w:val="20"/>
          <w:szCs w:val="20"/>
          <w:lang w:val="en-US"/>
        </w:rPr>
        <w:t>Sail</w:t>
      </w:r>
      <w:r w:rsidR="00C66DAD" w:rsidRPr="00A13038">
        <w:rPr>
          <w:rFonts w:ascii="Arial" w:hAnsi="Arial" w:cs="Arial"/>
          <w:sz w:val="20"/>
          <w:szCs w:val="20"/>
          <w:lang w:val="en-US"/>
        </w:rPr>
        <w:t>P</w:t>
      </w:r>
      <w:r w:rsidR="003A33F3" w:rsidRPr="00A13038">
        <w:rPr>
          <w:rFonts w:ascii="Arial" w:hAnsi="Arial" w:cs="Arial"/>
          <w:sz w:val="20"/>
          <w:szCs w:val="20"/>
          <w:lang w:val="en-US"/>
        </w:rPr>
        <w:t>ass</w:t>
      </w:r>
      <w:proofErr w:type="spellEnd"/>
      <w:r w:rsidR="003A33F3" w:rsidRPr="00A13038">
        <w:rPr>
          <w:rFonts w:ascii="Arial" w:hAnsi="Arial" w:cs="Arial"/>
          <w:sz w:val="20"/>
          <w:szCs w:val="20"/>
          <w:lang w:val="en-US"/>
        </w:rPr>
        <w:t xml:space="preserve"> with AS. There is no charge for </w:t>
      </w:r>
      <w:proofErr w:type="gramStart"/>
      <w:r w:rsidR="003A33F3" w:rsidRPr="00A13038">
        <w:rPr>
          <w:rFonts w:ascii="Arial" w:hAnsi="Arial" w:cs="Arial"/>
          <w:sz w:val="20"/>
          <w:szCs w:val="20"/>
          <w:lang w:val="en-US"/>
        </w:rPr>
        <w:t xml:space="preserve">a </w:t>
      </w:r>
      <w:proofErr w:type="spellStart"/>
      <w:r w:rsidR="00C66DAD" w:rsidRPr="00A13038">
        <w:rPr>
          <w:rFonts w:ascii="Arial" w:hAnsi="Arial" w:cs="Arial"/>
          <w:sz w:val="20"/>
          <w:szCs w:val="20"/>
          <w:lang w:val="en-US"/>
        </w:rPr>
        <w:t>SailPass</w:t>
      </w:r>
      <w:proofErr w:type="spellEnd"/>
      <w:proofErr w:type="gramEnd"/>
      <w:r w:rsidR="003A33F3" w:rsidRPr="00A13038">
        <w:rPr>
          <w:rFonts w:ascii="Arial" w:hAnsi="Arial" w:cs="Arial"/>
          <w:sz w:val="20"/>
          <w:szCs w:val="20"/>
          <w:lang w:val="en-US"/>
        </w:rPr>
        <w:t xml:space="preserve"> in the </w:t>
      </w:r>
      <w:r w:rsidR="001068E7">
        <w:rPr>
          <w:rFonts w:ascii="Arial" w:hAnsi="Arial" w:cs="Arial"/>
          <w:sz w:val="20"/>
          <w:szCs w:val="20"/>
          <w:lang w:val="en-US"/>
        </w:rPr>
        <w:t>T</w:t>
      </w:r>
      <w:r w:rsidR="003A33F3" w:rsidRPr="00A13038">
        <w:rPr>
          <w:rFonts w:ascii="Arial" w:hAnsi="Arial" w:cs="Arial"/>
          <w:sz w:val="20"/>
          <w:szCs w:val="20"/>
          <w:lang w:val="en-US"/>
        </w:rPr>
        <w:t xml:space="preserve">wilight </w:t>
      </w:r>
      <w:r w:rsidR="001068E7">
        <w:rPr>
          <w:rFonts w:ascii="Arial" w:hAnsi="Arial" w:cs="Arial"/>
          <w:sz w:val="20"/>
          <w:szCs w:val="20"/>
          <w:lang w:val="en-US"/>
        </w:rPr>
        <w:t>S</w:t>
      </w:r>
      <w:r w:rsidR="003A33F3" w:rsidRPr="00A13038">
        <w:rPr>
          <w:rFonts w:ascii="Arial" w:hAnsi="Arial" w:cs="Arial"/>
          <w:sz w:val="20"/>
          <w:szCs w:val="20"/>
          <w:lang w:val="en-US"/>
        </w:rPr>
        <w:t xml:space="preserve">eries races. To obtain </w:t>
      </w:r>
      <w:proofErr w:type="gramStart"/>
      <w:r w:rsidR="003A33F3" w:rsidRPr="00A13038">
        <w:rPr>
          <w:rFonts w:ascii="Arial" w:hAnsi="Arial" w:cs="Arial"/>
          <w:sz w:val="20"/>
          <w:szCs w:val="20"/>
          <w:lang w:val="en-US"/>
        </w:rPr>
        <w:t xml:space="preserve">a </w:t>
      </w:r>
      <w:proofErr w:type="spellStart"/>
      <w:r w:rsidR="00C66DAD" w:rsidRPr="00A13038">
        <w:rPr>
          <w:rFonts w:ascii="Arial" w:hAnsi="Arial" w:cs="Arial"/>
          <w:sz w:val="20"/>
          <w:szCs w:val="20"/>
          <w:lang w:val="en-US"/>
        </w:rPr>
        <w:t>SailPass</w:t>
      </w:r>
      <w:proofErr w:type="spellEnd"/>
      <w:proofErr w:type="gramEnd"/>
      <w:r w:rsidR="003A33F3" w:rsidRPr="00A13038">
        <w:rPr>
          <w:rFonts w:ascii="Arial" w:hAnsi="Arial" w:cs="Arial"/>
          <w:sz w:val="20"/>
          <w:szCs w:val="20"/>
          <w:lang w:val="en-US"/>
        </w:rPr>
        <w:t xml:space="preserve"> the QR code </w:t>
      </w:r>
      <w:r w:rsidR="00AD1F21" w:rsidRPr="00A13038">
        <w:rPr>
          <w:rFonts w:ascii="Arial" w:hAnsi="Arial" w:cs="Arial"/>
          <w:sz w:val="20"/>
          <w:szCs w:val="20"/>
          <w:lang w:val="en-US"/>
        </w:rPr>
        <w:t>i</w:t>
      </w:r>
      <w:r w:rsidR="003A33F3" w:rsidRPr="00A13038">
        <w:rPr>
          <w:rFonts w:ascii="Arial" w:hAnsi="Arial" w:cs="Arial"/>
          <w:sz w:val="20"/>
          <w:szCs w:val="20"/>
          <w:lang w:val="en-US"/>
        </w:rPr>
        <w:t xml:space="preserve">n the </w:t>
      </w:r>
      <w:r w:rsidR="00AD1F21" w:rsidRPr="00A13038">
        <w:rPr>
          <w:rFonts w:ascii="Arial" w:hAnsi="Arial" w:cs="Arial"/>
          <w:sz w:val="20"/>
          <w:szCs w:val="20"/>
          <w:lang w:val="en-US"/>
        </w:rPr>
        <w:t>appendix</w:t>
      </w:r>
      <w:r w:rsidR="003A33F3" w:rsidRPr="00A13038">
        <w:rPr>
          <w:rFonts w:ascii="Arial" w:hAnsi="Arial" w:cs="Arial"/>
          <w:sz w:val="20"/>
          <w:szCs w:val="20"/>
          <w:lang w:val="en-US"/>
        </w:rPr>
        <w:t xml:space="preserve"> can be scanned by phone to take you to the AS website to complete the sign in information</w:t>
      </w:r>
      <w:r w:rsidR="00AD1F21" w:rsidRPr="0058411E">
        <w:rPr>
          <w:rFonts w:ascii="Arial" w:hAnsi="Arial" w:cs="Arial"/>
          <w:sz w:val="20"/>
          <w:szCs w:val="20"/>
          <w:lang w:val="en-US"/>
        </w:rPr>
        <w:t>.</w:t>
      </w:r>
      <w:r w:rsidR="007C7570" w:rsidRPr="0058411E">
        <w:rPr>
          <w:rFonts w:ascii="Arial" w:hAnsi="Arial" w:cs="Arial"/>
          <w:sz w:val="20"/>
          <w:szCs w:val="20"/>
          <w:lang w:val="en-US"/>
        </w:rPr>
        <w:t xml:space="preserve"> It is </w:t>
      </w:r>
      <w:r w:rsidR="00DD03DE" w:rsidRPr="0058411E">
        <w:rPr>
          <w:rFonts w:ascii="Arial" w:hAnsi="Arial" w:cs="Arial"/>
          <w:sz w:val="20"/>
          <w:szCs w:val="20"/>
          <w:lang w:val="en-US"/>
        </w:rPr>
        <w:t>a requirement</w:t>
      </w:r>
      <w:r w:rsidR="007C7570" w:rsidRPr="0058411E">
        <w:rPr>
          <w:rFonts w:ascii="Arial" w:hAnsi="Arial" w:cs="Arial"/>
          <w:sz w:val="20"/>
          <w:szCs w:val="20"/>
          <w:lang w:val="en-US"/>
        </w:rPr>
        <w:t xml:space="preserve"> that after a crew member has competed in 3 twilight </w:t>
      </w:r>
      <w:proofErr w:type="gramStart"/>
      <w:r w:rsidR="007C7570" w:rsidRPr="0058411E">
        <w:rPr>
          <w:rFonts w:ascii="Arial" w:hAnsi="Arial" w:cs="Arial"/>
          <w:sz w:val="20"/>
          <w:szCs w:val="20"/>
          <w:lang w:val="en-US"/>
        </w:rPr>
        <w:t>races</w:t>
      </w:r>
      <w:proofErr w:type="gramEnd"/>
      <w:r w:rsidR="007C7570" w:rsidRPr="0058411E">
        <w:rPr>
          <w:rFonts w:ascii="Arial" w:hAnsi="Arial" w:cs="Arial"/>
          <w:sz w:val="20"/>
          <w:szCs w:val="20"/>
          <w:lang w:val="en-US"/>
        </w:rPr>
        <w:t xml:space="preserve"> they join the club at a minimum as a social/affiliate member</w:t>
      </w:r>
      <w:r w:rsidR="007C7570">
        <w:rPr>
          <w:rFonts w:ascii="Arial" w:hAnsi="Arial" w:cs="Arial"/>
          <w:sz w:val="20"/>
          <w:szCs w:val="20"/>
          <w:lang w:val="en-US"/>
        </w:rPr>
        <w:t>.</w:t>
      </w:r>
    </w:p>
    <w:p w14:paraId="173FAF2B" w14:textId="3150DD4B" w:rsidR="00671DCF" w:rsidRDefault="00671DCF" w:rsidP="00DE0110">
      <w:pPr>
        <w:pStyle w:val="PlainText"/>
        <w:numPr>
          <w:ilvl w:val="0"/>
          <w:numId w:val="12"/>
        </w:numPr>
        <w:spacing w:after="120"/>
        <w:ind w:hanging="720"/>
        <w:rPr>
          <w:rFonts w:ascii="Arial" w:hAnsi="Arial" w:cs="Arial"/>
          <w:sz w:val="20"/>
          <w:szCs w:val="20"/>
        </w:rPr>
      </w:pPr>
      <w:r w:rsidRPr="00A13038">
        <w:rPr>
          <w:rFonts w:ascii="Arial" w:hAnsi="Arial" w:cs="Arial"/>
          <w:sz w:val="20"/>
          <w:szCs w:val="20"/>
        </w:rPr>
        <w:t>All boats are required to have a Cat 7</w:t>
      </w:r>
      <w:r w:rsidR="00FA4A04" w:rsidRPr="00A13038">
        <w:rPr>
          <w:rFonts w:ascii="Arial" w:hAnsi="Arial" w:cs="Arial"/>
          <w:sz w:val="20"/>
          <w:szCs w:val="20"/>
        </w:rPr>
        <w:t xml:space="preserve"> safety</w:t>
      </w:r>
      <w:r w:rsidRPr="00A13038">
        <w:rPr>
          <w:rFonts w:ascii="Arial" w:hAnsi="Arial" w:cs="Arial"/>
          <w:sz w:val="20"/>
          <w:szCs w:val="20"/>
        </w:rPr>
        <w:t xml:space="preserve"> inspection </w:t>
      </w:r>
      <w:r w:rsidR="00FA4A04" w:rsidRPr="00A13038">
        <w:rPr>
          <w:rFonts w:ascii="Arial" w:hAnsi="Arial" w:cs="Arial"/>
          <w:sz w:val="20"/>
          <w:szCs w:val="20"/>
        </w:rPr>
        <w:t>audit completed for racing in the series</w:t>
      </w:r>
      <w:r w:rsidR="003A33F3" w:rsidRPr="00A13038">
        <w:rPr>
          <w:rFonts w:ascii="Arial" w:hAnsi="Arial" w:cs="Arial"/>
          <w:sz w:val="20"/>
          <w:szCs w:val="20"/>
        </w:rPr>
        <w:t xml:space="preserve"> </w:t>
      </w:r>
      <w:r w:rsidR="00AD1F21" w:rsidRPr="00A13038">
        <w:rPr>
          <w:rFonts w:ascii="Arial" w:hAnsi="Arial" w:cs="Arial"/>
          <w:sz w:val="20"/>
          <w:szCs w:val="20"/>
        </w:rPr>
        <w:t>unless they</w:t>
      </w:r>
      <w:r w:rsidR="003A33F3" w:rsidRPr="00A13038">
        <w:rPr>
          <w:rFonts w:ascii="Arial" w:hAnsi="Arial" w:cs="Arial"/>
          <w:sz w:val="20"/>
          <w:szCs w:val="20"/>
        </w:rPr>
        <w:t xml:space="preserve"> are covered by </w:t>
      </w:r>
      <w:r w:rsidR="00AD1F21" w:rsidRPr="00A13038">
        <w:rPr>
          <w:rFonts w:ascii="Arial" w:hAnsi="Arial" w:cs="Arial"/>
          <w:sz w:val="20"/>
          <w:szCs w:val="20"/>
        </w:rPr>
        <w:t>Special Regulations Part 2 for Off the beach boats</w:t>
      </w:r>
      <w:r w:rsidR="00FA4A04" w:rsidRPr="00A13038">
        <w:rPr>
          <w:rFonts w:ascii="Arial" w:hAnsi="Arial" w:cs="Arial"/>
          <w:sz w:val="20"/>
          <w:szCs w:val="20"/>
        </w:rPr>
        <w:t xml:space="preserve">. </w:t>
      </w:r>
      <w:r w:rsidR="00183A85" w:rsidRPr="00A13038">
        <w:rPr>
          <w:rFonts w:ascii="Arial" w:hAnsi="Arial" w:cs="Arial"/>
          <w:sz w:val="20"/>
          <w:szCs w:val="20"/>
        </w:rPr>
        <w:t xml:space="preserve"> </w:t>
      </w:r>
      <w:r w:rsidR="00FA4A04" w:rsidRPr="00A13038">
        <w:rPr>
          <w:rFonts w:ascii="Arial" w:hAnsi="Arial" w:cs="Arial"/>
          <w:sz w:val="20"/>
          <w:szCs w:val="20"/>
        </w:rPr>
        <w:t>The club equipment auditors can perform these inspections for boat owners</w:t>
      </w:r>
      <w:r w:rsidR="00D835CA" w:rsidRPr="00A13038">
        <w:rPr>
          <w:rFonts w:ascii="Arial" w:hAnsi="Arial" w:cs="Arial"/>
          <w:sz w:val="20"/>
          <w:szCs w:val="20"/>
        </w:rPr>
        <w:t xml:space="preserve">. </w:t>
      </w:r>
      <w:r w:rsidR="00FA4A04" w:rsidRPr="00A13038">
        <w:rPr>
          <w:rFonts w:ascii="Arial" w:hAnsi="Arial" w:cs="Arial"/>
          <w:sz w:val="20"/>
          <w:szCs w:val="20"/>
        </w:rPr>
        <w:t xml:space="preserve">Forms can be </w:t>
      </w:r>
      <w:r w:rsidR="009C35F1" w:rsidRPr="00A13038">
        <w:rPr>
          <w:rFonts w:ascii="Arial" w:hAnsi="Arial" w:cs="Arial"/>
          <w:sz w:val="20"/>
          <w:szCs w:val="20"/>
        </w:rPr>
        <w:t>downloaded</w:t>
      </w:r>
      <w:r w:rsidR="00FA4A04" w:rsidRPr="00A13038">
        <w:rPr>
          <w:rFonts w:ascii="Arial" w:hAnsi="Arial" w:cs="Arial"/>
          <w:sz w:val="20"/>
          <w:szCs w:val="20"/>
        </w:rPr>
        <w:t xml:space="preserve"> from the Australian sailing website or use the hyperlink on the club website</w:t>
      </w:r>
      <w:r w:rsidR="00183A85" w:rsidRPr="00A13038">
        <w:rPr>
          <w:rFonts w:ascii="Arial" w:hAnsi="Arial" w:cs="Arial"/>
          <w:sz w:val="20"/>
          <w:szCs w:val="20"/>
        </w:rPr>
        <w:t>.</w:t>
      </w:r>
    </w:p>
    <w:p w14:paraId="1BD30B27" w14:textId="16ACE24D" w:rsidR="0006538A" w:rsidRPr="00DB2790" w:rsidRDefault="0006538A" w:rsidP="00DB2790">
      <w:pPr>
        <w:pStyle w:val="ListParagraph"/>
        <w:widowControl w:val="0"/>
        <w:numPr>
          <w:ilvl w:val="0"/>
          <w:numId w:val="12"/>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lang w:val="en-US"/>
        </w:rPr>
      </w:pPr>
      <w:bookmarkStart w:id="2" w:name="_Hlk136295880"/>
      <w:r w:rsidRPr="00DB2790">
        <w:rPr>
          <w:rFonts w:ascii="Arial" w:hAnsi="Arial" w:cs="Arial"/>
          <w:lang w:val="en-US"/>
        </w:rPr>
        <w:t xml:space="preserve">Yachts are to provide a copy of a current Cat 7 inspection to be placed on the clubs register before competing in any club </w:t>
      </w:r>
      <w:proofErr w:type="gramStart"/>
      <w:r w:rsidRPr="00DB2790">
        <w:rPr>
          <w:rFonts w:ascii="Arial" w:hAnsi="Arial" w:cs="Arial"/>
          <w:lang w:val="en-US"/>
        </w:rPr>
        <w:t>races</w:t>
      </w:r>
      <w:proofErr w:type="gramEnd"/>
      <w:r w:rsidRPr="00DB2790">
        <w:rPr>
          <w:rFonts w:ascii="Arial" w:hAnsi="Arial" w:cs="Arial"/>
          <w:lang w:val="en-US"/>
        </w:rPr>
        <w:t xml:space="preserve"> or their results may not be recorded.</w:t>
      </w:r>
      <w:bookmarkEnd w:id="2"/>
    </w:p>
    <w:p w14:paraId="12F87061" w14:textId="48A38B46" w:rsidR="009A464C" w:rsidRPr="00A13038" w:rsidRDefault="007D49F0" w:rsidP="00DE0110">
      <w:pPr>
        <w:pStyle w:val="PlainText"/>
        <w:numPr>
          <w:ilvl w:val="0"/>
          <w:numId w:val="12"/>
        </w:numPr>
        <w:spacing w:after="120"/>
        <w:ind w:hanging="720"/>
        <w:rPr>
          <w:rFonts w:ascii="Times New Roman" w:hAnsi="Times New Roman"/>
          <w:sz w:val="20"/>
          <w:szCs w:val="20"/>
        </w:rPr>
      </w:pPr>
      <w:r w:rsidRPr="00A13038">
        <w:rPr>
          <w:rFonts w:ascii="Arial" w:hAnsi="Arial" w:cs="Arial"/>
          <w:sz w:val="20"/>
          <w:szCs w:val="20"/>
        </w:rPr>
        <w:t>Ther</w:t>
      </w:r>
      <w:r w:rsidR="00183A85" w:rsidRPr="00A13038">
        <w:rPr>
          <w:rFonts w:ascii="Arial" w:hAnsi="Arial" w:cs="Arial"/>
          <w:sz w:val="20"/>
          <w:szCs w:val="20"/>
        </w:rPr>
        <w:t>e are two series of races, the</w:t>
      </w:r>
      <w:r w:rsidR="00B104BF">
        <w:rPr>
          <w:rFonts w:ascii="Arial" w:hAnsi="Arial" w:cs="Arial"/>
          <w:sz w:val="20"/>
          <w:szCs w:val="20"/>
        </w:rPr>
        <w:t xml:space="preserve"> </w:t>
      </w:r>
      <w:r w:rsidRPr="00A13038">
        <w:rPr>
          <w:rFonts w:ascii="Arial" w:hAnsi="Arial" w:cs="Arial"/>
          <w:sz w:val="20"/>
          <w:szCs w:val="20"/>
        </w:rPr>
        <w:t>Spring S</w:t>
      </w:r>
      <w:r w:rsidR="00183A85" w:rsidRPr="00A13038">
        <w:rPr>
          <w:rFonts w:ascii="Arial" w:hAnsi="Arial" w:cs="Arial"/>
          <w:sz w:val="20"/>
          <w:szCs w:val="20"/>
        </w:rPr>
        <w:t xml:space="preserve">eries before </w:t>
      </w:r>
      <w:r w:rsidR="00D835CA" w:rsidRPr="00A13038">
        <w:rPr>
          <w:rFonts w:ascii="Arial" w:hAnsi="Arial" w:cs="Arial"/>
          <w:sz w:val="20"/>
          <w:szCs w:val="20"/>
        </w:rPr>
        <w:t>Christmas,</w:t>
      </w:r>
      <w:r w:rsidR="00183A85" w:rsidRPr="00A13038">
        <w:rPr>
          <w:rFonts w:ascii="Arial" w:hAnsi="Arial" w:cs="Arial"/>
          <w:sz w:val="20"/>
          <w:szCs w:val="20"/>
        </w:rPr>
        <w:t xml:space="preserve"> and </w:t>
      </w:r>
      <w:r w:rsidR="00C714CD" w:rsidRPr="00A13038">
        <w:rPr>
          <w:rFonts w:ascii="Arial" w:hAnsi="Arial" w:cs="Arial"/>
          <w:sz w:val="20"/>
          <w:szCs w:val="20"/>
        </w:rPr>
        <w:t xml:space="preserve">the </w:t>
      </w:r>
      <w:r w:rsidR="00C714CD">
        <w:rPr>
          <w:rFonts w:ascii="Arial" w:hAnsi="Arial" w:cs="Arial"/>
          <w:sz w:val="20"/>
          <w:szCs w:val="20"/>
        </w:rPr>
        <w:t>Summer</w:t>
      </w:r>
      <w:r w:rsidR="00B104BF">
        <w:rPr>
          <w:rFonts w:ascii="Arial" w:hAnsi="Arial" w:cs="Arial"/>
          <w:sz w:val="20"/>
          <w:szCs w:val="20"/>
        </w:rPr>
        <w:t xml:space="preserve"> </w:t>
      </w:r>
      <w:r w:rsidRPr="00A13038">
        <w:rPr>
          <w:rFonts w:ascii="Arial" w:hAnsi="Arial" w:cs="Arial"/>
          <w:sz w:val="20"/>
          <w:szCs w:val="20"/>
        </w:rPr>
        <w:t xml:space="preserve">Series after Christmas. </w:t>
      </w:r>
    </w:p>
    <w:p w14:paraId="63CFD914" w14:textId="780296DE" w:rsidR="007D49F0" w:rsidRPr="008365C1" w:rsidRDefault="007D49F0" w:rsidP="00DE0110">
      <w:pPr>
        <w:pStyle w:val="PlainText"/>
        <w:numPr>
          <w:ilvl w:val="0"/>
          <w:numId w:val="23"/>
        </w:numPr>
        <w:spacing w:before="240" w:after="120"/>
        <w:ind w:left="567" w:hanging="567"/>
        <w:rPr>
          <w:rFonts w:ascii="Arial" w:hAnsi="Arial" w:cs="Arial"/>
          <w:b/>
          <w:sz w:val="20"/>
          <w:szCs w:val="20"/>
        </w:rPr>
      </w:pPr>
      <w:r w:rsidRPr="008365C1">
        <w:rPr>
          <w:rFonts w:ascii="Arial" w:hAnsi="Arial" w:cs="Arial"/>
          <w:b/>
          <w:caps/>
          <w:sz w:val="20"/>
          <w:szCs w:val="20"/>
        </w:rPr>
        <w:t>The Start</w:t>
      </w:r>
      <w:r w:rsidRPr="008365C1">
        <w:rPr>
          <w:rFonts w:ascii="Arial" w:hAnsi="Arial" w:cs="Arial"/>
          <w:b/>
          <w:sz w:val="20"/>
          <w:szCs w:val="20"/>
        </w:rPr>
        <w:t xml:space="preserve"> </w:t>
      </w:r>
    </w:p>
    <w:p w14:paraId="05DEABE9" w14:textId="679C4CFA" w:rsidR="007D49F0" w:rsidRPr="00261DD5" w:rsidRDefault="007D49F0" w:rsidP="00261DD5">
      <w:pPr>
        <w:pStyle w:val="PlainText"/>
        <w:numPr>
          <w:ilvl w:val="0"/>
          <w:numId w:val="13"/>
        </w:numPr>
        <w:spacing w:after="120"/>
        <w:ind w:left="709" w:hanging="720"/>
        <w:rPr>
          <w:rFonts w:ascii="Arial" w:hAnsi="Arial" w:cs="Arial"/>
          <w:szCs w:val="20"/>
        </w:rPr>
      </w:pPr>
      <w:bookmarkStart w:id="3" w:name="_Hlk164720252"/>
      <w:r w:rsidRPr="008365C1">
        <w:rPr>
          <w:rFonts w:ascii="Arial" w:hAnsi="Arial" w:cs="Arial"/>
          <w:sz w:val="20"/>
          <w:szCs w:val="20"/>
        </w:rPr>
        <w:t xml:space="preserve"> </w:t>
      </w:r>
      <w:r w:rsidR="00261DD5" w:rsidRPr="00261DD5">
        <w:rPr>
          <w:rFonts w:ascii="Arial" w:hAnsi="Arial" w:cs="Arial"/>
          <w:szCs w:val="20"/>
        </w:rPr>
        <w:t>The starting line for a race shall be a line between the two fixed marks, situated approximately 30 metres to the north-east of the club jetty. </w:t>
      </w:r>
    </w:p>
    <w:bookmarkEnd w:id="3"/>
    <w:p w14:paraId="2291982D" w14:textId="594A5796" w:rsidR="007D49F0" w:rsidRPr="008365C1" w:rsidRDefault="00FB61A0" w:rsidP="00DE0110">
      <w:pPr>
        <w:pStyle w:val="PlainText"/>
        <w:numPr>
          <w:ilvl w:val="0"/>
          <w:numId w:val="13"/>
        </w:numPr>
        <w:spacing w:after="120"/>
        <w:ind w:hanging="720"/>
        <w:rPr>
          <w:rFonts w:ascii="Arial" w:hAnsi="Arial" w:cs="Arial"/>
          <w:sz w:val="20"/>
          <w:szCs w:val="20"/>
        </w:rPr>
      </w:pPr>
      <w:r>
        <w:rPr>
          <w:rFonts w:ascii="Arial" w:hAnsi="Arial" w:cs="Arial"/>
          <w:sz w:val="20"/>
          <w:szCs w:val="20"/>
        </w:rPr>
        <w:t>For races in October and March/April t</w:t>
      </w:r>
      <w:r w:rsidR="007D49F0" w:rsidRPr="008365C1">
        <w:rPr>
          <w:rFonts w:ascii="Arial" w:hAnsi="Arial" w:cs="Arial"/>
          <w:sz w:val="20"/>
          <w:szCs w:val="20"/>
        </w:rPr>
        <w:t>he star</w:t>
      </w:r>
      <w:r w:rsidR="00183A85">
        <w:rPr>
          <w:rFonts w:ascii="Arial" w:hAnsi="Arial" w:cs="Arial"/>
          <w:sz w:val="20"/>
          <w:szCs w:val="20"/>
        </w:rPr>
        <w:t>t clock will be started at 4.40</w:t>
      </w:r>
      <w:r w:rsidR="007D49F0" w:rsidRPr="008365C1">
        <w:rPr>
          <w:rFonts w:ascii="Arial" w:hAnsi="Arial" w:cs="Arial"/>
          <w:sz w:val="20"/>
          <w:szCs w:val="20"/>
        </w:rPr>
        <w:t xml:space="preserve">pm and </w:t>
      </w:r>
      <w:r w:rsidR="00183A85">
        <w:rPr>
          <w:rFonts w:ascii="Arial" w:hAnsi="Arial" w:cs="Arial"/>
          <w:sz w:val="20"/>
          <w:szCs w:val="20"/>
        </w:rPr>
        <w:t xml:space="preserve">will </w:t>
      </w:r>
      <w:r w:rsidR="007D49F0" w:rsidRPr="008365C1">
        <w:rPr>
          <w:rFonts w:ascii="Arial" w:hAnsi="Arial" w:cs="Arial"/>
          <w:sz w:val="20"/>
          <w:szCs w:val="20"/>
        </w:rPr>
        <w:t xml:space="preserve">count down to zero. </w:t>
      </w:r>
      <w:r w:rsidR="00183A85">
        <w:rPr>
          <w:rFonts w:ascii="Arial" w:hAnsi="Arial" w:cs="Arial"/>
          <w:sz w:val="20"/>
          <w:szCs w:val="20"/>
        </w:rPr>
        <w:t xml:space="preserve"> </w:t>
      </w:r>
      <w:r w:rsidR="007D49F0" w:rsidRPr="008365C1">
        <w:rPr>
          <w:rFonts w:ascii="Arial" w:hAnsi="Arial" w:cs="Arial"/>
          <w:sz w:val="20"/>
          <w:szCs w:val="20"/>
        </w:rPr>
        <w:t xml:space="preserve">For all other races in November, December, </w:t>
      </w:r>
      <w:r w:rsidR="00A91AE2" w:rsidRPr="008365C1">
        <w:rPr>
          <w:rFonts w:ascii="Arial" w:hAnsi="Arial" w:cs="Arial"/>
          <w:sz w:val="20"/>
          <w:szCs w:val="20"/>
        </w:rPr>
        <w:t>January,</w:t>
      </w:r>
      <w:r w:rsidR="007D49F0" w:rsidRPr="008365C1">
        <w:rPr>
          <w:rFonts w:ascii="Arial" w:hAnsi="Arial" w:cs="Arial"/>
          <w:sz w:val="20"/>
          <w:szCs w:val="20"/>
        </w:rPr>
        <w:t xml:space="preserve"> and Februa</w:t>
      </w:r>
      <w:r>
        <w:rPr>
          <w:rFonts w:ascii="Arial" w:hAnsi="Arial" w:cs="Arial"/>
          <w:sz w:val="20"/>
          <w:szCs w:val="20"/>
        </w:rPr>
        <w:t>ry the clock will start at 4.50</w:t>
      </w:r>
      <w:r w:rsidR="007D49F0" w:rsidRPr="008365C1">
        <w:rPr>
          <w:rFonts w:ascii="Arial" w:hAnsi="Arial" w:cs="Arial"/>
          <w:sz w:val="20"/>
          <w:szCs w:val="20"/>
        </w:rPr>
        <w:t>pm and count down to zero.</w:t>
      </w:r>
    </w:p>
    <w:p w14:paraId="42F19E48" w14:textId="3DC67152" w:rsidR="003E22E6" w:rsidRPr="00183A85" w:rsidRDefault="007D49F0" w:rsidP="00DE0110">
      <w:pPr>
        <w:pStyle w:val="PlainText"/>
        <w:numPr>
          <w:ilvl w:val="0"/>
          <w:numId w:val="13"/>
        </w:numPr>
        <w:spacing w:after="120"/>
        <w:ind w:hanging="720"/>
        <w:rPr>
          <w:rFonts w:ascii="Arial" w:hAnsi="Arial" w:cs="Arial"/>
          <w:bCs/>
          <w:sz w:val="20"/>
          <w:szCs w:val="20"/>
        </w:rPr>
      </w:pPr>
      <w:r w:rsidRPr="00183A85">
        <w:rPr>
          <w:rFonts w:ascii="Arial" w:hAnsi="Arial" w:cs="Arial"/>
          <w:bCs/>
          <w:sz w:val="20"/>
          <w:szCs w:val="20"/>
        </w:rPr>
        <w:t>For the races in October and March</w:t>
      </w:r>
      <w:r w:rsidR="00FB61A0">
        <w:rPr>
          <w:rFonts w:ascii="Arial" w:hAnsi="Arial" w:cs="Arial"/>
          <w:bCs/>
          <w:sz w:val="20"/>
          <w:szCs w:val="20"/>
        </w:rPr>
        <w:t>/April</w:t>
      </w:r>
      <w:r w:rsidRPr="00183A85">
        <w:rPr>
          <w:rFonts w:ascii="Arial" w:hAnsi="Arial" w:cs="Arial"/>
          <w:bCs/>
          <w:sz w:val="20"/>
          <w:szCs w:val="20"/>
        </w:rPr>
        <w:t xml:space="preserve"> the fleet will be divided into</w:t>
      </w:r>
      <w:r w:rsidR="00297984" w:rsidRPr="00183A85">
        <w:rPr>
          <w:rFonts w:ascii="Arial" w:hAnsi="Arial" w:cs="Arial"/>
          <w:bCs/>
          <w:sz w:val="20"/>
          <w:szCs w:val="20"/>
        </w:rPr>
        <w:t xml:space="preserve"> five</w:t>
      </w:r>
      <w:r w:rsidRPr="00183A85">
        <w:rPr>
          <w:rFonts w:ascii="Arial" w:hAnsi="Arial" w:cs="Arial"/>
          <w:bCs/>
          <w:sz w:val="20"/>
          <w:szCs w:val="20"/>
        </w:rPr>
        <w:t xml:space="preserve"> Divisions and these Divisions will start at</w:t>
      </w:r>
      <w:r w:rsidR="00297984" w:rsidRPr="00183A85">
        <w:rPr>
          <w:rFonts w:ascii="Arial" w:hAnsi="Arial" w:cs="Arial"/>
          <w:bCs/>
          <w:sz w:val="20"/>
          <w:szCs w:val="20"/>
        </w:rPr>
        <w:t xml:space="preserve"> </w:t>
      </w:r>
      <w:r w:rsidR="00096AC9" w:rsidRPr="00183A85">
        <w:rPr>
          <w:rFonts w:ascii="Arial" w:hAnsi="Arial" w:cs="Arial"/>
          <w:bCs/>
          <w:sz w:val="20"/>
          <w:szCs w:val="20"/>
        </w:rPr>
        <w:t>5-minute</w:t>
      </w:r>
      <w:r w:rsidRPr="00183A85">
        <w:rPr>
          <w:rFonts w:ascii="Arial" w:hAnsi="Arial" w:cs="Arial"/>
          <w:bCs/>
          <w:sz w:val="20"/>
          <w:szCs w:val="20"/>
        </w:rPr>
        <w:t xml:space="preserve"> intervals</w:t>
      </w:r>
      <w:r w:rsidR="00FB61A0">
        <w:rPr>
          <w:rFonts w:ascii="Arial" w:hAnsi="Arial" w:cs="Arial"/>
          <w:bCs/>
          <w:sz w:val="20"/>
          <w:szCs w:val="20"/>
        </w:rPr>
        <w:t>, as follows:</w:t>
      </w:r>
      <w:r w:rsidRPr="00183A85">
        <w:rPr>
          <w:rFonts w:ascii="Arial" w:hAnsi="Arial" w:cs="Arial"/>
          <w:bCs/>
          <w:sz w:val="20"/>
          <w:szCs w:val="20"/>
        </w:rPr>
        <w:t xml:space="preserve"> </w:t>
      </w:r>
    </w:p>
    <w:p w14:paraId="53FEBE0B" w14:textId="1E5E3C96" w:rsidR="003E22E6" w:rsidRPr="00EE027C" w:rsidRDefault="00FB61A0" w:rsidP="16F448CB">
      <w:pPr>
        <w:pStyle w:val="PlainText"/>
        <w:numPr>
          <w:ilvl w:val="1"/>
          <w:numId w:val="13"/>
        </w:numPr>
        <w:spacing w:after="120"/>
        <w:ind w:left="1134" w:hanging="425"/>
        <w:rPr>
          <w:rFonts w:ascii="Arial" w:hAnsi="Arial" w:cs="Arial"/>
          <w:sz w:val="20"/>
          <w:szCs w:val="20"/>
        </w:rPr>
      </w:pPr>
      <w:r w:rsidRPr="00EE027C">
        <w:rPr>
          <w:rFonts w:ascii="Arial" w:hAnsi="Arial" w:cs="Arial"/>
          <w:sz w:val="20"/>
          <w:szCs w:val="20"/>
        </w:rPr>
        <w:t xml:space="preserve">Division </w:t>
      </w:r>
      <w:proofErr w:type="gramStart"/>
      <w:r w:rsidRPr="00EE027C">
        <w:rPr>
          <w:rFonts w:ascii="Arial" w:hAnsi="Arial" w:cs="Arial"/>
          <w:sz w:val="20"/>
          <w:szCs w:val="20"/>
        </w:rPr>
        <w:t xml:space="preserve">5  </w:t>
      </w:r>
      <w:r w:rsidR="007D49F0" w:rsidRPr="00EE027C">
        <w:rPr>
          <w:rFonts w:ascii="Arial" w:hAnsi="Arial" w:cs="Arial"/>
          <w:sz w:val="20"/>
          <w:szCs w:val="20"/>
        </w:rPr>
        <w:t>Boats</w:t>
      </w:r>
      <w:proofErr w:type="gramEnd"/>
      <w:r w:rsidR="007D49F0" w:rsidRPr="00EE027C">
        <w:rPr>
          <w:rFonts w:ascii="Arial" w:hAnsi="Arial" w:cs="Arial"/>
          <w:sz w:val="20"/>
          <w:szCs w:val="20"/>
        </w:rPr>
        <w:t xml:space="preserve"> </w:t>
      </w:r>
    </w:p>
    <w:p w14:paraId="2BBE6C38" w14:textId="566743F5" w:rsidR="0028343C" w:rsidRPr="00EE027C" w:rsidRDefault="00FB61A0" w:rsidP="00DE0110">
      <w:pPr>
        <w:pStyle w:val="PlainText"/>
        <w:numPr>
          <w:ilvl w:val="1"/>
          <w:numId w:val="13"/>
        </w:numPr>
        <w:spacing w:after="120"/>
        <w:ind w:left="1134" w:hanging="425"/>
        <w:rPr>
          <w:rFonts w:ascii="Arial" w:hAnsi="Arial" w:cs="Arial"/>
          <w:sz w:val="20"/>
          <w:szCs w:val="20"/>
        </w:rPr>
      </w:pPr>
      <w:r w:rsidRPr="00EE027C">
        <w:rPr>
          <w:rFonts w:ascii="Arial" w:hAnsi="Arial" w:cs="Arial"/>
          <w:sz w:val="20"/>
          <w:szCs w:val="20"/>
        </w:rPr>
        <w:t xml:space="preserve">Division </w:t>
      </w:r>
      <w:proofErr w:type="gramStart"/>
      <w:r w:rsidRPr="00EE027C">
        <w:rPr>
          <w:rFonts w:ascii="Arial" w:hAnsi="Arial" w:cs="Arial"/>
          <w:sz w:val="20"/>
          <w:szCs w:val="20"/>
        </w:rPr>
        <w:t xml:space="preserve">4  </w:t>
      </w:r>
      <w:r w:rsidR="007D49F0" w:rsidRPr="00EE027C">
        <w:rPr>
          <w:rFonts w:ascii="Arial" w:hAnsi="Arial" w:cs="Arial"/>
          <w:sz w:val="20"/>
          <w:szCs w:val="20"/>
        </w:rPr>
        <w:t>Boats</w:t>
      </w:r>
      <w:proofErr w:type="gramEnd"/>
      <w:r w:rsidR="007D49F0" w:rsidRPr="00EE027C">
        <w:rPr>
          <w:rFonts w:ascii="Arial" w:hAnsi="Arial" w:cs="Arial"/>
          <w:sz w:val="20"/>
          <w:szCs w:val="20"/>
        </w:rPr>
        <w:t xml:space="preserve"> </w:t>
      </w:r>
      <w:r w:rsidR="003E22E6" w:rsidRPr="00EE027C">
        <w:rPr>
          <w:rFonts w:ascii="Arial" w:hAnsi="Arial" w:cs="Arial"/>
          <w:sz w:val="20"/>
          <w:szCs w:val="20"/>
        </w:rPr>
        <w:t xml:space="preserve"> </w:t>
      </w:r>
    </w:p>
    <w:p w14:paraId="6030243F" w14:textId="58A372C8" w:rsidR="0028343C" w:rsidRPr="00EE027C" w:rsidRDefault="00FB61A0" w:rsidP="16F448CB">
      <w:pPr>
        <w:pStyle w:val="PlainText"/>
        <w:numPr>
          <w:ilvl w:val="1"/>
          <w:numId w:val="13"/>
        </w:numPr>
        <w:spacing w:after="120"/>
        <w:ind w:left="1134" w:hanging="425"/>
        <w:rPr>
          <w:rFonts w:ascii="Arial" w:hAnsi="Arial" w:cs="Arial"/>
          <w:sz w:val="20"/>
          <w:szCs w:val="20"/>
        </w:rPr>
      </w:pPr>
      <w:r w:rsidRPr="00EE027C">
        <w:rPr>
          <w:rFonts w:ascii="Arial" w:hAnsi="Arial" w:cs="Arial"/>
          <w:sz w:val="20"/>
          <w:szCs w:val="20"/>
        </w:rPr>
        <w:t xml:space="preserve">Division </w:t>
      </w:r>
      <w:proofErr w:type="gramStart"/>
      <w:r w:rsidRPr="00EE027C">
        <w:rPr>
          <w:rFonts w:ascii="Arial" w:hAnsi="Arial" w:cs="Arial"/>
          <w:sz w:val="20"/>
          <w:szCs w:val="20"/>
        </w:rPr>
        <w:t xml:space="preserve">3  </w:t>
      </w:r>
      <w:r w:rsidR="003E22E6" w:rsidRPr="00EE027C">
        <w:rPr>
          <w:rFonts w:ascii="Arial" w:hAnsi="Arial" w:cs="Arial"/>
          <w:sz w:val="20"/>
          <w:szCs w:val="20"/>
        </w:rPr>
        <w:t>Boats</w:t>
      </w:r>
      <w:proofErr w:type="gramEnd"/>
      <w:r w:rsidR="003E22E6" w:rsidRPr="00EE027C">
        <w:rPr>
          <w:rFonts w:ascii="Arial" w:hAnsi="Arial" w:cs="Arial"/>
          <w:sz w:val="20"/>
          <w:szCs w:val="20"/>
        </w:rPr>
        <w:t xml:space="preserve"> </w:t>
      </w:r>
    </w:p>
    <w:p w14:paraId="60A9F15F" w14:textId="53D9AB49" w:rsidR="007D49F0" w:rsidRPr="00EE027C" w:rsidRDefault="00FB61A0" w:rsidP="16F448CB">
      <w:pPr>
        <w:pStyle w:val="PlainText"/>
        <w:numPr>
          <w:ilvl w:val="1"/>
          <w:numId w:val="13"/>
        </w:numPr>
        <w:spacing w:after="120"/>
        <w:ind w:left="1134" w:hanging="425"/>
        <w:rPr>
          <w:rFonts w:ascii="Arial" w:hAnsi="Arial" w:cs="Arial"/>
          <w:strike/>
          <w:sz w:val="20"/>
          <w:szCs w:val="20"/>
        </w:rPr>
      </w:pPr>
      <w:r w:rsidRPr="00EE027C">
        <w:rPr>
          <w:rFonts w:ascii="Arial" w:hAnsi="Arial" w:cs="Arial"/>
          <w:sz w:val="20"/>
          <w:szCs w:val="20"/>
        </w:rPr>
        <w:t xml:space="preserve">Division </w:t>
      </w:r>
      <w:proofErr w:type="gramStart"/>
      <w:r w:rsidRPr="00EE027C">
        <w:rPr>
          <w:rFonts w:ascii="Arial" w:hAnsi="Arial" w:cs="Arial"/>
          <w:sz w:val="20"/>
          <w:szCs w:val="20"/>
        </w:rPr>
        <w:t xml:space="preserve">2  </w:t>
      </w:r>
      <w:r w:rsidR="007D49F0" w:rsidRPr="00EE027C">
        <w:rPr>
          <w:rFonts w:ascii="Arial" w:hAnsi="Arial" w:cs="Arial"/>
          <w:sz w:val="20"/>
          <w:szCs w:val="20"/>
        </w:rPr>
        <w:t>Boats</w:t>
      </w:r>
      <w:proofErr w:type="gramEnd"/>
      <w:r w:rsidR="007D49F0" w:rsidRPr="00EE027C">
        <w:rPr>
          <w:rFonts w:ascii="Arial" w:hAnsi="Arial" w:cs="Arial"/>
          <w:sz w:val="20"/>
          <w:szCs w:val="20"/>
        </w:rPr>
        <w:t xml:space="preserve"> </w:t>
      </w:r>
    </w:p>
    <w:p w14:paraId="2E93C0BA" w14:textId="3DE4C8D5" w:rsidR="0028343C" w:rsidRPr="00EE027C" w:rsidRDefault="00FB61A0" w:rsidP="16F448CB">
      <w:pPr>
        <w:pStyle w:val="PlainText"/>
        <w:numPr>
          <w:ilvl w:val="1"/>
          <w:numId w:val="13"/>
        </w:numPr>
        <w:spacing w:after="120"/>
        <w:ind w:left="1134" w:hanging="425"/>
        <w:rPr>
          <w:rFonts w:ascii="Arial" w:hAnsi="Arial" w:cs="Arial"/>
          <w:strike/>
          <w:sz w:val="20"/>
          <w:szCs w:val="20"/>
        </w:rPr>
      </w:pPr>
      <w:r w:rsidRPr="00EE027C">
        <w:rPr>
          <w:rFonts w:ascii="Arial" w:hAnsi="Arial" w:cs="Arial"/>
          <w:sz w:val="20"/>
          <w:szCs w:val="20"/>
        </w:rPr>
        <w:t xml:space="preserve">Division </w:t>
      </w:r>
      <w:proofErr w:type="gramStart"/>
      <w:r w:rsidRPr="00EE027C">
        <w:rPr>
          <w:rFonts w:ascii="Arial" w:hAnsi="Arial" w:cs="Arial"/>
          <w:sz w:val="20"/>
          <w:szCs w:val="20"/>
        </w:rPr>
        <w:t xml:space="preserve">1  </w:t>
      </w:r>
      <w:r w:rsidR="0028343C" w:rsidRPr="00EE027C">
        <w:rPr>
          <w:rFonts w:ascii="Arial" w:hAnsi="Arial" w:cs="Arial"/>
          <w:sz w:val="20"/>
          <w:szCs w:val="20"/>
        </w:rPr>
        <w:t>Boats</w:t>
      </w:r>
      <w:proofErr w:type="gramEnd"/>
      <w:r w:rsidR="0028343C" w:rsidRPr="00EE027C">
        <w:rPr>
          <w:rFonts w:ascii="Arial" w:hAnsi="Arial" w:cs="Arial"/>
          <w:sz w:val="20"/>
          <w:szCs w:val="20"/>
        </w:rPr>
        <w:t xml:space="preserve"> </w:t>
      </w:r>
    </w:p>
    <w:p w14:paraId="25487D18" w14:textId="43FEDDAC" w:rsidR="007D49F0" w:rsidRPr="008365C1" w:rsidRDefault="00FB61A0" w:rsidP="00DE0110">
      <w:pPr>
        <w:pStyle w:val="PlainText"/>
        <w:numPr>
          <w:ilvl w:val="0"/>
          <w:numId w:val="13"/>
        </w:numPr>
        <w:spacing w:after="120"/>
        <w:ind w:hanging="720"/>
        <w:rPr>
          <w:rFonts w:ascii="Arial" w:hAnsi="Arial" w:cs="Arial"/>
          <w:sz w:val="20"/>
          <w:szCs w:val="20"/>
        </w:rPr>
      </w:pPr>
      <w:r w:rsidRPr="16F448CB">
        <w:rPr>
          <w:rFonts w:ascii="Arial" w:hAnsi="Arial" w:cs="Arial"/>
          <w:sz w:val="20"/>
          <w:szCs w:val="20"/>
        </w:rPr>
        <w:t>The allocation of d</w:t>
      </w:r>
      <w:r w:rsidR="007D49F0" w:rsidRPr="16F448CB">
        <w:rPr>
          <w:rFonts w:ascii="Arial" w:hAnsi="Arial" w:cs="Arial"/>
          <w:sz w:val="20"/>
          <w:szCs w:val="20"/>
        </w:rPr>
        <w:t>ivisions for October and for March</w:t>
      </w:r>
      <w:r w:rsidR="003F4745" w:rsidRPr="16F448CB">
        <w:rPr>
          <w:rFonts w:ascii="Arial" w:hAnsi="Arial" w:cs="Arial"/>
          <w:sz w:val="20"/>
          <w:szCs w:val="20"/>
        </w:rPr>
        <w:t>/April</w:t>
      </w:r>
      <w:r w:rsidR="007D49F0" w:rsidRPr="16F448CB">
        <w:rPr>
          <w:rFonts w:ascii="Arial" w:hAnsi="Arial" w:cs="Arial"/>
          <w:sz w:val="20"/>
          <w:szCs w:val="20"/>
        </w:rPr>
        <w:t xml:space="preserve"> will not be changed regardless of handicap adjustments or race results</w:t>
      </w:r>
      <w:r w:rsidR="00D835CA" w:rsidRPr="16F448CB">
        <w:rPr>
          <w:rFonts w:ascii="Arial" w:hAnsi="Arial" w:cs="Arial"/>
          <w:sz w:val="20"/>
          <w:szCs w:val="20"/>
        </w:rPr>
        <w:t>.</w:t>
      </w:r>
      <w:r w:rsidR="00D835CA" w:rsidRPr="16F448CB">
        <w:rPr>
          <w:rFonts w:ascii="Arial" w:hAnsi="Arial" w:cs="Arial"/>
          <w:color w:val="000000" w:themeColor="text1"/>
          <w:sz w:val="20"/>
          <w:szCs w:val="20"/>
        </w:rPr>
        <w:t xml:space="preserve"> </w:t>
      </w:r>
      <w:r w:rsidR="00D9340B" w:rsidRPr="16F448CB">
        <w:rPr>
          <w:rFonts w:ascii="Arial" w:hAnsi="Arial" w:cs="Arial"/>
          <w:color w:val="000000" w:themeColor="text1"/>
          <w:sz w:val="20"/>
          <w:szCs w:val="20"/>
        </w:rPr>
        <w:t>In the interests of encouraging better sailing the handicapper has</w:t>
      </w:r>
      <w:r w:rsidR="009E6E4C" w:rsidRPr="16F448CB">
        <w:rPr>
          <w:rFonts w:ascii="Arial" w:hAnsi="Arial" w:cs="Arial"/>
          <w:color w:val="000000" w:themeColor="text1"/>
          <w:sz w:val="20"/>
          <w:szCs w:val="20"/>
        </w:rPr>
        <w:t xml:space="preserve"> </w:t>
      </w:r>
      <w:r w:rsidR="00D9340B" w:rsidRPr="16F448CB">
        <w:rPr>
          <w:rFonts w:ascii="Arial" w:hAnsi="Arial" w:cs="Arial"/>
          <w:color w:val="000000" w:themeColor="text1"/>
          <w:sz w:val="20"/>
          <w:szCs w:val="20"/>
        </w:rPr>
        <w:t>discretion</w:t>
      </w:r>
      <w:r w:rsidR="009E6E4C" w:rsidRPr="16F448CB">
        <w:rPr>
          <w:rFonts w:ascii="Arial" w:hAnsi="Arial" w:cs="Arial"/>
          <w:color w:val="000000" w:themeColor="text1"/>
          <w:sz w:val="20"/>
          <w:szCs w:val="20"/>
        </w:rPr>
        <w:t xml:space="preserve"> to decide into which division boats may be </w:t>
      </w:r>
      <w:r w:rsidR="00F8683A" w:rsidRPr="16F448CB">
        <w:rPr>
          <w:rFonts w:ascii="Arial" w:hAnsi="Arial" w:cs="Arial"/>
          <w:color w:val="000000" w:themeColor="text1"/>
          <w:sz w:val="20"/>
          <w:szCs w:val="20"/>
        </w:rPr>
        <w:t>assigned</w:t>
      </w:r>
      <w:r w:rsidR="009E6E4C" w:rsidRPr="16F448CB">
        <w:rPr>
          <w:rFonts w:ascii="Arial" w:hAnsi="Arial" w:cs="Arial"/>
          <w:color w:val="000000" w:themeColor="text1"/>
          <w:sz w:val="20"/>
          <w:szCs w:val="20"/>
        </w:rPr>
        <w:t xml:space="preserve">. </w:t>
      </w:r>
      <w:r w:rsidR="007D49F0" w:rsidRPr="16F448CB">
        <w:rPr>
          <w:rFonts w:ascii="Arial" w:hAnsi="Arial" w:cs="Arial"/>
          <w:sz w:val="20"/>
          <w:szCs w:val="20"/>
        </w:rPr>
        <w:t xml:space="preserve">Each boat will be timed across the finish line and the handicap applied to determine the finishing position. </w:t>
      </w:r>
      <w:r w:rsidRPr="16F448CB">
        <w:rPr>
          <w:rFonts w:ascii="Arial" w:hAnsi="Arial" w:cs="Arial"/>
          <w:sz w:val="20"/>
          <w:szCs w:val="20"/>
        </w:rPr>
        <w:t xml:space="preserve"> </w:t>
      </w:r>
      <w:r w:rsidR="007D49F0" w:rsidRPr="16F448CB">
        <w:rPr>
          <w:rFonts w:ascii="Arial" w:hAnsi="Arial" w:cs="Arial"/>
          <w:sz w:val="20"/>
          <w:szCs w:val="20"/>
        </w:rPr>
        <w:t xml:space="preserve">Place points and penalties will </w:t>
      </w:r>
      <w:r w:rsidRPr="16F448CB">
        <w:rPr>
          <w:rFonts w:ascii="Arial" w:hAnsi="Arial" w:cs="Arial"/>
          <w:sz w:val="20"/>
          <w:szCs w:val="20"/>
        </w:rPr>
        <w:t xml:space="preserve">be </w:t>
      </w:r>
      <w:r w:rsidRPr="16F448CB">
        <w:rPr>
          <w:rFonts w:ascii="Arial" w:hAnsi="Arial" w:cs="Arial"/>
          <w:b/>
          <w:bCs/>
          <w:sz w:val="20"/>
          <w:szCs w:val="20"/>
        </w:rPr>
        <w:t>in accordance with Section 3.11</w:t>
      </w:r>
      <w:r w:rsidR="007D49F0" w:rsidRPr="16F448CB">
        <w:rPr>
          <w:rFonts w:ascii="Arial" w:hAnsi="Arial" w:cs="Arial"/>
          <w:b/>
          <w:bCs/>
          <w:sz w:val="20"/>
          <w:szCs w:val="20"/>
        </w:rPr>
        <w:t xml:space="preserve"> – Scoring</w:t>
      </w:r>
      <w:r w:rsidR="007D49F0" w:rsidRPr="16F448CB">
        <w:rPr>
          <w:rFonts w:ascii="Arial" w:hAnsi="Arial" w:cs="Arial"/>
          <w:sz w:val="20"/>
          <w:szCs w:val="20"/>
        </w:rPr>
        <w:t>.</w:t>
      </w:r>
    </w:p>
    <w:p w14:paraId="3DD71C74" w14:textId="10072A03" w:rsidR="00261DD5" w:rsidRDefault="007D49F0" w:rsidP="005825C1">
      <w:pPr>
        <w:pStyle w:val="PlainText"/>
        <w:numPr>
          <w:ilvl w:val="0"/>
          <w:numId w:val="13"/>
        </w:numPr>
        <w:spacing w:after="120"/>
        <w:ind w:hanging="720"/>
        <w:rPr>
          <w:rFonts w:ascii="Arial" w:hAnsi="Arial" w:cs="Arial"/>
          <w:sz w:val="20"/>
          <w:szCs w:val="20"/>
        </w:rPr>
      </w:pPr>
      <w:r w:rsidRPr="00021CEA">
        <w:rPr>
          <w:rFonts w:ascii="Arial" w:hAnsi="Arial" w:cs="Arial"/>
          <w:sz w:val="20"/>
          <w:szCs w:val="20"/>
        </w:rPr>
        <w:t>For all races in November, December, Ja</w:t>
      </w:r>
      <w:r w:rsidR="00FB61A0" w:rsidRPr="00021CEA">
        <w:rPr>
          <w:rFonts w:ascii="Arial" w:hAnsi="Arial" w:cs="Arial"/>
          <w:sz w:val="20"/>
          <w:szCs w:val="20"/>
        </w:rPr>
        <w:t>nuary</w:t>
      </w:r>
      <w:r w:rsidRPr="00021CEA">
        <w:rPr>
          <w:rFonts w:ascii="Arial" w:hAnsi="Arial" w:cs="Arial"/>
          <w:sz w:val="20"/>
          <w:szCs w:val="20"/>
        </w:rPr>
        <w:t xml:space="preserve"> and February</w:t>
      </w:r>
      <w:r w:rsidR="00FB61A0" w:rsidRPr="00021CEA">
        <w:rPr>
          <w:rFonts w:ascii="Arial" w:hAnsi="Arial" w:cs="Arial"/>
          <w:sz w:val="20"/>
          <w:szCs w:val="20"/>
        </w:rPr>
        <w:t>,</w:t>
      </w:r>
      <w:r w:rsidRPr="00021CEA">
        <w:rPr>
          <w:rFonts w:ascii="Arial" w:hAnsi="Arial" w:cs="Arial"/>
          <w:sz w:val="20"/>
          <w:szCs w:val="20"/>
        </w:rPr>
        <w:t xml:space="preserve"> boats will start at the drop of their allocated handicap time.</w:t>
      </w:r>
    </w:p>
    <w:p w14:paraId="1B03B3C3" w14:textId="77777777" w:rsidR="00021CEA" w:rsidRPr="00021CEA" w:rsidRDefault="00021CEA" w:rsidP="00021CEA">
      <w:pPr>
        <w:pStyle w:val="PlainText"/>
        <w:spacing w:after="120"/>
        <w:ind w:left="720"/>
        <w:rPr>
          <w:rFonts w:ascii="Arial" w:hAnsi="Arial" w:cs="Arial"/>
          <w:sz w:val="20"/>
          <w:szCs w:val="20"/>
        </w:rPr>
      </w:pPr>
    </w:p>
    <w:p w14:paraId="1F125515" w14:textId="6842D989" w:rsidR="0056753B" w:rsidRPr="00096DEA" w:rsidRDefault="0056753B" w:rsidP="0056753B">
      <w:pPr>
        <w:pStyle w:val="PlainText"/>
        <w:spacing w:after="120"/>
        <w:rPr>
          <w:rFonts w:ascii="Arial" w:hAnsi="Arial" w:cs="Arial"/>
          <w:b/>
          <w:bCs/>
          <w:sz w:val="20"/>
          <w:szCs w:val="20"/>
        </w:rPr>
      </w:pPr>
      <w:r w:rsidRPr="00096DEA">
        <w:rPr>
          <w:rFonts w:ascii="Arial" w:hAnsi="Arial" w:cs="Arial"/>
          <w:b/>
          <w:bCs/>
          <w:sz w:val="20"/>
          <w:szCs w:val="20"/>
        </w:rPr>
        <w:t>3.3    THE FINISH</w:t>
      </w:r>
    </w:p>
    <w:p w14:paraId="1A56C7F3" w14:textId="77777777" w:rsidR="00261DD5" w:rsidRPr="00261DD5" w:rsidRDefault="00261DD5" w:rsidP="00261DD5">
      <w:pPr>
        <w:pStyle w:val="ListParagraph"/>
        <w:numPr>
          <w:ilvl w:val="0"/>
          <w:numId w:val="13"/>
        </w:numPr>
        <w:rPr>
          <w:rFonts w:ascii="Arial" w:eastAsia="Calibri" w:hAnsi="Arial" w:cs="Arial"/>
          <w:szCs w:val="20"/>
          <w:lang w:eastAsia="en-US"/>
        </w:rPr>
      </w:pPr>
      <w:r w:rsidRPr="00261DD5">
        <w:rPr>
          <w:rFonts w:ascii="Arial" w:eastAsia="Calibri" w:hAnsi="Arial" w:cs="Arial"/>
          <w:szCs w:val="20"/>
          <w:lang w:eastAsia="en-US"/>
        </w:rPr>
        <w:t xml:space="preserve">The finish line for a race shall be a line between the two fixed marks, situated approximately 30 metres to the north-east of the club jetty. </w:t>
      </w:r>
    </w:p>
    <w:p w14:paraId="7544AD53" w14:textId="67E39D54" w:rsidR="0056753B" w:rsidRPr="00380EF2" w:rsidRDefault="0056753B" w:rsidP="00261DD5">
      <w:pPr>
        <w:pStyle w:val="PlainText"/>
        <w:spacing w:after="120"/>
        <w:ind w:left="709"/>
        <w:rPr>
          <w:rFonts w:ascii="Arial" w:hAnsi="Arial" w:cs="Arial"/>
          <w:sz w:val="20"/>
          <w:szCs w:val="20"/>
          <w:highlight w:val="yellow"/>
        </w:rPr>
      </w:pPr>
    </w:p>
    <w:p w14:paraId="63543AC8" w14:textId="77777777" w:rsidR="00B104BF" w:rsidRPr="002B2EF3" w:rsidRDefault="00B104BF" w:rsidP="00B104BF">
      <w:pPr>
        <w:pStyle w:val="PlainText"/>
        <w:spacing w:after="120"/>
        <w:rPr>
          <w:rFonts w:ascii="Arial" w:hAnsi="Arial" w:cs="Arial"/>
          <w:sz w:val="20"/>
          <w:szCs w:val="20"/>
        </w:rPr>
      </w:pPr>
    </w:p>
    <w:p w14:paraId="3E97A1BE" w14:textId="1E070951" w:rsidR="007D49F0" w:rsidRPr="008365C1" w:rsidRDefault="00096DEA" w:rsidP="00096DEA">
      <w:pPr>
        <w:pStyle w:val="PlainText"/>
        <w:numPr>
          <w:ilvl w:val="1"/>
          <w:numId w:val="34"/>
        </w:numPr>
        <w:spacing w:before="240" w:after="60"/>
        <w:rPr>
          <w:rFonts w:ascii="Arial" w:hAnsi="Arial" w:cs="Arial"/>
          <w:b/>
          <w:sz w:val="20"/>
          <w:szCs w:val="20"/>
        </w:rPr>
      </w:pPr>
      <w:r>
        <w:rPr>
          <w:rFonts w:ascii="Arial" w:hAnsi="Arial" w:cs="Arial"/>
          <w:b/>
          <w:caps/>
          <w:sz w:val="20"/>
          <w:szCs w:val="20"/>
        </w:rPr>
        <w:lastRenderedPageBreak/>
        <w:t xml:space="preserve">      </w:t>
      </w:r>
      <w:r w:rsidR="00D85474" w:rsidRPr="008365C1">
        <w:rPr>
          <w:rFonts w:ascii="Arial" w:hAnsi="Arial" w:cs="Arial"/>
          <w:b/>
          <w:caps/>
          <w:sz w:val="20"/>
          <w:szCs w:val="20"/>
        </w:rPr>
        <w:t>Abandonment</w:t>
      </w:r>
      <w:r w:rsidR="007D49F0" w:rsidRPr="008365C1">
        <w:rPr>
          <w:rFonts w:ascii="Arial" w:hAnsi="Arial" w:cs="Arial"/>
          <w:b/>
          <w:caps/>
          <w:sz w:val="20"/>
          <w:szCs w:val="20"/>
        </w:rPr>
        <w:t xml:space="preserve"> </w:t>
      </w:r>
      <w:r w:rsidR="00D85474" w:rsidRPr="008365C1">
        <w:rPr>
          <w:rFonts w:ascii="Arial" w:hAnsi="Arial" w:cs="Arial"/>
          <w:b/>
          <w:caps/>
          <w:sz w:val="20"/>
          <w:szCs w:val="20"/>
        </w:rPr>
        <w:t xml:space="preserve">of </w:t>
      </w:r>
      <w:r w:rsidR="007D49F0" w:rsidRPr="008365C1">
        <w:rPr>
          <w:rFonts w:ascii="Arial" w:hAnsi="Arial" w:cs="Arial"/>
          <w:b/>
          <w:caps/>
          <w:sz w:val="20"/>
          <w:szCs w:val="20"/>
        </w:rPr>
        <w:t>a Race</w:t>
      </w:r>
      <w:r w:rsidR="007D49F0" w:rsidRPr="008365C1">
        <w:rPr>
          <w:rFonts w:ascii="Arial" w:hAnsi="Arial" w:cs="Arial"/>
          <w:b/>
          <w:sz w:val="20"/>
          <w:szCs w:val="20"/>
        </w:rPr>
        <w:t xml:space="preserve"> </w:t>
      </w:r>
    </w:p>
    <w:p w14:paraId="30ED8DB6" w14:textId="63999E99" w:rsidR="009B3F4C" w:rsidRPr="008365C1" w:rsidRDefault="009B3F4C" w:rsidP="00DE0110">
      <w:pPr>
        <w:pStyle w:val="ListParagraph"/>
        <w:widowControl w:val="0"/>
        <w:numPr>
          <w:ilvl w:val="0"/>
          <w:numId w:val="2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ind w:left="709" w:hanging="709"/>
        <w:contextualSpacing w:val="0"/>
        <w:rPr>
          <w:rFonts w:ascii="Arial" w:hAnsi="Arial" w:cs="Arial"/>
          <w:lang w:val="en-US"/>
        </w:rPr>
      </w:pPr>
      <w:r w:rsidRPr="008365C1">
        <w:rPr>
          <w:rFonts w:ascii="Arial" w:hAnsi="Arial" w:cs="Arial"/>
          <w:lang w:val="en-US"/>
        </w:rPr>
        <w:t>To si</w:t>
      </w:r>
      <w:r w:rsidR="00D85474" w:rsidRPr="008365C1">
        <w:rPr>
          <w:rFonts w:ascii="Arial" w:hAnsi="Arial" w:cs="Arial"/>
          <w:lang w:val="en-US"/>
        </w:rPr>
        <w:t>gnify the</w:t>
      </w:r>
      <w:r w:rsidRPr="008365C1">
        <w:rPr>
          <w:rFonts w:ascii="Arial" w:hAnsi="Arial" w:cs="Arial"/>
          <w:lang w:val="en-US"/>
        </w:rPr>
        <w:t xml:space="preserve"> abandonment </w:t>
      </w:r>
      <w:r w:rsidR="00D85474" w:rsidRPr="008365C1">
        <w:rPr>
          <w:rFonts w:ascii="Arial" w:hAnsi="Arial" w:cs="Arial"/>
          <w:lang w:val="en-US"/>
        </w:rPr>
        <w:t xml:space="preserve">of a race </w:t>
      </w:r>
      <w:r w:rsidRPr="008365C1">
        <w:rPr>
          <w:rFonts w:ascii="Arial" w:hAnsi="Arial" w:cs="Arial"/>
          <w:lang w:val="en-US"/>
        </w:rPr>
        <w:t>the clubhouse and/or committee suppor</w:t>
      </w:r>
      <w:r w:rsidR="00FB61A0">
        <w:rPr>
          <w:rFonts w:ascii="Arial" w:hAnsi="Arial" w:cs="Arial"/>
          <w:lang w:val="en-US"/>
        </w:rPr>
        <w:t>t boat shall display Code Flag 'N' (</w:t>
      </w:r>
      <w:proofErr w:type="spellStart"/>
      <w:r w:rsidR="00FB61A0">
        <w:rPr>
          <w:rFonts w:ascii="Arial" w:hAnsi="Arial" w:cs="Arial"/>
          <w:lang w:val="en-US"/>
        </w:rPr>
        <w:t>chequered</w:t>
      </w:r>
      <w:proofErr w:type="spellEnd"/>
      <w:r w:rsidR="00FB61A0">
        <w:rPr>
          <w:rFonts w:ascii="Arial" w:hAnsi="Arial" w:cs="Arial"/>
          <w:lang w:val="en-US"/>
        </w:rPr>
        <w:t xml:space="preserve"> blue and white flag)</w:t>
      </w:r>
      <w:r w:rsidRPr="008365C1">
        <w:rPr>
          <w:rFonts w:ascii="Arial" w:hAnsi="Arial" w:cs="Arial"/>
          <w:lang w:val="en-US"/>
        </w:rPr>
        <w:t xml:space="preserve"> and announce the abandonment over the </w:t>
      </w:r>
      <w:r w:rsidR="00C61C6E" w:rsidRPr="008365C1">
        <w:rPr>
          <w:rFonts w:ascii="Arial" w:hAnsi="Arial" w:cs="Arial"/>
          <w:lang w:val="en-US"/>
        </w:rPr>
        <w:t>VHF radio</w:t>
      </w:r>
      <w:r w:rsidRPr="008365C1">
        <w:rPr>
          <w:rFonts w:ascii="Arial" w:hAnsi="Arial" w:cs="Arial"/>
          <w:lang w:val="en-US"/>
        </w:rPr>
        <w:t xml:space="preserve">. </w:t>
      </w:r>
      <w:r w:rsidR="00FB61A0">
        <w:rPr>
          <w:rFonts w:ascii="Arial" w:hAnsi="Arial" w:cs="Arial"/>
          <w:lang w:val="en-US"/>
        </w:rPr>
        <w:t xml:space="preserve"> </w:t>
      </w:r>
      <w:r w:rsidRPr="008365C1">
        <w:rPr>
          <w:rFonts w:ascii="Arial" w:hAnsi="Arial" w:cs="Arial"/>
          <w:lang w:val="en-US"/>
        </w:rPr>
        <w:t>A red flashing light may also be displayed from the clubhouse.</w:t>
      </w:r>
    </w:p>
    <w:p w14:paraId="5B670F50" w14:textId="413CF167" w:rsidR="002E0FA2" w:rsidRPr="008365C1" w:rsidRDefault="009B3F4C" w:rsidP="00DE0110">
      <w:pPr>
        <w:pStyle w:val="ListParagraph"/>
        <w:widowControl w:val="0"/>
        <w:numPr>
          <w:ilvl w:val="0"/>
          <w:numId w:val="2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ind w:left="709" w:hanging="709"/>
        <w:contextualSpacing w:val="0"/>
        <w:rPr>
          <w:rFonts w:ascii="Arial" w:hAnsi="Arial" w:cs="Arial"/>
          <w:szCs w:val="20"/>
          <w:lang w:val="en-US"/>
        </w:rPr>
      </w:pPr>
      <w:r w:rsidRPr="005D613A">
        <w:rPr>
          <w:rFonts w:ascii="Arial" w:hAnsi="Arial" w:cs="Arial"/>
          <w:b/>
          <w:szCs w:val="20"/>
          <w:lang w:val="en-US"/>
        </w:rPr>
        <w:t xml:space="preserve">Club Officials may have more information on weather conditions than the boats intending to race. </w:t>
      </w:r>
      <w:r w:rsidR="00FB61A0" w:rsidRPr="005D613A">
        <w:rPr>
          <w:rFonts w:ascii="Arial" w:hAnsi="Arial" w:cs="Arial"/>
          <w:b/>
          <w:szCs w:val="20"/>
          <w:lang w:val="en-US"/>
        </w:rPr>
        <w:t xml:space="preserve"> </w:t>
      </w:r>
      <w:r w:rsidRPr="005D613A">
        <w:rPr>
          <w:rFonts w:ascii="Arial" w:hAnsi="Arial" w:cs="Arial"/>
          <w:b/>
          <w:szCs w:val="20"/>
          <w:lang w:val="en-US"/>
        </w:rPr>
        <w:t>Club Officials will relay this information to race starters by radio</w:t>
      </w:r>
      <w:r w:rsidRPr="00FB61A0">
        <w:rPr>
          <w:rFonts w:ascii="Arial" w:hAnsi="Arial" w:cs="Arial"/>
          <w:szCs w:val="20"/>
          <w:lang w:val="en-US"/>
        </w:rPr>
        <w:t>.</w:t>
      </w:r>
      <w:r w:rsidRPr="008365C1">
        <w:rPr>
          <w:rFonts w:ascii="Arial" w:hAnsi="Arial" w:cs="Arial"/>
          <w:szCs w:val="20"/>
          <w:lang w:val="en-US"/>
        </w:rPr>
        <w:t xml:space="preserve"> </w:t>
      </w:r>
      <w:r w:rsidR="00FB61A0">
        <w:rPr>
          <w:rFonts w:ascii="Arial" w:hAnsi="Arial" w:cs="Arial"/>
          <w:szCs w:val="20"/>
          <w:lang w:val="en-US"/>
        </w:rPr>
        <w:t xml:space="preserve"> </w:t>
      </w:r>
      <w:r w:rsidRPr="008365C1">
        <w:rPr>
          <w:rFonts w:ascii="Arial" w:hAnsi="Arial" w:cs="Arial"/>
          <w:szCs w:val="20"/>
          <w:lang w:val="en-US"/>
        </w:rPr>
        <w:t xml:space="preserve">This does not infer responsibility by the Club for weather forecasts, the accuracy of the forecasts, or a boat’s decision, under </w:t>
      </w:r>
      <w:r w:rsidR="00FB61A0">
        <w:rPr>
          <w:rFonts w:ascii="Arial" w:hAnsi="Arial" w:cs="Arial"/>
          <w:szCs w:val="20"/>
          <w:lang w:val="en-US"/>
        </w:rPr>
        <w:t xml:space="preserve">RRS Rule 4 </w:t>
      </w:r>
      <w:r w:rsidRPr="008365C1">
        <w:rPr>
          <w:rFonts w:ascii="Arial" w:hAnsi="Arial" w:cs="Arial"/>
          <w:szCs w:val="20"/>
          <w:lang w:val="en-US"/>
        </w:rPr>
        <w:t xml:space="preserve">which states: </w:t>
      </w:r>
      <w:r w:rsidR="00FB61A0">
        <w:rPr>
          <w:rFonts w:ascii="Arial" w:hAnsi="Arial" w:cs="Arial"/>
          <w:szCs w:val="20"/>
          <w:lang w:val="en-US"/>
        </w:rPr>
        <w:t>'</w:t>
      </w:r>
      <w:r w:rsidR="00FB61A0" w:rsidRPr="008365C1">
        <w:rPr>
          <w:rFonts w:ascii="Arial" w:hAnsi="Arial" w:cs="Arial"/>
          <w:i/>
          <w:iCs/>
          <w:szCs w:val="20"/>
          <w:lang w:val="en-US"/>
        </w:rPr>
        <w:t>The responsibility for a boat’s decision to participate in a race or t</w:t>
      </w:r>
      <w:r w:rsidR="00FB61A0">
        <w:rPr>
          <w:rFonts w:ascii="Arial" w:hAnsi="Arial" w:cs="Arial"/>
          <w:i/>
          <w:iCs/>
          <w:szCs w:val="20"/>
          <w:lang w:val="en-US"/>
        </w:rPr>
        <w:t>o continue racing is hers alone'</w:t>
      </w:r>
      <w:r w:rsidR="00FB61A0" w:rsidRPr="008365C1">
        <w:rPr>
          <w:rFonts w:ascii="Arial" w:hAnsi="Arial" w:cs="Arial"/>
          <w:i/>
          <w:iCs/>
          <w:szCs w:val="20"/>
          <w:lang w:val="en-US"/>
        </w:rPr>
        <w:t>.</w:t>
      </w:r>
    </w:p>
    <w:p w14:paraId="67E24FE1" w14:textId="219F6A4B" w:rsidR="009B3F4C" w:rsidRPr="008365C1" w:rsidRDefault="00FB61A0" w:rsidP="00DE0110">
      <w:pPr>
        <w:pStyle w:val="ListParagraph"/>
        <w:widowControl w:val="0"/>
        <w:numPr>
          <w:ilvl w:val="0"/>
          <w:numId w:val="2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ind w:left="709" w:hanging="709"/>
        <w:contextualSpacing w:val="0"/>
        <w:rPr>
          <w:rFonts w:ascii="Arial" w:hAnsi="Arial" w:cs="Arial"/>
          <w:i/>
          <w:iCs/>
          <w:szCs w:val="20"/>
          <w:lang w:val="en-US"/>
        </w:rPr>
      </w:pPr>
      <w:r>
        <w:rPr>
          <w:rFonts w:ascii="Arial" w:hAnsi="Arial" w:cs="Arial"/>
          <w:szCs w:val="20"/>
          <w:lang w:val="en-US"/>
        </w:rPr>
        <w:t xml:space="preserve">If a race is cancelled or abandoned </w:t>
      </w:r>
      <w:r w:rsidR="00741279">
        <w:rPr>
          <w:rFonts w:ascii="Arial" w:hAnsi="Arial" w:cs="Arial"/>
          <w:szCs w:val="20"/>
          <w:lang w:val="en-US"/>
        </w:rPr>
        <w:t xml:space="preserve">- </w:t>
      </w:r>
      <w:r>
        <w:rPr>
          <w:rFonts w:ascii="Arial" w:hAnsi="Arial" w:cs="Arial"/>
          <w:szCs w:val="20"/>
          <w:lang w:val="en-US"/>
        </w:rPr>
        <w:t xml:space="preserve">a red flashing light will be displayed beside the clock on the roof of the clubhouse.  </w:t>
      </w:r>
      <w:r w:rsidR="009B3F4C" w:rsidRPr="008365C1">
        <w:rPr>
          <w:rFonts w:ascii="Arial" w:hAnsi="Arial" w:cs="Arial"/>
          <w:szCs w:val="20"/>
          <w:lang w:val="en-US"/>
        </w:rPr>
        <w:t xml:space="preserve">The Committee may </w:t>
      </w:r>
      <w:proofErr w:type="gramStart"/>
      <w:r w:rsidR="009B3F4C" w:rsidRPr="008365C1">
        <w:rPr>
          <w:rFonts w:ascii="Arial" w:hAnsi="Arial" w:cs="Arial"/>
          <w:szCs w:val="20"/>
          <w:lang w:val="en-US"/>
        </w:rPr>
        <w:t>re-schedule</w:t>
      </w:r>
      <w:proofErr w:type="gramEnd"/>
      <w:r w:rsidR="009B3F4C" w:rsidRPr="008365C1">
        <w:rPr>
          <w:rFonts w:ascii="Arial" w:hAnsi="Arial" w:cs="Arial"/>
          <w:szCs w:val="20"/>
          <w:lang w:val="en-US"/>
        </w:rPr>
        <w:t xml:space="preserve"> the race </w:t>
      </w:r>
      <w:proofErr w:type="gramStart"/>
      <w:r w:rsidR="009B3F4C" w:rsidRPr="008365C1">
        <w:rPr>
          <w:rFonts w:ascii="Arial" w:hAnsi="Arial" w:cs="Arial"/>
          <w:szCs w:val="20"/>
          <w:lang w:val="en-US"/>
        </w:rPr>
        <w:t>at a later date</w:t>
      </w:r>
      <w:proofErr w:type="gramEnd"/>
      <w:r w:rsidR="009B3F4C" w:rsidRPr="008365C1">
        <w:rPr>
          <w:rFonts w:ascii="Arial" w:hAnsi="Arial" w:cs="Arial"/>
          <w:szCs w:val="20"/>
          <w:lang w:val="en-US"/>
        </w:rPr>
        <w:t>.</w:t>
      </w:r>
    </w:p>
    <w:p w14:paraId="701F4C24" w14:textId="7BBD7F4E" w:rsidR="009B3F4C" w:rsidRPr="008365C1" w:rsidRDefault="00FB61A0" w:rsidP="00DE0110">
      <w:pPr>
        <w:pStyle w:val="ListParagraph"/>
        <w:widowControl w:val="0"/>
        <w:numPr>
          <w:ilvl w:val="0"/>
          <w:numId w:val="2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ind w:left="709" w:hanging="709"/>
        <w:contextualSpacing w:val="0"/>
        <w:rPr>
          <w:rFonts w:ascii="Arial" w:hAnsi="Arial" w:cs="Arial"/>
          <w:bCs/>
          <w:szCs w:val="20"/>
          <w:lang w:val="en-US"/>
        </w:rPr>
      </w:pPr>
      <w:r>
        <w:rPr>
          <w:rFonts w:ascii="Arial" w:hAnsi="Arial" w:cs="Arial"/>
          <w:szCs w:val="20"/>
          <w:lang w:val="en-US"/>
        </w:rPr>
        <w:t xml:space="preserve">If a strong wind or </w:t>
      </w:r>
      <w:r w:rsidR="009B3F4C" w:rsidRPr="008365C1">
        <w:rPr>
          <w:rFonts w:ascii="Arial" w:hAnsi="Arial" w:cs="Arial"/>
          <w:szCs w:val="20"/>
          <w:lang w:val="en-US"/>
        </w:rPr>
        <w:t xml:space="preserve">storm warning is issued prior to the start of a race </w:t>
      </w:r>
      <w:r w:rsidR="00741279">
        <w:rPr>
          <w:rFonts w:ascii="Arial" w:hAnsi="Arial" w:cs="Arial"/>
          <w:szCs w:val="20"/>
          <w:lang w:val="en-US"/>
        </w:rPr>
        <w:t xml:space="preserve">- </w:t>
      </w:r>
      <w:r w:rsidR="009B3F4C" w:rsidRPr="008365C1">
        <w:rPr>
          <w:rFonts w:ascii="Arial" w:hAnsi="Arial" w:cs="Arial"/>
          <w:szCs w:val="20"/>
          <w:lang w:val="en-US"/>
        </w:rPr>
        <w:t xml:space="preserve">an </w:t>
      </w:r>
      <w:r>
        <w:rPr>
          <w:rFonts w:ascii="Arial" w:hAnsi="Arial" w:cs="Arial"/>
          <w:szCs w:val="20"/>
          <w:lang w:val="en-US"/>
        </w:rPr>
        <w:t xml:space="preserve">orange flashing light will be displayed beside the clock. </w:t>
      </w:r>
      <w:r>
        <w:rPr>
          <w:rFonts w:ascii="Arial" w:hAnsi="Arial" w:cs="Arial"/>
          <w:b/>
          <w:bCs/>
          <w:sz w:val="18"/>
          <w:szCs w:val="18"/>
          <w:lang w:val="en-US"/>
        </w:rPr>
        <w:t xml:space="preserve"> </w:t>
      </w:r>
      <w:r w:rsidR="009B3F4C" w:rsidRPr="008365C1">
        <w:rPr>
          <w:rFonts w:ascii="Arial" w:hAnsi="Arial" w:cs="Arial"/>
          <w:szCs w:val="20"/>
          <w:lang w:val="en-US"/>
        </w:rPr>
        <w:t xml:space="preserve">The race will </w:t>
      </w:r>
      <w:proofErr w:type="gramStart"/>
      <w:r w:rsidR="009B3F4C" w:rsidRPr="008365C1">
        <w:rPr>
          <w:rFonts w:ascii="Arial" w:hAnsi="Arial" w:cs="Arial"/>
          <w:szCs w:val="20"/>
          <w:lang w:val="en-US"/>
        </w:rPr>
        <w:t>be started</w:t>
      </w:r>
      <w:proofErr w:type="gramEnd"/>
      <w:r w:rsidR="009B3F4C" w:rsidRPr="008365C1">
        <w:rPr>
          <w:rFonts w:ascii="Arial" w:hAnsi="Arial" w:cs="Arial"/>
          <w:szCs w:val="20"/>
          <w:lang w:val="en-US"/>
        </w:rPr>
        <w:t xml:space="preserve">, however participation in the race is at the boat’s discretion </w:t>
      </w:r>
      <w:r w:rsidR="009B3F4C" w:rsidRPr="008365C1">
        <w:rPr>
          <w:rFonts w:ascii="Arial" w:hAnsi="Arial" w:cs="Arial"/>
          <w:bCs/>
          <w:szCs w:val="20"/>
          <w:lang w:val="en-US"/>
        </w:rPr>
        <w:t>(</w:t>
      </w:r>
      <w:r>
        <w:rPr>
          <w:rFonts w:ascii="Arial" w:hAnsi="Arial" w:cs="Arial"/>
          <w:bCs/>
          <w:szCs w:val="20"/>
          <w:lang w:val="en-US"/>
        </w:rPr>
        <w:t>RRS</w:t>
      </w:r>
      <w:r w:rsidR="009B3F4C" w:rsidRPr="008365C1">
        <w:rPr>
          <w:rFonts w:ascii="Arial" w:hAnsi="Arial" w:cs="Arial"/>
          <w:bCs/>
          <w:szCs w:val="20"/>
          <w:lang w:val="en-US"/>
        </w:rPr>
        <w:t xml:space="preserve"> Rule 4).</w:t>
      </w:r>
    </w:p>
    <w:p w14:paraId="12EAC149" w14:textId="06623C39" w:rsidR="00FA4494" w:rsidRPr="00900FD4" w:rsidRDefault="00FA4494" w:rsidP="00900FD4">
      <w:pPr>
        <w:pStyle w:val="PlainText"/>
        <w:numPr>
          <w:ilvl w:val="0"/>
          <w:numId w:val="24"/>
        </w:numPr>
        <w:tabs>
          <w:tab w:val="left" w:pos="709"/>
        </w:tabs>
        <w:spacing w:after="240"/>
        <w:ind w:left="709" w:hanging="709"/>
        <w:rPr>
          <w:rFonts w:ascii="Arial" w:hAnsi="Arial" w:cs="Arial"/>
          <w:b/>
          <w:sz w:val="20"/>
          <w:szCs w:val="20"/>
        </w:rPr>
      </w:pPr>
      <w:r w:rsidRPr="008365C1">
        <w:rPr>
          <w:rFonts w:ascii="Arial" w:hAnsi="Arial" w:cs="Arial"/>
          <w:sz w:val="20"/>
          <w:szCs w:val="20"/>
        </w:rPr>
        <w:t>The Duty Off</w:t>
      </w:r>
      <w:r w:rsidR="00741279">
        <w:rPr>
          <w:rFonts w:ascii="Arial" w:hAnsi="Arial" w:cs="Arial"/>
          <w:sz w:val="20"/>
          <w:szCs w:val="20"/>
        </w:rPr>
        <w:t>ic</w:t>
      </w:r>
      <w:r w:rsidRPr="008365C1">
        <w:rPr>
          <w:rFonts w:ascii="Arial" w:hAnsi="Arial" w:cs="Arial"/>
          <w:sz w:val="20"/>
          <w:szCs w:val="20"/>
        </w:rPr>
        <w:t>er will abandon the race</w:t>
      </w:r>
      <w:r w:rsidRPr="008365C1">
        <w:rPr>
          <w:rFonts w:ascii="Arial" w:hAnsi="Arial" w:cs="Arial"/>
          <w:b/>
          <w:sz w:val="20"/>
          <w:szCs w:val="20"/>
        </w:rPr>
        <w:t xml:space="preserve">, </w:t>
      </w:r>
      <w:r w:rsidR="00741279">
        <w:rPr>
          <w:rFonts w:ascii="Arial" w:hAnsi="Arial" w:cs="Arial"/>
          <w:sz w:val="20"/>
          <w:szCs w:val="20"/>
        </w:rPr>
        <w:t>at the start time of the Clock</w:t>
      </w:r>
      <w:r w:rsidRPr="00741279">
        <w:rPr>
          <w:rFonts w:ascii="Arial" w:hAnsi="Arial" w:cs="Arial"/>
          <w:sz w:val="20"/>
          <w:szCs w:val="20"/>
        </w:rPr>
        <w:t xml:space="preserve"> if</w:t>
      </w:r>
      <w:r w:rsidR="00741279">
        <w:rPr>
          <w:rFonts w:ascii="Arial" w:hAnsi="Arial" w:cs="Arial"/>
          <w:sz w:val="20"/>
          <w:szCs w:val="20"/>
        </w:rPr>
        <w:t>,</w:t>
      </w:r>
      <w:r w:rsidRPr="00741279">
        <w:rPr>
          <w:rFonts w:ascii="Arial" w:hAnsi="Arial" w:cs="Arial"/>
          <w:sz w:val="20"/>
          <w:szCs w:val="20"/>
        </w:rPr>
        <w:t xml:space="preserve"> at that time</w:t>
      </w:r>
      <w:r w:rsidR="00741279">
        <w:rPr>
          <w:rFonts w:ascii="Arial" w:hAnsi="Arial" w:cs="Arial"/>
          <w:sz w:val="20"/>
          <w:szCs w:val="20"/>
        </w:rPr>
        <w:t>,</w:t>
      </w:r>
      <w:r w:rsidRPr="008365C1">
        <w:rPr>
          <w:rFonts w:ascii="Arial" w:hAnsi="Arial" w:cs="Arial"/>
          <w:sz w:val="20"/>
          <w:szCs w:val="20"/>
        </w:rPr>
        <w:t xml:space="preserve"> the </w:t>
      </w:r>
      <w:r w:rsidR="003A45E5" w:rsidRPr="008365C1">
        <w:rPr>
          <w:rFonts w:ascii="Arial" w:hAnsi="Arial" w:cs="Arial"/>
          <w:sz w:val="20"/>
          <w:szCs w:val="20"/>
        </w:rPr>
        <w:t xml:space="preserve">average </w:t>
      </w:r>
      <w:r w:rsidRPr="008365C1">
        <w:rPr>
          <w:rFonts w:ascii="Arial" w:hAnsi="Arial" w:cs="Arial"/>
          <w:sz w:val="20"/>
          <w:szCs w:val="20"/>
        </w:rPr>
        <w:t>wind strength (ignoring gusts) is above 25 knots at the Norah Head Weather Station</w:t>
      </w:r>
      <w:r w:rsidR="00900FD4">
        <w:rPr>
          <w:rFonts w:ascii="Arial" w:hAnsi="Arial" w:cs="Arial"/>
          <w:sz w:val="20"/>
          <w:szCs w:val="20"/>
        </w:rPr>
        <w:t xml:space="preserve"> for</w:t>
      </w:r>
      <w:r w:rsidR="007A1B64">
        <w:rPr>
          <w:rFonts w:ascii="Arial" w:hAnsi="Arial" w:cs="Arial"/>
          <w:sz w:val="20"/>
          <w:szCs w:val="20"/>
        </w:rPr>
        <w:t xml:space="preserve"> w</w:t>
      </w:r>
      <w:r w:rsidR="006F7188">
        <w:rPr>
          <w:rFonts w:ascii="Arial" w:hAnsi="Arial" w:cs="Arial"/>
          <w:sz w:val="20"/>
          <w:szCs w:val="20"/>
        </w:rPr>
        <w:t xml:space="preserve">inds </w:t>
      </w:r>
      <w:r w:rsidR="00321D1B">
        <w:rPr>
          <w:rFonts w:ascii="Arial" w:hAnsi="Arial" w:cs="Arial"/>
          <w:sz w:val="20"/>
          <w:szCs w:val="20"/>
        </w:rPr>
        <w:t>Northeast</w:t>
      </w:r>
      <w:r w:rsidR="00900FD4">
        <w:rPr>
          <w:rFonts w:ascii="Arial" w:hAnsi="Arial" w:cs="Arial"/>
          <w:sz w:val="20"/>
          <w:szCs w:val="20"/>
        </w:rPr>
        <w:t xml:space="preserve"> – South)</w:t>
      </w:r>
      <w:r w:rsidRPr="00900FD4">
        <w:rPr>
          <w:rFonts w:ascii="Arial" w:hAnsi="Arial" w:cs="Arial"/>
          <w:sz w:val="20"/>
          <w:szCs w:val="20"/>
        </w:rPr>
        <w:t xml:space="preserve"> or at the Newcastle Weather Station</w:t>
      </w:r>
      <w:r w:rsidR="00900FD4">
        <w:rPr>
          <w:rFonts w:ascii="Arial" w:hAnsi="Arial" w:cs="Arial"/>
          <w:sz w:val="20"/>
          <w:szCs w:val="20"/>
        </w:rPr>
        <w:t xml:space="preserve"> for</w:t>
      </w:r>
      <w:r w:rsidR="006F7188">
        <w:rPr>
          <w:rFonts w:ascii="Arial" w:hAnsi="Arial" w:cs="Arial"/>
          <w:sz w:val="20"/>
          <w:szCs w:val="20"/>
        </w:rPr>
        <w:t xml:space="preserve"> winds </w:t>
      </w:r>
      <w:r w:rsidR="00321D1B">
        <w:rPr>
          <w:rFonts w:ascii="Arial" w:hAnsi="Arial" w:cs="Arial"/>
          <w:sz w:val="20"/>
          <w:szCs w:val="20"/>
        </w:rPr>
        <w:t>Southwest</w:t>
      </w:r>
      <w:r w:rsidR="00900FD4">
        <w:rPr>
          <w:rFonts w:ascii="Arial" w:hAnsi="Arial" w:cs="Arial"/>
          <w:sz w:val="20"/>
          <w:szCs w:val="20"/>
        </w:rPr>
        <w:t xml:space="preserve"> – North</w:t>
      </w:r>
      <w:r w:rsidRPr="00900FD4">
        <w:rPr>
          <w:rFonts w:ascii="Arial" w:hAnsi="Arial" w:cs="Arial"/>
          <w:strike/>
          <w:sz w:val="20"/>
          <w:szCs w:val="20"/>
        </w:rPr>
        <w:t>.</w:t>
      </w:r>
    </w:p>
    <w:p w14:paraId="5259C4BD" w14:textId="7E064B5B" w:rsidR="007D49F0" w:rsidRPr="008365C1" w:rsidRDefault="00096DEA" w:rsidP="00096DEA">
      <w:pPr>
        <w:pStyle w:val="PlainText"/>
        <w:numPr>
          <w:ilvl w:val="1"/>
          <w:numId w:val="34"/>
        </w:numPr>
        <w:spacing w:before="240" w:after="60"/>
        <w:rPr>
          <w:rFonts w:ascii="Arial" w:hAnsi="Arial" w:cs="Arial"/>
          <w:b/>
          <w:sz w:val="20"/>
          <w:szCs w:val="20"/>
        </w:rPr>
      </w:pPr>
      <w:r>
        <w:rPr>
          <w:rFonts w:ascii="Arial" w:hAnsi="Arial" w:cs="Arial"/>
          <w:b/>
          <w:caps/>
          <w:sz w:val="20"/>
          <w:szCs w:val="20"/>
        </w:rPr>
        <w:t xml:space="preserve">   </w:t>
      </w:r>
      <w:r w:rsidR="007D49F0" w:rsidRPr="008365C1">
        <w:rPr>
          <w:rFonts w:ascii="Arial" w:hAnsi="Arial" w:cs="Arial"/>
          <w:b/>
          <w:caps/>
          <w:sz w:val="20"/>
          <w:szCs w:val="20"/>
        </w:rPr>
        <w:t>Course</w:t>
      </w:r>
      <w:r w:rsidR="00741279">
        <w:rPr>
          <w:rFonts w:ascii="Arial" w:hAnsi="Arial" w:cs="Arial"/>
          <w:b/>
          <w:caps/>
          <w:sz w:val="20"/>
          <w:szCs w:val="20"/>
        </w:rPr>
        <w:t>s</w:t>
      </w:r>
      <w:r w:rsidR="007D49F0" w:rsidRPr="008365C1">
        <w:rPr>
          <w:rFonts w:ascii="Arial" w:hAnsi="Arial" w:cs="Arial"/>
          <w:b/>
          <w:sz w:val="20"/>
          <w:szCs w:val="20"/>
        </w:rPr>
        <w:t xml:space="preserve"> </w:t>
      </w:r>
    </w:p>
    <w:p w14:paraId="414FEEB7" w14:textId="77777777" w:rsidR="007D49F0" w:rsidRPr="008365C1" w:rsidRDefault="007D49F0" w:rsidP="00DD4C66">
      <w:pPr>
        <w:pStyle w:val="PlainText"/>
        <w:spacing w:after="120"/>
        <w:rPr>
          <w:rFonts w:ascii="Arial" w:hAnsi="Arial" w:cs="Arial"/>
          <w:sz w:val="20"/>
          <w:szCs w:val="20"/>
        </w:rPr>
      </w:pPr>
      <w:r w:rsidRPr="008365C1">
        <w:rPr>
          <w:rFonts w:ascii="Arial" w:hAnsi="Arial" w:cs="Arial"/>
          <w:sz w:val="20"/>
          <w:szCs w:val="20"/>
        </w:rPr>
        <w:t xml:space="preserve">The Wednesday Twilight Courses are listed </w:t>
      </w:r>
      <w:r w:rsidRPr="00900FD4">
        <w:rPr>
          <w:rFonts w:ascii="Arial" w:hAnsi="Arial" w:cs="Arial"/>
          <w:b/>
          <w:sz w:val="20"/>
          <w:szCs w:val="20"/>
        </w:rPr>
        <w:t>in Appendix C</w:t>
      </w:r>
      <w:r w:rsidRPr="008365C1">
        <w:rPr>
          <w:rFonts w:ascii="Arial" w:hAnsi="Arial" w:cs="Arial"/>
          <w:sz w:val="20"/>
          <w:szCs w:val="20"/>
        </w:rPr>
        <w:t xml:space="preserve"> </w:t>
      </w:r>
    </w:p>
    <w:p w14:paraId="4CA26979" w14:textId="011AE4BB" w:rsidR="007D49F0" w:rsidRPr="008365C1" w:rsidRDefault="00741279" w:rsidP="00DE0110">
      <w:pPr>
        <w:pStyle w:val="PlainText"/>
        <w:numPr>
          <w:ilvl w:val="0"/>
          <w:numId w:val="14"/>
        </w:numPr>
        <w:spacing w:after="120"/>
        <w:ind w:left="709" w:hanging="709"/>
        <w:rPr>
          <w:rFonts w:ascii="Arial" w:hAnsi="Arial" w:cs="Arial"/>
          <w:sz w:val="20"/>
          <w:szCs w:val="20"/>
        </w:rPr>
      </w:pPr>
      <w:r>
        <w:rPr>
          <w:rFonts w:ascii="Arial" w:hAnsi="Arial" w:cs="Arial"/>
          <w:sz w:val="20"/>
          <w:szCs w:val="20"/>
        </w:rPr>
        <w:t>An 'S'</w:t>
      </w:r>
      <w:r w:rsidR="007D49F0" w:rsidRPr="008365C1">
        <w:rPr>
          <w:rFonts w:ascii="Arial" w:hAnsi="Arial" w:cs="Arial"/>
          <w:sz w:val="20"/>
          <w:szCs w:val="20"/>
        </w:rPr>
        <w:t xml:space="preserve"> </w:t>
      </w:r>
      <w:r w:rsidR="00C16649" w:rsidRPr="008365C1">
        <w:rPr>
          <w:rFonts w:ascii="Arial" w:hAnsi="Arial" w:cs="Arial"/>
          <w:sz w:val="20"/>
          <w:szCs w:val="20"/>
        </w:rPr>
        <w:t>under</w:t>
      </w:r>
      <w:r w:rsidR="007D49F0" w:rsidRPr="008365C1">
        <w:rPr>
          <w:rFonts w:ascii="Arial" w:hAnsi="Arial" w:cs="Arial"/>
          <w:sz w:val="20"/>
          <w:szCs w:val="20"/>
        </w:rPr>
        <w:t xml:space="preserve"> the mark number means the mark is </w:t>
      </w:r>
      <w:r w:rsidR="006B465B">
        <w:rPr>
          <w:rFonts w:ascii="Arial" w:hAnsi="Arial" w:cs="Arial"/>
          <w:sz w:val="20"/>
          <w:szCs w:val="20"/>
        </w:rPr>
        <w:t xml:space="preserve">to be </w:t>
      </w:r>
      <w:r w:rsidR="007D49F0" w:rsidRPr="008365C1">
        <w:rPr>
          <w:rFonts w:ascii="Arial" w:hAnsi="Arial" w:cs="Arial"/>
          <w:sz w:val="20"/>
          <w:szCs w:val="20"/>
        </w:rPr>
        <w:t>rounded with it on the</w:t>
      </w:r>
      <w:r>
        <w:rPr>
          <w:rFonts w:ascii="Arial" w:hAnsi="Arial" w:cs="Arial"/>
          <w:sz w:val="20"/>
          <w:szCs w:val="20"/>
        </w:rPr>
        <w:t xml:space="preserve"> starboard side of the boat. A 'P'</w:t>
      </w:r>
      <w:r w:rsidR="007D49F0" w:rsidRPr="008365C1">
        <w:rPr>
          <w:rFonts w:ascii="Arial" w:hAnsi="Arial" w:cs="Arial"/>
          <w:sz w:val="20"/>
          <w:szCs w:val="20"/>
        </w:rPr>
        <w:t xml:space="preserve"> </w:t>
      </w:r>
      <w:r w:rsidR="00C16649" w:rsidRPr="008365C1">
        <w:rPr>
          <w:rFonts w:ascii="Arial" w:hAnsi="Arial" w:cs="Arial"/>
          <w:sz w:val="20"/>
          <w:szCs w:val="20"/>
        </w:rPr>
        <w:t>under</w:t>
      </w:r>
      <w:r w:rsidR="007D49F0" w:rsidRPr="008365C1">
        <w:rPr>
          <w:rFonts w:ascii="Arial" w:hAnsi="Arial" w:cs="Arial"/>
          <w:sz w:val="20"/>
          <w:szCs w:val="20"/>
        </w:rPr>
        <w:t xml:space="preserve"> the mark </w:t>
      </w:r>
      <w:r w:rsidR="00C16649" w:rsidRPr="008365C1">
        <w:rPr>
          <w:rFonts w:ascii="Arial" w:hAnsi="Arial" w:cs="Arial"/>
          <w:sz w:val="20"/>
          <w:szCs w:val="20"/>
        </w:rPr>
        <w:t xml:space="preserve">number </w:t>
      </w:r>
      <w:r w:rsidR="007D49F0" w:rsidRPr="008365C1">
        <w:rPr>
          <w:rFonts w:ascii="Arial" w:hAnsi="Arial" w:cs="Arial"/>
          <w:sz w:val="20"/>
          <w:szCs w:val="20"/>
        </w:rPr>
        <w:t xml:space="preserve">means the mark is to be rounded with it on the port side of the boat. </w:t>
      </w:r>
    </w:p>
    <w:p w14:paraId="7A1993DF" w14:textId="77777777" w:rsidR="007D49F0" w:rsidRPr="008365C1" w:rsidRDefault="007D49F0" w:rsidP="00DE0110">
      <w:pPr>
        <w:pStyle w:val="PlainText"/>
        <w:numPr>
          <w:ilvl w:val="0"/>
          <w:numId w:val="14"/>
        </w:numPr>
        <w:spacing w:after="120"/>
        <w:ind w:left="709" w:hanging="709"/>
        <w:rPr>
          <w:rFonts w:ascii="Arial" w:hAnsi="Arial" w:cs="Arial"/>
          <w:sz w:val="20"/>
          <w:szCs w:val="20"/>
        </w:rPr>
      </w:pPr>
      <w:r w:rsidRPr="008365C1">
        <w:rPr>
          <w:rFonts w:ascii="Arial" w:hAnsi="Arial" w:cs="Arial"/>
          <w:sz w:val="20"/>
          <w:szCs w:val="20"/>
        </w:rPr>
        <w:t xml:space="preserve">The course number to be sailed will be displayed at the front of the clubhouse for each race. </w:t>
      </w:r>
    </w:p>
    <w:p w14:paraId="50F679E1" w14:textId="5E2E98B9" w:rsidR="00831704" w:rsidRPr="00021CEA" w:rsidRDefault="007D49F0" w:rsidP="001A2757">
      <w:pPr>
        <w:pStyle w:val="PlainText"/>
        <w:numPr>
          <w:ilvl w:val="0"/>
          <w:numId w:val="14"/>
        </w:numPr>
        <w:spacing w:after="120"/>
        <w:ind w:left="709" w:hanging="709"/>
        <w:rPr>
          <w:rFonts w:ascii="Times New Roman" w:hAnsi="Times New Roman"/>
          <w:sz w:val="24"/>
          <w:szCs w:val="24"/>
        </w:rPr>
      </w:pPr>
      <w:r w:rsidRPr="00021CEA">
        <w:rPr>
          <w:rFonts w:ascii="Arial" w:hAnsi="Arial" w:cs="Arial"/>
          <w:sz w:val="20"/>
          <w:szCs w:val="20"/>
        </w:rPr>
        <w:t xml:space="preserve">In the absence of any number being displayed </w:t>
      </w:r>
      <w:r w:rsidR="00741279" w:rsidRPr="00021CEA">
        <w:rPr>
          <w:rFonts w:ascii="Arial" w:hAnsi="Arial" w:cs="Arial"/>
          <w:sz w:val="20"/>
          <w:szCs w:val="20"/>
        </w:rPr>
        <w:t xml:space="preserve">- </w:t>
      </w:r>
      <w:r w:rsidRPr="00021CEA">
        <w:rPr>
          <w:rFonts w:ascii="Arial" w:hAnsi="Arial" w:cs="Arial"/>
          <w:sz w:val="20"/>
          <w:szCs w:val="20"/>
        </w:rPr>
        <w:t>Course 1 shall be sailed</w:t>
      </w:r>
      <w:r w:rsidR="001F1A34" w:rsidRPr="00021CEA">
        <w:rPr>
          <w:rFonts w:ascii="Arial" w:hAnsi="Arial" w:cs="Arial"/>
          <w:sz w:val="20"/>
          <w:szCs w:val="20"/>
        </w:rPr>
        <w:t xml:space="preserve">. </w:t>
      </w:r>
    </w:p>
    <w:p w14:paraId="195DEC9B" w14:textId="77777777" w:rsidR="00021CEA" w:rsidRPr="00021CEA" w:rsidRDefault="00021CEA" w:rsidP="00021CEA">
      <w:pPr>
        <w:pStyle w:val="PlainText"/>
        <w:spacing w:after="120"/>
        <w:ind w:left="709"/>
        <w:rPr>
          <w:rFonts w:ascii="Times New Roman" w:hAnsi="Times New Roman"/>
          <w:sz w:val="24"/>
          <w:szCs w:val="24"/>
        </w:rPr>
      </w:pPr>
    </w:p>
    <w:p w14:paraId="42E6F9D9" w14:textId="597EF8AF" w:rsidR="00900FD4" w:rsidRPr="009824E3" w:rsidRDefault="009824E3" w:rsidP="00096DEA">
      <w:pPr>
        <w:pStyle w:val="PlainText"/>
        <w:numPr>
          <w:ilvl w:val="0"/>
          <w:numId w:val="34"/>
        </w:numPr>
        <w:spacing w:after="120"/>
        <w:ind w:left="567" w:hanging="567"/>
        <w:rPr>
          <w:rFonts w:ascii="Arial" w:hAnsi="Arial" w:cs="Arial"/>
          <w:b/>
          <w:sz w:val="20"/>
          <w:szCs w:val="20"/>
        </w:rPr>
      </w:pPr>
      <w:r>
        <w:rPr>
          <w:rFonts w:ascii="Arial" w:hAnsi="Arial" w:cs="Arial"/>
          <w:b/>
          <w:caps/>
          <w:sz w:val="20"/>
          <w:szCs w:val="20"/>
        </w:rPr>
        <w:t xml:space="preserve">SCHEDULE </w:t>
      </w:r>
      <w:r w:rsidR="007D49F0" w:rsidRPr="008365C1">
        <w:rPr>
          <w:rFonts w:ascii="Arial" w:hAnsi="Arial" w:cs="Arial"/>
          <w:b/>
          <w:caps/>
          <w:sz w:val="20"/>
          <w:szCs w:val="20"/>
        </w:rPr>
        <w:t>of Wednesday Twilight Races</w:t>
      </w:r>
      <w:r w:rsidR="00900FD4" w:rsidRPr="009824E3">
        <w:rPr>
          <w:rFonts w:ascii="Arial" w:hAnsi="Arial" w:cs="Arial"/>
          <w:b/>
          <w:caps/>
          <w:sz w:val="20"/>
          <w:szCs w:val="20"/>
        </w:rPr>
        <w:t xml:space="preserve"> </w:t>
      </w:r>
    </w:p>
    <w:p w14:paraId="3C92E36F" w14:textId="41FB307E" w:rsidR="00900FD4" w:rsidRPr="000A0D07" w:rsidRDefault="00900FD4" w:rsidP="000F5A86">
      <w:pPr>
        <w:pStyle w:val="PlainText"/>
        <w:rPr>
          <w:rFonts w:ascii="Times New Roman" w:hAnsi="Times New Roman"/>
          <w:sz w:val="24"/>
          <w:szCs w:val="24"/>
        </w:rPr>
      </w:pPr>
    </w:p>
    <w:tbl>
      <w:tblPr>
        <w:tblStyle w:val="TableGrid"/>
        <w:tblW w:w="9493" w:type="dxa"/>
        <w:tblLook w:val="04A0" w:firstRow="1" w:lastRow="0" w:firstColumn="1" w:lastColumn="0" w:noHBand="0" w:noVBand="1"/>
      </w:tblPr>
      <w:tblGrid>
        <w:gridCol w:w="1838"/>
        <w:gridCol w:w="1248"/>
        <w:gridCol w:w="1530"/>
        <w:gridCol w:w="1616"/>
        <w:gridCol w:w="1464"/>
        <w:gridCol w:w="1797"/>
      </w:tblGrid>
      <w:tr w:rsidR="000F5A86" w:rsidRPr="007A496A" w14:paraId="696603E9" w14:textId="77777777" w:rsidTr="00096AC9">
        <w:tc>
          <w:tcPr>
            <w:tcW w:w="4616" w:type="dxa"/>
            <w:gridSpan w:val="3"/>
          </w:tcPr>
          <w:p w14:paraId="7F602755" w14:textId="4BDDD964" w:rsidR="000F5A86" w:rsidRPr="00321D1B" w:rsidRDefault="00B104BF" w:rsidP="000F5A86">
            <w:pPr>
              <w:pStyle w:val="PlainText"/>
              <w:jc w:val="center"/>
              <w:rPr>
                <w:rFonts w:ascii="Arial" w:hAnsi="Arial" w:cs="Arial"/>
                <w:sz w:val="20"/>
                <w:szCs w:val="20"/>
              </w:rPr>
            </w:pPr>
            <w:r w:rsidRPr="00321D1B">
              <w:rPr>
                <w:rFonts w:ascii="Arial" w:hAnsi="Arial" w:cs="Arial"/>
                <w:b/>
                <w:sz w:val="20"/>
                <w:szCs w:val="20"/>
              </w:rPr>
              <w:t>The Spring</w:t>
            </w:r>
            <w:r w:rsidR="000F5A86" w:rsidRPr="00321D1B">
              <w:rPr>
                <w:rFonts w:ascii="Arial" w:hAnsi="Arial" w:cs="Arial"/>
                <w:b/>
                <w:sz w:val="20"/>
                <w:szCs w:val="20"/>
              </w:rPr>
              <w:t xml:space="preserve"> Series</w:t>
            </w:r>
          </w:p>
          <w:p w14:paraId="6F7A5A4E" w14:textId="4A1BB583" w:rsidR="000F5A86" w:rsidRPr="00321D1B" w:rsidRDefault="000F5A86" w:rsidP="000F5A86">
            <w:pPr>
              <w:pStyle w:val="PlainText"/>
              <w:jc w:val="center"/>
              <w:rPr>
                <w:rFonts w:ascii="Arial" w:hAnsi="Arial" w:cs="Arial"/>
                <w:b/>
                <w:sz w:val="20"/>
                <w:szCs w:val="20"/>
              </w:rPr>
            </w:pPr>
            <w:r w:rsidRPr="00321D1B">
              <w:rPr>
                <w:rFonts w:ascii="Arial" w:hAnsi="Arial" w:cs="Arial"/>
                <w:sz w:val="20"/>
                <w:szCs w:val="20"/>
              </w:rPr>
              <w:t xml:space="preserve">(Daylight Saving commences </w:t>
            </w:r>
            <w:r w:rsidR="00096DEA">
              <w:rPr>
                <w:rFonts w:ascii="Arial" w:hAnsi="Arial" w:cs="Arial"/>
                <w:sz w:val="20"/>
                <w:szCs w:val="20"/>
              </w:rPr>
              <w:t>6</w:t>
            </w:r>
            <w:r w:rsidR="00355891">
              <w:rPr>
                <w:rFonts w:ascii="Arial" w:hAnsi="Arial" w:cs="Arial"/>
                <w:sz w:val="20"/>
                <w:szCs w:val="20"/>
              </w:rPr>
              <w:t>t</w:t>
            </w:r>
            <w:r w:rsidR="00096DEA">
              <w:rPr>
                <w:rFonts w:ascii="Arial" w:hAnsi="Arial" w:cs="Arial"/>
                <w:sz w:val="20"/>
                <w:szCs w:val="20"/>
              </w:rPr>
              <w:t>h</w:t>
            </w:r>
            <w:r w:rsidRPr="00321D1B">
              <w:rPr>
                <w:rFonts w:ascii="Arial" w:hAnsi="Arial" w:cs="Arial"/>
                <w:sz w:val="20"/>
                <w:szCs w:val="20"/>
              </w:rPr>
              <w:t xml:space="preserve"> October 202</w:t>
            </w:r>
            <w:r w:rsidR="00096DEA">
              <w:rPr>
                <w:rFonts w:ascii="Arial" w:hAnsi="Arial" w:cs="Arial"/>
                <w:sz w:val="20"/>
                <w:szCs w:val="20"/>
              </w:rPr>
              <w:t>4</w:t>
            </w:r>
            <w:r w:rsidRPr="00321D1B">
              <w:rPr>
                <w:rFonts w:ascii="Arial" w:hAnsi="Arial" w:cs="Arial"/>
                <w:sz w:val="20"/>
                <w:szCs w:val="20"/>
              </w:rPr>
              <w:t>)</w:t>
            </w:r>
          </w:p>
        </w:tc>
        <w:tc>
          <w:tcPr>
            <w:tcW w:w="4877" w:type="dxa"/>
            <w:gridSpan w:val="3"/>
          </w:tcPr>
          <w:p w14:paraId="59AA1C37" w14:textId="365EE10A" w:rsidR="000F5A86" w:rsidRPr="00321D1B" w:rsidRDefault="000F5A86" w:rsidP="000F5A86">
            <w:pPr>
              <w:pStyle w:val="PlainText"/>
              <w:jc w:val="center"/>
              <w:rPr>
                <w:rFonts w:ascii="Arial" w:hAnsi="Arial" w:cs="Arial"/>
                <w:b/>
                <w:sz w:val="20"/>
                <w:szCs w:val="20"/>
              </w:rPr>
            </w:pPr>
            <w:r w:rsidRPr="00321D1B">
              <w:rPr>
                <w:rFonts w:ascii="Arial" w:hAnsi="Arial" w:cs="Arial"/>
                <w:b/>
                <w:sz w:val="20"/>
                <w:szCs w:val="20"/>
              </w:rPr>
              <w:t xml:space="preserve">The </w:t>
            </w:r>
            <w:r w:rsidR="00B104BF" w:rsidRPr="00321D1B">
              <w:rPr>
                <w:rFonts w:ascii="Arial" w:hAnsi="Arial" w:cs="Arial"/>
                <w:b/>
                <w:sz w:val="20"/>
                <w:szCs w:val="20"/>
              </w:rPr>
              <w:t>Summer</w:t>
            </w:r>
            <w:r w:rsidRPr="00321D1B">
              <w:rPr>
                <w:rFonts w:ascii="Arial" w:hAnsi="Arial" w:cs="Arial"/>
                <w:b/>
                <w:sz w:val="20"/>
                <w:szCs w:val="20"/>
              </w:rPr>
              <w:t xml:space="preserve"> Series</w:t>
            </w:r>
          </w:p>
          <w:p w14:paraId="5F0BF940" w14:textId="6CBAE140" w:rsidR="000F5A86" w:rsidRPr="00321D1B" w:rsidRDefault="000F5A86" w:rsidP="000F5A86">
            <w:pPr>
              <w:pStyle w:val="PlainText"/>
              <w:jc w:val="center"/>
              <w:rPr>
                <w:rFonts w:ascii="Arial" w:hAnsi="Arial" w:cs="Arial"/>
                <w:b/>
                <w:sz w:val="20"/>
                <w:szCs w:val="20"/>
              </w:rPr>
            </w:pPr>
            <w:r w:rsidRPr="00321D1B">
              <w:rPr>
                <w:rFonts w:ascii="Arial" w:hAnsi="Arial" w:cs="Arial"/>
                <w:sz w:val="20"/>
                <w:szCs w:val="20"/>
              </w:rPr>
              <w:t xml:space="preserve">(Daylight Saving concludes </w:t>
            </w:r>
            <w:r w:rsidR="00096DEA">
              <w:rPr>
                <w:rFonts w:ascii="Arial" w:hAnsi="Arial" w:cs="Arial"/>
                <w:sz w:val="20"/>
                <w:szCs w:val="20"/>
              </w:rPr>
              <w:t>6</w:t>
            </w:r>
            <w:r w:rsidR="00355891">
              <w:rPr>
                <w:rFonts w:ascii="Arial" w:hAnsi="Arial" w:cs="Arial"/>
                <w:sz w:val="20"/>
                <w:szCs w:val="20"/>
              </w:rPr>
              <w:t>th</w:t>
            </w:r>
            <w:r w:rsidRPr="00321D1B">
              <w:rPr>
                <w:rFonts w:ascii="Arial" w:hAnsi="Arial" w:cs="Arial"/>
                <w:sz w:val="20"/>
                <w:szCs w:val="20"/>
              </w:rPr>
              <w:t xml:space="preserve"> April 202</w:t>
            </w:r>
            <w:r w:rsidR="00096DEA">
              <w:rPr>
                <w:rFonts w:ascii="Arial" w:hAnsi="Arial" w:cs="Arial"/>
                <w:sz w:val="20"/>
                <w:szCs w:val="20"/>
              </w:rPr>
              <w:t>5</w:t>
            </w:r>
            <w:r w:rsidRPr="00321D1B">
              <w:rPr>
                <w:rFonts w:ascii="Arial" w:hAnsi="Arial" w:cs="Arial"/>
                <w:sz w:val="20"/>
                <w:szCs w:val="20"/>
              </w:rPr>
              <w:t>)</w:t>
            </w:r>
          </w:p>
        </w:tc>
      </w:tr>
      <w:tr w:rsidR="00900FD4" w:rsidRPr="007A496A" w14:paraId="46FF516A" w14:textId="77777777" w:rsidTr="00766C62">
        <w:tc>
          <w:tcPr>
            <w:tcW w:w="1838" w:type="dxa"/>
          </w:tcPr>
          <w:p w14:paraId="6A2BE885" w14:textId="77777777" w:rsidR="00900FD4" w:rsidRPr="00321D1B" w:rsidRDefault="00900FD4" w:rsidP="00766C62">
            <w:pPr>
              <w:pStyle w:val="PlainText"/>
              <w:jc w:val="center"/>
              <w:rPr>
                <w:rFonts w:ascii="Arial" w:hAnsi="Arial" w:cs="Arial"/>
                <w:b/>
                <w:sz w:val="20"/>
                <w:szCs w:val="20"/>
              </w:rPr>
            </w:pPr>
            <w:r w:rsidRPr="00321D1B">
              <w:rPr>
                <w:rFonts w:ascii="Arial" w:hAnsi="Arial" w:cs="Arial"/>
                <w:b/>
                <w:sz w:val="20"/>
                <w:szCs w:val="20"/>
              </w:rPr>
              <w:t>Date</w:t>
            </w:r>
          </w:p>
        </w:tc>
        <w:tc>
          <w:tcPr>
            <w:tcW w:w="1248" w:type="dxa"/>
          </w:tcPr>
          <w:p w14:paraId="3184364C" w14:textId="77777777" w:rsidR="00900FD4" w:rsidRPr="00321D1B" w:rsidRDefault="00900FD4" w:rsidP="00766C62">
            <w:pPr>
              <w:pStyle w:val="PlainText"/>
              <w:jc w:val="center"/>
              <w:rPr>
                <w:rFonts w:ascii="Arial" w:hAnsi="Arial" w:cs="Arial"/>
                <w:b/>
                <w:sz w:val="20"/>
                <w:szCs w:val="20"/>
              </w:rPr>
            </w:pPr>
            <w:r w:rsidRPr="00321D1B">
              <w:rPr>
                <w:rFonts w:ascii="Arial" w:hAnsi="Arial" w:cs="Arial"/>
                <w:b/>
                <w:sz w:val="20"/>
                <w:szCs w:val="20"/>
              </w:rPr>
              <w:t>Time of sunset</w:t>
            </w:r>
          </w:p>
        </w:tc>
        <w:tc>
          <w:tcPr>
            <w:tcW w:w="1530" w:type="dxa"/>
          </w:tcPr>
          <w:p w14:paraId="3823BE61" w14:textId="77777777" w:rsidR="00900FD4" w:rsidRPr="00321D1B" w:rsidRDefault="00900FD4" w:rsidP="00766C62">
            <w:pPr>
              <w:pStyle w:val="PlainText"/>
              <w:jc w:val="center"/>
              <w:rPr>
                <w:rFonts w:ascii="Arial" w:hAnsi="Arial" w:cs="Arial"/>
                <w:b/>
                <w:sz w:val="20"/>
                <w:szCs w:val="20"/>
              </w:rPr>
            </w:pPr>
            <w:r w:rsidRPr="00321D1B">
              <w:rPr>
                <w:rFonts w:ascii="Arial" w:hAnsi="Arial" w:cs="Arial"/>
                <w:b/>
                <w:sz w:val="20"/>
                <w:szCs w:val="20"/>
              </w:rPr>
              <w:t>Zero on Start Clock</w:t>
            </w:r>
          </w:p>
        </w:tc>
        <w:tc>
          <w:tcPr>
            <w:tcW w:w="1616" w:type="dxa"/>
          </w:tcPr>
          <w:p w14:paraId="4E4B4EA1" w14:textId="77777777" w:rsidR="00900FD4" w:rsidRPr="00321D1B" w:rsidRDefault="00900FD4" w:rsidP="00766C62">
            <w:pPr>
              <w:pStyle w:val="PlainText"/>
              <w:jc w:val="center"/>
              <w:rPr>
                <w:rFonts w:ascii="Arial" w:hAnsi="Arial" w:cs="Arial"/>
                <w:b/>
                <w:sz w:val="20"/>
                <w:szCs w:val="20"/>
              </w:rPr>
            </w:pPr>
            <w:r w:rsidRPr="00321D1B">
              <w:rPr>
                <w:rFonts w:ascii="Arial" w:hAnsi="Arial" w:cs="Arial"/>
                <w:b/>
                <w:sz w:val="20"/>
                <w:szCs w:val="20"/>
              </w:rPr>
              <w:t>Date</w:t>
            </w:r>
          </w:p>
        </w:tc>
        <w:tc>
          <w:tcPr>
            <w:tcW w:w="1464" w:type="dxa"/>
          </w:tcPr>
          <w:p w14:paraId="3A144397" w14:textId="77777777" w:rsidR="00900FD4" w:rsidRPr="00321D1B" w:rsidRDefault="00900FD4" w:rsidP="00766C62">
            <w:pPr>
              <w:pStyle w:val="PlainText"/>
              <w:jc w:val="center"/>
              <w:rPr>
                <w:rFonts w:ascii="Arial" w:hAnsi="Arial" w:cs="Arial"/>
                <w:b/>
                <w:sz w:val="20"/>
                <w:szCs w:val="20"/>
              </w:rPr>
            </w:pPr>
            <w:r w:rsidRPr="00321D1B">
              <w:rPr>
                <w:rFonts w:ascii="Arial" w:hAnsi="Arial" w:cs="Arial"/>
                <w:b/>
                <w:sz w:val="20"/>
                <w:szCs w:val="20"/>
              </w:rPr>
              <w:t>Time of sunset</w:t>
            </w:r>
          </w:p>
        </w:tc>
        <w:tc>
          <w:tcPr>
            <w:tcW w:w="1797" w:type="dxa"/>
          </w:tcPr>
          <w:p w14:paraId="3671CE2C" w14:textId="77777777" w:rsidR="00900FD4" w:rsidRPr="00321D1B" w:rsidRDefault="00900FD4" w:rsidP="00766C62">
            <w:pPr>
              <w:pStyle w:val="PlainText"/>
              <w:jc w:val="center"/>
              <w:rPr>
                <w:rFonts w:ascii="Arial" w:hAnsi="Arial" w:cs="Arial"/>
                <w:b/>
                <w:sz w:val="20"/>
                <w:szCs w:val="20"/>
              </w:rPr>
            </w:pPr>
            <w:r w:rsidRPr="00321D1B">
              <w:rPr>
                <w:rFonts w:ascii="Arial" w:hAnsi="Arial" w:cs="Arial"/>
                <w:b/>
                <w:sz w:val="20"/>
                <w:szCs w:val="20"/>
              </w:rPr>
              <w:t>Zero on Start Clock</w:t>
            </w:r>
          </w:p>
        </w:tc>
      </w:tr>
      <w:tr w:rsidR="00900FD4" w:rsidRPr="007A496A" w14:paraId="3061A4DF" w14:textId="77777777" w:rsidTr="00766C62">
        <w:tc>
          <w:tcPr>
            <w:tcW w:w="1838" w:type="dxa"/>
          </w:tcPr>
          <w:p w14:paraId="4BE32AC5" w14:textId="2A3F88CD" w:rsidR="00900FD4" w:rsidRPr="00321D1B" w:rsidRDefault="002F58B9" w:rsidP="00766C62">
            <w:pPr>
              <w:pStyle w:val="PlainText"/>
              <w:rPr>
                <w:rFonts w:ascii="Arial" w:hAnsi="Arial" w:cs="Arial"/>
                <w:sz w:val="20"/>
                <w:szCs w:val="20"/>
              </w:rPr>
            </w:pPr>
            <w:r>
              <w:rPr>
                <w:rFonts w:ascii="Arial" w:hAnsi="Arial" w:cs="Arial"/>
                <w:sz w:val="20"/>
                <w:szCs w:val="20"/>
              </w:rPr>
              <w:t>9</w:t>
            </w:r>
            <w:r w:rsidR="00900FD4" w:rsidRPr="00321D1B">
              <w:rPr>
                <w:rFonts w:ascii="Arial" w:hAnsi="Arial" w:cs="Arial"/>
                <w:sz w:val="20"/>
                <w:szCs w:val="20"/>
              </w:rPr>
              <w:t>th October</w:t>
            </w:r>
          </w:p>
        </w:tc>
        <w:tc>
          <w:tcPr>
            <w:tcW w:w="1248" w:type="dxa"/>
          </w:tcPr>
          <w:p w14:paraId="64ECAA8B" w14:textId="3ACA45BF" w:rsidR="00900FD4" w:rsidRPr="00321D1B" w:rsidRDefault="00420E97" w:rsidP="00766C62">
            <w:pPr>
              <w:pStyle w:val="PlainText"/>
              <w:jc w:val="center"/>
              <w:rPr>
                <w:rFonts w:ascii="Arial" w:hAnsi="Arial" w:cs="Arial"/>
                <w:sz w:val="20"/>
                <w:szCs w:val="20"/>
              </w:rPr>
            </w:pPr>
            <w:r>
              <w:rPr>
                <w:rFonts w:ascii="Arial" w:hAnsi="Arial" w:cs="Arial"/>
                <w:sz w:val="20"/>
                <w:szCs w:val="20"/>
              </w:rPr>
              <w:t>7.03</w:t>
            </w:r>
            <w:r w:rsidR="00900FD4" w:rsidRPr="00321D1B">
              <w:rPr>
                <w:rFonts w:ascii="Arial" w:hAnsi="Arial" w:cs="Arial"/>
                <w:sz w:val="20"/>
                <w:szCs w:val="20"/>
              </w:rPr>
              <w:t xml:space="preserve"> pm</w:t>
            </w:r>
          </w:p>
        </w:tc>
        <w:tc>
          <w:tcPr>
            <w:tcW w:w="1530" w:type="dxa"/>
          </w:tcPr>
          <w:p w14:paraId="665794AC" w14:textId="77777777" w:rsidR="00900FD4" w:rsidRPr="00321D1B" w:rsidRDefault="00900FD4" w:rsidP="00766C62">
            <w:pPr>
              <w:pStyle w:val="PlainText"/>
              <w:jc w:val="center"/>
              <w:rPr>
                <w:rFonts w:ascii="Arial" w:hAnsi="Arial" w:cs="Arial"/>
                <w:sz w:val="20"/>
                <w:szCs w:val="20"/>
              </w:rPr>
            </w:pPr>
            <w:r w:rsidRPr="00321D1B">
              <w:rPr>
                <w:rFonts w:ascii="Arial" w:hAnsi="Arial" w:cs="Arial"/>
                <w:sz w:val="20"/>
                <w:szCs w:val="20"/>
              </w:rPr>
              <w:t>5:40</w:t>
            </w:r>
          </w:p>
        </w:tc>
        <w:tc>
          <w:tcPr>
            <w:tcW w:w="1616" w:type="dxa"/>
          </w:tcPr>
          <w:p w14:paraId="48EF8631" w14:textId="7566CB31" w:rsidR="00900FD4" w:rsidRPr="00321D1B" w:rsidRDefault="002F58B9" w:rsidP="00766C62">
            <w:pPr>
              <w:pStyle w:val="PlainText"/>
              <w:rPr>
                <w:rFonts w:ascii="Arial" w:hAnsi="Arial" w:cs="Arial"/>
                <w:sz w:val="20"/>
                <w:szCs w:val="20"/>
              </w:rPr>
            </w:pPr>
            <w:r>
              <w:rPr>
                <w:rFonts w:ascii="Arial" w:hAnsi="Arial" w:cs="Arial"/>
                <w:sz w:val="20"/>
                <w:szCs w:val="20"/>
              </w:rPr>
              <w:t>8th</w:t>
            </w:r>
            <w:r w:rsidR="00900FD4" w:rsidRPr="00321D1B">
              <w:rPr>
                <w:rFonts w:ascii="Arial" w:hAnsi="Arial" w:cs="Arial"/>
                <w:sz w:val="20"/>
                <w:szCs w:val="20"/>
              </w:rPr>
              <w:t xml:space="preserve"> January</w:t>
            </w:r>
          </w:p>
        </w:tc>
        <w:tc>
          <w:tcPr>
            <w:tcW w:w="1464" w:type="dxa"/>
          </w:tcPr>
          <w:p w14:paraId="27FBDB5F" w14:textId="03E56E40" w:rsidR="00900FD4" w:rsidRPr="00321D1B" w:rsidRDefault="00900FD4" w:rsidP="00766C62">
            <w:pPr>
              <w:pStyle w:val="PlainText"/>
              <w:jc w:val="center"/>
              <w:rPr>
                <w:rFonts w:ascii="Arial" w:hAnsi="Arial" w:cs="Arial"/>
                <w:sz w:val="20"/>
                <w:szCs w:val="20"/>
              </w:rPr>
            </w:pPr>
            <w:r w:rsidRPr="00321D1B">
              <w:rPr>
                <w:rFonts w:ascii="Arial" w:hAnsi="Arial" w:cs="Arial"/>
                <w:sz w:val="20"/>
                <w:szCs w:val="20"/>
              </w:rPr>
              <w:t>8:</w:t>
            </w:r>
            <w:r w:rsidR="00420E97">
              <w:rPr>
                <w:rFonts w:ascii="Arial" w:hAnsi="Arial" w:cs="Arial"/>
                <w:sz w:val="20"/>
                <w:szCs w:val="20"/>
              </w:rPr>
              <w:t>10</w:t>
            </w:r>
            <w:r w:rsidRPr="00321D1B">
              <w:rPr>
                <w:rFonts w:ascii="Arial" w:hAnsi="Arial" w:cs="Arial"/>
                <w:sz w:val="20"/>
                <w:szCs w:val="20"/>
              </w:rPr>
              <w:t xml:space="preserve"> pm</w:t>
            </w:r>
          </w:p>
        </w:tc>
        <w:tc>
          <w:tcPr>
            <w:tcW w:w="1797" w:type="dxa"/>
          </w:tcPr>
          <w:p w14:paraId="041B8FA0" w14:textId="77777777" w:rsidR="00900FD4" w:rsidRPr="00321D1B" w:rsidRDefault="00900FD4" w:rsidP="00766C62">
            <w:pPr>
              <w:spacing w:after="0"/>
              <w:jc w:val="center"/>
              <w:rPr>
                <w:rFonts w:ascii="Arial" w:hAnsi="Arial" w:cs="Arial"/>
                <w:szCs w:val="20"/>
              </w:rPr>
            </w:pPr>
            <w:r w:rsidRPr="00321D1B">
              <w:rPr>
                <w:rFonts w:ascii="Arial" w:hAnsi="Arial" w:cs="Arial"/>
                <w:szCs w:val="20"/>
              </w:rPr>
              <w:t>5:50</w:t>
            </w:r>
          </w:p>
        </w:tc>
      </w:tr>
      <w:tr w:rsidR="00900FD4" w:rsidRPr="007A496A" w14:paraId="1FFF60A8" w14:textId="77777777" w:rsidTr="00766C62">
        <w:tc>
          <w:tcPr>
            <w:tcW w:w="1838" w:type="dxa"/>
          </w:tcPr>
          <w:p w14:paraId="2CFEDE3F" w14:textId="78425603" w:rsidR="00900FD4" w:rsidRPr="00321D1B" w:rsidRDefault="00900FD4" w:rsidP="00766C62">
            <w:pPr>
              <w:pStyle w:val="PlainText"/>
              <w:rPr>
                <w:rFonts w:ascii="Arial" w:hAnsi="Arial" w:cs="Arial"/>
                <w:sz w:val="20"/>
                <w:szCs w:val="20"/>
              </w:rPr>
            </w:pPr>
            <w:r w:rsidRPr="00321D1B">
              <w:rPr>
                <w:rFonts w:ascii="Arial" w:hAnsi="Arial" w:cs="Arial"/>
                <w:sz w:val="20"/>
                <w:szCs w:val="20"/>
              </w:rPr>
              <w:t>1</w:t>
            </w:r>
            <w:r w:rsidR="002F58B9">
              <w:rPr>
                <w:rFonts w:ascii="Arial" w:hAnsi="Arial" w:cs="Arial"/>
                <w:sz w:val="20"/>
                <w:szCs w:val="20"/>
              </w:rPr>
              <w:t>6</w:t>
            </w:r>
            <w:r w:rsidRPr="00321D1B">
              <w:rPr>
                <w:rFonts w:ascii="Arial" w:hAnsi="Arial" w:cs="Arial"/>
                <w:sz w:val="20"/>
                <w:szCs w:val="20"/>
              </w:rPr>
              <w:t>th October</w:t>
            </w:r>
          </w:p>
        </w:tc>
        <w:tc>
          <w:tcPr>
            <w:tcW w:w="1248" w:type="dxa"/>
          </w:tcPr>
          <w:p w14:paraId="48A0EB8E" w14:textId="16D2A7CB" w:rsidR="00900FD4" w:rsidRPr="00321D1B" w:rsidRDefault="00900FD4" w:rsidP="00766C62">
            <w:pPr>
              <w:pStyle w:val="PlainText"/>
              <w:jc w:val="center"/>
              <w:rPr>
                <w:rFonts w:ascii="Arial" w:hAnsi="Arial" w:cs="Arial"/>
                <w:sz w:val="20"/>
                <w:szCs w:val="20"/>
              </w:rPr>
            </w:pPr>
            <w:r w:rsidRPr="00321D1B">
              <w:rPr>
                <w:rFonts w:ascii="Arial" w:hAnsi="Arial" w:cs="Arial"/>
                <w:sz w:val="20"/>
                <w:szCs w:val="20"/>
              </w:rPr>
              <w:t>7:0</w:t>
            </w:r>
            <w:r w:rsidR="00420E97">
              <w:rPr>
                <w:rFonts w:ascii="Arial" w:hAnsi="Arial" w:cs="Arial"/>
                <w:sz w:val="20"/>
                <w:szCs w:val="20"/>
              </w:rPr>
              <w:t>9</w:t>
            </w:r>
            <w:r w:rsidRPr="00321D1B">
              <w:rPr>
                <w:rFonts w:ascii="Arial" w:hAnsi="Arial" w:cs="Arial"/>
                <w:sz w:val="20"/>
                <w:szCs w:val="20"/>
              </w:rPr>
              <w:t xml:space="preserve"> pm</w:t>
            </w:r>
          </w:p>
        </w:tc>
        <w:tc>
          <w:tcPr>
            <w:tcW w:w="1530" w:type="dxa"/>
          </w:tcPr>
          <w:p w14:paraId="60798A2A" w14:textId="77777777" w:rsidR="00900FD4" w:rsidRPr="00321D1B" w:rsidRDefault="00900FD4" w:rsidP="00766C62">
            <w:pPr>
              <w:spacing w:after="0"/>
              <w:jc w:val="center"/>
              <w:rPr>
                <w:rFonts w:ascii="Arial" w:hAnsi="Arial" w:cs="Arial"/>
                <w:szCs w:val="20"/>
              </w:rPr>
            </w:pPr>
            <w:r w:rsidRPr="00321D1B">
              <w:rPr>
                <w:rFonts w:ascii="Arial" w:hAnsi="Arial" w:cs="Arial"/>
                <w:szCs w:val="20"/>
              </w:rPr>
              <w:t>5:40</w:t>
            </w:r>
          </w:p>
        </w:tc>
        <w:tc>
          <w:tcPr>
            <w:tcW w:w="1616" w:type="dxa"/>
          </w:tcPr>
          <w:p w14:paraId="31B65675" w14:textId="736420AB" w:rsidR="00900FD4" w:rsidRPr="00321D1B" w:rsidRDefault="002F58B9" w:rsidP="00766C62">
            <w:pPr>
              <w:pStyle w:val="PlainText"/>
              <w:rPr>
                <w:rFonts w:ascii="Arial" w:hAnsi="Arial" w:cs="Arial"/>
                <w:sz w:val="20"/>
                <w:szCs w:val="20"/>
              </w:rPr>
            </w:pPr>
            <w:r>
              <w:rPr>
                <w:rFonts w:ascii="Arial" w:hAnsi="Arial" w:cs="Arial"/>
                <w:sz w:val="20"/>
                <w:szCs w:val="20"/>
              </w:rPr>
              <w:t>15</w:t>
            </w:r>
            <w:r w:rsidR="00900FD4" w:rsidRPr="00321D1B">
              <w:rPr>
                <w:rFonts w:ascii="Arial" w:hAnsi="Arial" w:cs="Arial"/>
                <w:sz w:val="20"/>
                <w:szCs w:val="20"/>
              </w:rPr>
              <w:t>th January</w:t>
            </w:r>
          </w:p>
        </w:tc>
        <w:tc>
          <w:tcPr>
            <w:tcW w:w="1464" w:type="dxa"/>
          </w:tcPr>
          <w:p w14:paraId="3B1FA13E" w14:textId="44ED2D5D" w:rsidR="00900FD4" w:rsidRPr="00321D1B" w:rsidRDefault="00900FD4" w:rsidP="00766C62">
            <w:pPr>
              <w:pStyle w:val="PlainText"/>
              <w:jc w:val="center"/>
              <w:rPr>
                <w:rFonts w:ascii="Arial" w:hAnsi="Arial" w:cs="Arial"/>
                <w:sz w:val="20"/>
                <w:szCs w:val="20"/>
              </w:rPr>
            </w:pPr>
            <w:r w:rsidRPr="00321D1B">
              <w:rPr>
                <w:rFonts w:ascii="Arial" w:hAnsi="Arial" w:cs="Arial"/>
                <w:sz w:val="20"/>
                <w:szCs w:val="20"/>
              </w:rPr>
              <w:t>8:0</w:t>
            </w:r>
            <w:r w:rsidR="00420E97">
              <w:rPr>
                <w:rFonts w:ascii="Arial" w:hAnsi="Arial" w:cs="Arial"/>
                <w:sz w:val="20"/>
                <w:szCs w:val="20"/>
              </w:rPr>
              <w:t>9</w:t>
            </w:r>
            <w:r w:rsidRPr="00321D1B">
              <w:rPr>
                <w:rFonts w:ascii="Arial" w:hAnsi="Arial" w:cs="Arial"/>
                <w:sz w:val="20"/>
                <w:szCs w:val="20"/>
              </w:rPr>
              <w:t xml:space="preserve"> pm</w:t>
            </w:r>
          </w:p>
        </w:tc>
        <w:tc>
          <w:tcPr>
            <w:tcW w:w="1797" w:type="dxa"/>
          </w:tcPr>
          <w:p w14:paraId="4779A017" w14:textId="77777777" w:rsidR="00900FD4" w:rsidRPr="00321D1B" w:rsidRDefault="00900FD4" w:rsidP="00766C62">
            <w:pPr>
              <w:spacing w:after="0"/>
              <w:jc w:val="center"/>
              <w:rPr>
                <w:rFonts w:ascii="Arial" w:hAnsi="Arial" w:cs="Arial"/>
                <w:szCs w:val="20"/>
              </w:rPr>
            </w:pPr>
            <w:r w:rsidRPr="00321D1B">
              <w:rPr>
                <w:rFonts w:ascii="Arial" w:hAnsi="Arial" w:cs="Arial"/>
                <w:szCs w:val="20"/>
              </w:rPr>
              <w:t>5:50</w:t>
            </w:r>
          </w:p>
        </w:tc>
      </w:tr>
      <w:tr w:rsidR="00900FD4" w:rsidRPr="007A496A" w14:paraId="3FD9755A" w14:textId="77777777" w:rsidTr="00766C62">
        <w:tc>
          <w:tcPr>
            <w:tcW w:w="1838" w:type="dxa"/>
          </w:tcPr>
          <w:p w14:paraId="232BDFC1" w14:textId="1C4C4834" w:rsidR="00900FD4" w:rsidRPr="00321D1B" w:rsidRDefault="002F58B9" w:rsidP="00766C62">
            <w:pPr>
              <w:pStyle w:val="PlainText"/>
              <w:rPr>
                <w:rFonts w:ascii="Arial" w:hAnsi="Arial" w:cs="Arial"/>
                <w:sz w:val="20"/>
                <w:szCs w:val="20"/>
              </w:rPr>
            </w:pPr>
            <w:r>
              <w:rPr>
                <w:rFonts w:ascii="Arial" w:hAnsi="Arial" w:cs="Arial"/>
                <w:sz w:val="20"/>
                <w:szCs w:val="20"/>
              </w:rPr>
              <w:t>23rd</w:t>
            </w:r>
            <w:r w:rsidR="00900FD4" w:rsidRPr="00321D1B">
              <w:rPr>
                <w:rFonts w:ascii="Arial" w:hAnsi="Arial" w:cs="Arial"/>
                <w:sz w:val="20"/>
                <w:szCs w:val="20"/>
              </w:rPr>
              <w:t xml:space="preserve"> October</w:t>
            </w:r>
          </w:p>
        </w:tc>
        <w:tc>
          <w:tcPr>
            <w:tcW w:w="1248" w:type="dxa"/>
          </w:tcPr>
          <w:p w14:paraId="6533B6F8" w14:textId="65100141" w:rsidR="00900FD4" w:rsidRPr="00321D1B" w:rsidRDefault="00900FD4" w:rsidP="00766C62">
            <w:pPr>
              <w:pStyle w:val="PlainText"/>
              <w:jc w:val="center"/>
              <w:rPr>
                <w:rFonts w:ascii="Arial" w:hAnsi="Arial" w:cs="Arial"/>
                <w:sz w:val="20"/>
                <w:szCs w:val="20"/>
              </w:rPr>
            </w:pPr>
            <w:r w:rsidRPr="00321D1B">
              <w:rPr>
                <w:rFonts w:ascii="Arial" w:hAnsi="Arial" w:cs="Arial"/>
                <w:sz w:val="20"/>
                <w:szCs w:val="20"/>
              </w:rPr>
              <w:t>7:</w:t>
            </w:r>
            <w:r w:rsidR="00420E97">
              <w:rPr>
                <w:rFonts w:ascii="Arial" w:hAnsi="Arial" w:cs="Arial"/>
                <w:sz w:val="20"/>
                <w:szCs w:val="20"/>
              </w:rPr>
              <w:t>15</w:t>
            </w:r>
            <w:r w:rsidRPr="00321D1B">
              <w:rPr>
                <w:rFonts w:ascii="Arial" w:hAnsi="Arial" w:cs="Arial"/>
                <w:sz w:val="20"/>
                <w:szCs w:val="20"/>
              </w:rPr>
              <w:t xml:space="preserve"> pm</w:t>
            </w:r>
          </w:p>
        </w:tc>
        <w:tc>
          <w:tcPr>
            <w:tcW w:w="1530" w:type="dxa"/>
          </w:tcPr>
          <w:p w14:paraId="0BFF295B" w14:textId="77777777" w:rsidR="00900FD4" w:rsidRPr="00321D1B" w:rsidRDefault="00900FD4" w:rsidP="00766C62">
            <w:pPr>
              <w:spacing w:after="0"/>
              <w:jc w:val="center"/>
              <w:rPr>
                <w:rFonts w:ascii="Arial" w:hAnsi="Arial" w:cs="Arial"/>
                <w:szCs w:val="20"/>
              </w:rPr>
            </w:pPr>
            <w:r w:rsidRPr="00321D1B">
              <w:rPr>
                <w:rFonts w:ascii="Arial" w:hAnsi="Arial" w:cs="Arial"/>
                <w:szCs w:val="20"/>
              </w:rPr>
              <w:t>5:40</w:t>
            </w:r>
          </w:p>
        </w:tc>
        <w:tc>
          <w:tcPr>
            <w:tcW w:w="1616" w:type="dxa"/>
          </w:tcPr>
          <w:p w14:paraId="56E232B1" w14:textId="0F4E6373" w:rsidR="00900FD4" w:rsidRPr="00321D1B" w:rsidRDefault="00665256" w:rsidP="00766C62">
            <w:pPr>
              <w:pStyle w:val="PlainText"/>
              <w:rPr>
                <w:rFonts w:ascii="Arial" w:hAnsi="Arial" w:cs="Arial"/>
                <w:sz w:val="20"/>
                <w:szCs w:val="20"/>
              </w:rPr>
            </w:pPr>
            <w:r>
              <w:rPr>
                <w:rFonts w:ascii="Arial" w:hAnsi="Arial" w:cs="Arial"/>
                <w:sz w:val="20"/>
                <w:szCs w:val="20"/>
              </w:rPr>
              <w:t>22nd</w:t>
            </w:r>
            <w:r w:rsidR="002F58B9">
              <w:rPr>
                <w:rFonts w:ascii="Arial" w:hAnsi="Arial" w:cs="Arial"/>
                <w:sz w:val="20"/>
                <w:szCs w:val="20"/>
              </w:rPr>
              <w:t xml:space="preserve"> </w:t>
            </w:r>
            <w:r w:rsidR="00900FD4" w:rsidRPr="00321D1B">
              <w:rPr>
                <w:rFonts w:ascii="Arial" w:hAnsi="Arial" w:cs="Arial"/>
                <w:sz w:val="20"/>
                <w:szCs w:val="20"/>
              </w:rPr>
              <w:t>January</w:t>
            </w:r>
          </w:p>
        </w:tc>
        <w:tc>
          <w:tcPr>
            <w:tcW w:w="1464" w:type="dxa"/>
          </w:tcPr>
          <w:p w14:paraId="3EBF97B4" w14:textId="37CE3551" w:rsidR="00900FD4" w:rsidRPr="00321D1B" w:rsidRDefault="00900FD4" w:rsidP="00766C62">
            <w:pPr>
              <w:pStyle w:val="PlainText"/>
              <w:jc w:val="center"/>
              <w:rPr>
                <w:rFonts w:ascii="Arial" w:hAnsi="Arial" w:cs="Arial"/>
                <w:sz w:val="20"/>
                <w:szCs w:val="20"/>
              </w:rPr>
            </w:pPr>
            <w:r w:rsidRPr="00321D1B">
              <w:rPr>
                <w:rFonts w:ascii="Arial" w:hAnsi="Arial" w:cs="Arial"/>
                <w:sz w:val="20"/>
                <w:szCs w:val="20"/>
              </w:rPr>
              <w:t>8:0</w:t>
            </w:r>
            <w:r w:rsidR="00420E97">
              <w:rPr>
                <w:rFonts w:ascii="Arial" w:hAnsi="Arial" w:cs="Arial"/>
                <w:sz w:val="20"/>
                <w:szCs w:val="20"/>
              </w:rPr>
              <w:t>6</w:t>
            </w:r>
            <w:r w:rsidRPr="00321D1B">
              <w:rPr>
                <w:rFonts w:ascii="Arial" w:hAnsi="Arial" w:cs="Arial"/>
                <w:sz w:val="20"/>
                <w:szCs w:val="20"/>
              </w:rPr>
              <w:t xml:space="preserve"> pm</w:t>
            </w:r>
          </w:p>
        </w:tc>
        <w:tc>
          <w:tcPr>
            <w:tcW w:w="1797" w:type="dxa"/>
          </w:tcPr>
          <w:p w14:paraId="572BA157" w14:textId="77777777" w:rsidR="00900FD4" w:rsidRPr="00321D1B" w:rsidRDefault="00900FD4" w:rsidP="00766C62">
            <w:pPr>
              <w:spacing w:after="0"/>
              <w:jc w:val="center"/>
              <w:rPr>
                <w:rFonts w:ascii="Arial" w:hAnsi="Arial" w:cs="Arial"/>
                <w:szCs w:val="20"/>
              </w:rPr>
            </w:pPr>
            <w:r w:rsidRPr="00321D1B">
              <w:rPr>
                <w:rFonts w:ascii="Arial" w:hAnsi="Arial" w:cs="Arial"/>
                <w:szCs w:val="20"/>
              </w:rPr>
              <w:t>5:50</w:t>
            </w:r>
          </w:p>
        </w:tc>
      </w:tr>
      <w:tr w:rsidR="00900FD4" w:rsidRPr="007A496A" w14:paraId="749DBA4D" w14:textId="77777777" w:rsidTr="00766C62">
        <w:tc>
          <w:tcPr>
            <w:tcW w:w="1838" w:type="dxa"/>
          </w:tcPr>
          <w:p w14:paraId="1477C302" w14:textId="3B05EB70" w:rsidR="00900FD4" w:rsidRPr="00321D1B" w:rsidRDefault="002F58B9" w:rsidP="00766C62">
            <w:pPr>
              <w:pStyle w:val="PlainText"/>
              <w:rPr>
                <w:rFonts w:ascii="Arial" w:hAnsi="Arial" w:cs="Arial"/>
                <w:sz w:val="20"/>
                <w:szCs w:val="20"/>
              </w:rPr>
            </w:pPr>
            <w:r>
              <w:rPr>
                <w:rFonts w:ascii="Arial" w:hAnsi="Arial" w:cs="Arial"/>
                <w:sz w:val="20"/>
                <w:szCs w:val="20"/>
              </w:rPr>
              <w:t>30</w:t>
            </w:r>
            <w:r w:rsidR="00900FD4" w:rsidRPr="00321D1B">
              <w:rPr>
                <w:rFonts w:ascii="Arial" w:hAnsi="Arial" w:cs="Arial"/>
                <w:sz w:val="20"/>
                <w:szCs w:val="20"/>
              </w:rPr>
              <w:t>th October</w:t>
            </w:r>
          </w:p>
        </w:tc>
        <w:tc>
          <w:tcPr>
            <w:tcW w:w="1248" w:type="dxa"/>
          </w:tcPr>
          <w:p w14:paraId="5180D7E0" w14:textId="062E7B16" w:rsidR="00900FD4" w:rsidRPr="00321D1B" w:rsidRDefault="00900FD4" w:rsidP="00766C62">
            <w:pPr>
              <w:pStyle w:val="PlainText"/>
              <w:jc w:val="center"/>
              <w:rPr>
                <w:rFonts w:ascii="Arial" w:hAnsi="Arial" w:cs="Arial"/>
                <w:sz w:val="20"/>
                <w:szCs w:val="20"/>
              </w:rPr>
            </w:pPr>
            <w:r w:rsidRPr="00321D1B">
              <w:rPr>
                <w:rFonts w:ascii="Arial" w:hAnsi="Arial" w:cs="Arial"/>
                <w:sz w:val="20"/>
                <w:szCs w:val="20"/>
              </w:rPr>
              <w:t>7:</w:t>
            </w:r>
            <w:r w:rsidR="00420E97">
              <w:rPr>
                <w:rFonts w:ascii="Arial" w:hAnsi="Arial" w:cs="Arial"/>
                <w:sz w:val="20"/>
                <w:szCs w:val="20"/>
              </w:rPr>
              <w:t>21</w:t>
            </w:r>
            <w:r w:rsidRPr="00321D1B">
              <w:rPr>
                <w:rFonts w:ascii="Arial" w:hAnsi="Arial" w:cs="Arial"/>
                <w:sz w:val="20"/>
                <w:szCs w:val="20"/>
              </w:rPr>
              <w:t xml:space="preserve"> pm</w:t>
            </w:r>
          </w:p>
        </w:tc>
        <w:tc>
          <w:tcPr>
            <w:tcW w:w="1530" w:type="dxa"/>
          </w:tcPr>
          <w:p w14:paraId="56E69666" w14:textId="77777777" w:rsidR="00900FD4" w:rsidRPr="00321D1B" w:rsidRDefault="00900FD4" w:rsidP="00766C62">
            <w:pPr>
              <w:spacing w:after="0"/>
              <w:jc w:val="center"/>
              <w:rPr>
                <w:rFonts w:ascii="Arial" w:hAnsi="Arial" w:cs="Arial"/>
                <w:szCs w:val="20"/>
              </w:rPr>
            </w:pPr>
            <w:r w:rsidRPr="00321D1B">
              <w:rPr>
                <w:rFonts w:ascii="Arial" w:hAnsi="Arial" w:cs="Arial"/>
                <w:szCs w:val="20"/>
              </w:rPr>
              <w:t>5:40</w:t>
            </w:r>
          </w:p>
        </w:tc>
        <w:tc>
          <w:tcPr>
            <w:tcW w:w="1616" w:type="dxa"/>
          </w:tcPr>
          <w:p w14:paraId="6724A1B7" w14:textId="04CA908F" w:rsidR="00900FD4" w:rsidRPr="00321D1B" w:rsidRDefault="00665256" w:rsidP="00766C62">
            <w:pPr>
              <w:pStyle w:val="PlainText"/>
              <w:rPr>
                <w:rFonts w:ascii="Arial" w:hAnsi="Arial" w:cs="Arial"/>
                <w:sz w:val="20"/>
                <w:szCs w:val="20"/>
              </w:rPr>
            </w:pPr>
            <w:r>
              <w:rPr>
                <w:rFonts w:ascii="Arial" w:hAnsi="Arial" w:cs="Arial"/>
                <w:sz w:val="20"/>
                <w:szCs w:val="20"/>
              </w:rPr>
              <w:t>29th</w:t>
            </w:r>
            <w:r w:rsidR="00900FD4" w:rsidRPr="00321D1B">
              <w:rPr>
                <w:rFonts w:ascii="Arial" w:hAnsi="Arial" w:cs="Arial"/>
                <w:sz w:val="20"/>
                <w:szCs w:val="20"/>
              </w:rPr>
              <w:t xml:space="preserve"> January</w:t>
            </w:r>
          </w:p>
        </w:tc>
        <w:tc>
          <w:tcPr>
            <w:tcW w:w="1464" w:type="dxa"/>
          </w:tcPr>
          <w:p w14:paraId="035CE172" w14:textId="23C063C1" w:rsidR="00900FD4" w:rsidRPr="00321D1B" w:rsidRDefault="00420E97" w:rsidP="00766C62">
            <w:pPr>
              <w:pStyle w:val="PlainText"/>
              <w:jc w:val="center"/>
              <w:rPr>
                <w:rFonts w:ascii="Arial" w:hAnsi="Arial" w:cs="Arial"/>
                <w:sz w:val="20"/>
                <w:szCs w:val="20"/>
              </w:rPr>
            </w:pPr>
            <w:r>
              <w:rPr>
                <w:rFonts w:ascii="Arial" w:hAnsi="Arial" w:cs="Arial"/>
                <w:sz w:val="20"/>
                <w:szCs w:val="20"/>
              </w:rPr>
              <w:t>8.02</w:t>
            </w:r>
            <w:r w:rsidR="00900FD4" w:rsidRPr="00321D1B">
              <w:rPr>
                <w:rFonts w:ascii="Arial" w:hAnsi="Arial" w:cs="Arial"/>
                <w:sz w:val="20"/>
                <w:szCs w:val="20"/>
              </w:rPr>
              <w:t xml:space="preserve"> pm</w:t>
            </w:r>
          </w:p>
        </w:tc>
        <w:tc>
          <w:tcPr>
            <w:tcW w:w="1797" w:type="dxa"/>
          </w:tcPr>
          <w:p w14:paraId="1D417E79" w14:textId="77777777" w:rsidR="00900FD4" w:rsidRPr="00321D1B" w:rsidRDefault="00900FD4" w:rsidP="00766C62">
            <w:pPr>
              <w:spacing w:after="0"/>
              <w:jc w:val="center"/>
              <w:rPr>
                <w:rFonts w:ascii="Arial" w:hAnsi="Arial" w:cs="Arial"/>
                <w:szCs w:val="20"/>
              </w:rPr>
            </w:pPr>
            <w:r w:rsidRPr="00321D1B">
              <w:rPr>
                <w:rFonts w:ascii="Arial" w:hAnsi="Arial" w:cs="Arial"/>
                <w:szCs w:val="20"/>
              </w:rPr>
              <w:t>5:50</w:t>
            </w:r>
          </w:p>
        </w:tc>
      </w:tr>
      <w:tr w:rsidR="00900FD4" w:rsidRPr="007A496A" w14:paraId="6A5C00B7" w14:textId="77777777" w:rsidTr="00766C62">
        <w:tc>
          <w:tcPr>
            <w:tcW w:w="1838" w:type="dxa"/>
          </w:tcPr>
          <w:p w14:paraId="62010DB6" w14:textId="7EEC00FA" w:rsidR="00900FD4" w:rsidRPr="00321D1B" w:rsidRDefault="002F58B9" w:rsidP="00766C62">
            <w:pPr>
              <w:pStyle w:val="PlainText"/>
              <w:ind w:right="-254"/>
              <w:rPr>
                <w:rFonts w:ascii="Arial" w:hAnsi="Arial" w:cs="Arial"/>
                <w:sz w:val="20"/>
                <w:szCs w:val="20"/>
              </w:rPr>
            </w:pPr>
            <w:r>
              <w:rPr>
                <w:rFonts w:ascii="Arial" w:hAnsi="Arial" w:cs="Arial"/>
                <w:sz w:val="20"/>
                <w:szCs w:val="20"/>
              </w:rPr>
              <w:t>6th</w:t>
            </w:r>
            <w:r w:rsidR="00900FD4" w:rsidRPr="00321D1B">
              <w:rPr>
                <w:rFonts w:ascii="Arial" w:hAnsi="Arial" w:cs="Arial"/>
                <w:sz w:val="20"/>
                <w:szCs w:val="20"/>
              </w:rPr>
              <w:t xml:space="preserve"> November</w:t>
            </w:r>
          </w:p>
        </w:tc>
        <w:tc>
          <w:tcPr>
            <w:tcW w:w="1248" w:type="dxa"/>
          </w:tcPr>
          <w:p w14:paraId="5D77F521" w14:textId="45613D16" w:rsidR="00900FD4" w:rsidRPr="00321D1B" w:rsidRDefault="00900FD4" w:rsidP="00766C62">
            <w:pPr>
              <w:pStyle w:val="PlainText"/>
              <w:jc w:val="center"/>
              <w:rPr>
                <w:rFonts w:ascii="Arial" w:hAnsi="Arial" w:cs="Arial"/>
                <w:sz w:val="20"/>
                <w:szCs w:val="20"/>
              </w:rPr>
            </w:pPr>
            <w:r w:rsidRPr="00321D1B">
              <w:rPr>
                <w:rFonts w:ascii="Arial" w:hAnsi="Arial" w:cs="Arial"/>
                <w:sz w:val="20"/>
                <w:szCs w:val="20"/>
              </w:rPr>
              <w:t>7:</w:t>
            </w:r>
            <w:r w:rsidR="00420E97">
              <w:rPr>
                <w:rFonts w:ascii="Arial" w:hAnsi="Arial" w:cs="Arial"/>
                <w:sz w:val="20"/>
                <w:szCs w:val="20"/>
              </w:rPr>
              <w:t>27</w:t>
            </w:r>
            <w:r w:rsidRPr="00321D1B">
              <w:rPr>
                <w:rFonts w:ascii="Arial" w:hAnsi="Arial" w:cs="Arial"/>
                <w:sz w:val="20"/>
                <w:szCs w:val="20"/>
              </w:rPr>
              <w:t xml:space="preserve"> pm</w:t>
            </w:r>
          </w:p>
        </w:tc>
        <w:tc>
          <w:tcPr>
            <w:tcW w:w="1530" w:type="dxa"/>
          </w:tcPr>
          <w:p w14:paraId="5E03D00C" w14:textId="77777777" w:rsidR="00900FD4" w:rsidRPr="00321D1B" w:rsidRDefault="00900FD4" w:rsidP="00766C62">
            <w:pPr>
              <w:pStyle w:val="PlainText"/>
              <w:jc w:val="center"/>
              <w:rPr>
                <w:rFonts w:ascii="Arial" w:hAnsi="Arial" w:cs="Arial"/>
                <w:sz w:val="20"/>
                <w:szCs w:val="20"/>
              </w:rPr>
            </w:pPr>
            <w:r w:rsidRPr="00321D1B">
              <w:rPr>
                <w:rFonts w:ascii="Arial" w:hAnsi="Arial" w:cs="Arial"/>
                <w:sz w:val="20"/>
                <w:szCs w:val="20"/>
              </w:rPr>
              <w:t>5:50</w:t>
            </w:r>
          </w:p>
        </w:tc>
        <w:tc>
          <w:tcPr>
            <w:tcW w:w="1616" w:type="dxa"/>
          </w:tcPr>
          <w:p w14:paraId="53514D20" w14:textId="6E11D8DD" w:rsidR="00900FD4" w:rsidRPr="00321D1B" w:rsidRDefault="00665256" w:rsidP="00766C62">
            <w:pPr>
              <w:pStyle w:val="PlainText"/>
              <w:rPr>
                <w:rFonts w:ascii="Arial" w:hAnsi="Arial" w:cs="Arial"/>
                <w:sz w:val="20"/>
                <w:szCs w:val="20"/>
              </w:rPr>
            </w:pPr>
            <w:r>
              <w:rPr>
                <w:rFonts w:ascii="Arial" w:hAnsi="Arial" w:cs="Arial"/>
                <w:sz w:val="20"/>
                <w:szCs w:val="20"/>
              </w:rPr>
              <w:t>5</w:t>
            </w:r>
            <w:r w:rsidRPr="00665256">
              <w:rPr>
                <w:rFonts w:ascii="Arial" w:hAnsi="Arial" w:cs="Arial"/>
                <w:sz w:val="20"/>
                <w:szCs w:val="20"/>
                <w:vertAlign w:val="superscript"/>
              </w:rPr>
              <w:t>th</w:t>
            </w:r>
            <w:r>
              <w:rPr>
                <w:rFonts w:ascii="Arial" w:hAnsi="Arial" w:cs="Arial"/>
                <w:sz w:val="20"/>
                <w:szCs w:val="20"/>
              </w:rPr>
              <w:t xml:space="preserve"> February</w:t>
            </w:r>
          </w:p>
        </w:tc>
        <w:tc>
          <w:tcPr>
            <w:tcW w:w="1464" w:type="dxa"/>
          </w:tcPr>
          <w:p w14:paraId="7108AC9F" w14:textId="4DB60C31" w:rsidR="00900FD4" w:rsidRPr="00321D1B" w:rsidRDefault="00420E97" w:rsidP="00766C62">
            <w:pPr>
              <w:pStyle w:val="PlainText"/>
              <w:jc w:val="center"/>
              <w:rPr>
                <w:rFonts w:ascii="Arial" w:hAnsi="Arial" w:cs="Arial"/>
                <w:sz w:val="20"/>
                <w:szCs w:val="20"/>
              </w:rPr>
            </w:pPr>
            <w:r>
              <w:rPr>
                <w:rFonts w:ascii="Arial" w:hAnsi="Arial" w:cs="Arial"/>
                <w:sz w:val="20"/>
                <w:szCs w:val="20"/>
              </w:rPr>
              <w:t>7.57 pm</w:t>
            </w:r>
          </w:p>
        </w:tc>
        <w:tc>
          <w:tcPr>
            <w:tcW w:w="1797" w:type="dxa"/>
          </w:tcPr>
          <w:p w14:paraId="74D35475" w14:textId="2B297066" w:rsidR="00900FD4" w:rsidRPr="00321D1B" w:rsidRDefault="002F58B9" w:rsidP="00766C62">
            <w:pPr>
              <w:spacing w:after="0"/>
              <w:jc w:val="center"/>
              <w:rPr>
                <w:rFonts w:ascii="Arial" w:hAnsi="Arial" w:cs="Arial"/>
                <w:szCs w:val="20"/>
              </w:rPr>
            </w:pPr>
            <w:r>
              <w:rPr>
                <w:rFonts w:ascii="Arial" w:hAnsi="Arial" w:cs="Arial"/>
                <w:szCs w:val="20"/>
              </w:rPr>
              <w:t>5.50</w:t>
            </w:r>
          </w:p>
        </w:tc>
      </w:tr>
      <w:tr w:rsidR="00900FD4" w:rsidRPr="007A496A" w14:paraId="6431BFB6" w14:textId="77777777" w:rsidTr="00766C62">
        <w:tc>
          <w:tcPr>
            <w:tcW w:w="1838" w:type="dxa"/>
          </w:tcPr>
          <w:p w14:paraId="66946231" w14:textId="171E4084" w:rsidR="00900FD4" w:rsidRPr="00321D1B" w:rsidRDefault="002F58B9" w:rsidP="00766C62">
            <w:pPr>
              <w:pStyle w:val="PlainText"/>
              <w:rPr>
                <w:rFonts w:ascii="Arial" w:hAnsi="Arial" w:cs="Arial"/>
                <w:sz w:val="20"/>
                <w:szCs w:val="20"/>
              </w:rPr>
            </w:pPr>
            <w:r>
              <w:rPr>
                <w:rFonts w:ascii="Arial" w:hAnsi="Arial" w:cs="Arial"/>
                <w:sz w:val="20"/>
                <w:szCs w:val="20"/>
              </w:rPr>
              <w:t>13</w:t>
            </w:r>
            <w:r w:rsidR="00900FD4" w:rsidRPr="00321D1B">
              <w:rPr>
                <w:rFonts w:ascii="Arial" w:hAnsi="Arial" w:cs="Arial"/>
                <w:sz w:val="20"/>
                <w:szCs w:val="20"/>
              </w:rPr>
              <w:t>th November</w:t>
            </w:r>
          </w:p>
        </w:tc>
        <w:tc>
          <w:tcPr>
            <w:tcW w:w="1248" w:type="dxa"/>
          </w:tcPr>
          <w:p w14:paraId="6587D95A" w14:textId="2FB147B7" w:rsidR="00900FD4" w:rsidRPr="00321D1B" w:rsidRDefault="00900FD4" w:rsidP="00766C62">
            <w:pPr>
              <w:pStyle w:val="PlainText"/>
              <w:jc w:val="center"/>
              <w:rPr>
                <w:rFonts w:ascii="Arial" w:hAnsi="Arial" w:cs="Arial"/>
                <w:sz w:val="20"/>
                <w:szCs w:val="20"/>
              </w:rPr>
            </w:pPr>
            <w:r w:rsidRPr="00321D1B">
              <w:rPr>
                <w:rFonts w:ascii="Arial" w:hAnsi="Arial" w:cs="Arial"/>
                <w:sz w:val="20"/>
                <w:szCs w:val="20"/>
              </w:rPr>
              <w:t>7:</w:t>
            </w:r>
            <w:r w:rsidR="00420E97">
              <w:rPr>
                <w:rFonts w:ascii="Arial" w:hAnsi="Arial" w:cs="Arial"/>
                <w:sz w:val="20"/>
                <w:szCs w:val="20"/>
              </w:rPr>
              <w:t>34</w:t>
            </w:r>
            <w:r w:rsidRPr="00321D1B">
              <w:rPr>
                <w:rFonts w:ascii="Arial" w:hAnsi="Arial" w:cs="Arial"/>
                <w:sz w:val="20"/>
                <w:szCs w:val="20"/>
              </w:rPr>
              <w:t xml:space="preserve"> pm</w:t>
            </w:r>
          </w:p>
        </w:tc>
        <w:tc>
          <w:tcPr>
            <w:tcW w:w="1530" w:type="dxa"/>
          </w:tcPr>
          <w:p w14:paraId="27AA2C96" w14:textId="77777777" w:rsidR="00900FD4" w:rsidRPr="00321D1B" w:rsidRDefault="00900FD4" w:rsidP="00766C62">
            <w:pPr>
              <w:spacing w:after="0"/>
              <w:jc w:val="center"/>
              <w:rPr>
                <w:rFonts w:ascii="Arial" w:hAnsi="Arial" w:cs="Arial"/>
                <w:szCs w:val="20"/>
              </w:rPr>
            </w:pPr>
            <w:r w:rsidRPr="00321D1B">
              <w:rPr>
                <w:rFonts w:ascii="Arial" w:hAnsi="Arial" w:cs="Arial"/>
                <w:szCs w:val="20"/>
              </w:rPr>
              <w:t>5:50</w:t>
            </w:r>
          </w:p>
        </w:tc>
        <w:tc>
          <w:tcPr>
            <w:tcW w:w="1616" w:type="dxa"/>
          </w:tcPr>
          <w:p w14:paraId="467D36A1" w14:textId="1AC4911C" w:rsidR="00900FD4" w:rsidRPr="00321D1B" w:rsidRDefault="00665256" w:rsidP="00766C62">
            <w:pPr>
              <w:pStyle w:val="PlainText"/>
              <w:rPr>
                <w:rFonts w:ascii="Arial" w:hAnsi="Arial" w:cs="Arial"/>
                <w:sz w:val="20"/>
                <w:szCs w:val="20"/>
              </w:rPr>
            </w:pPr>
            <w:r>
              <w:rPr>
                <w:rFonts w:ascii="Arial" w:hAnsi="Arial" w:cs="Arial"/>
                <w:sz w:val="20"/>
                <w:szCs w:val="20"/>
              </w:rPr>
              <w:t>12</w:t>
            </w:r>
            <w:r w:rsidR="00900FD4" w:rsidRPr="00321D1B">
              <w:rPr>
                <w:rFonts w:ascii="Arial" w:hAnsi="Arial" w:cs="Arial"/>
                <w:sz w:val="20"/>
                <w:szCs w:val="20"/>
              </w:rPr>
              <w:t>th February</w:t>
            </w:r>
          </w:p>
        </w:tc>
        <w:tc>
          <w:tcPr>
            <w:tcW w:w="1464" w:type="dxa"/>
          </w:tcPr>
          <w:p w14:paraId="4CA5AAE9" w14:textId="5064348D" w:rsidR="00900FD4" w:rsidRPr="00321D1B" w:rsidRDefault="00900FD4" w:rsidP="00766C62">
            <w:pPr>
              <w:pStyle w:val="PlainText"/>
              <w:jc w:val="center"/>
              <w:rPr>
                <w:rFonts w:ascii="Arial" w:hAnsi="Arial" w:cs="Arial"/>
                <w:sz w:val="20"/>
                <w:szCs w:val="20"/>
              </w:rPr>
            </w:pPr>
            <w:r w:rsidRPr="00321D1B">
              <w:rPr>
                <w:rFonts w:ascii="Arial" w:hAnsi="Arial" w:cs="Arial"/>
                <w:sz w:val="20"/>
                <w:szCs w:val="20"/>
              </w:rPr>
              <w:t>7:5</w:t>
            </w:r>
            <w:r w:rsidR="00420E97">
              <w:rPr>
                <w:rFonts w:ascii="Arial" w:hAnsi="Arial" w:cs="Arial"/>
                <w:sz w:val="20"/>
                <w:szCs w:val="20"/>
              </w:rPr>
              <w:t>1</w:t>
            </w:r>
            <w:r w:rsidRPr="00321D1B">
              <w:rPr>
                <w:rFonts w:ascii="Arial" w:hAnsi="Arial" w:cs="Arial"/>
                <w:sz w:val="20"/>
                <w:szCs w:val="20"/>
              </w:rPr>
              <w:t xml:space="preserve"> pm</w:t>
            </w:r>
          </w:p>
        </w:tc>
        <w:tc>
          <w:tcPr>
            <w:tcW w:w="1797" w:type="dxa"/>
          </w:tcPr>
          <w:p w14:paraId="0A9A801E" w14:textId="77777777" w:rsidR="00900FD4" w:rsidRPr="00321D1B" w:rsidRDefault="00900FD4" w:rsidP="00766C62">
            <w:pPr>
              <w:spacing w:after="0"/>
              <w:jc w:val="center"/>
              <w:rPr>
                <w:rFonts w:ascii="Arial" w:hAnsi="Arial" w:cs="Arial"/>
                <w:szCs w:val="20"/>
              </w:rPr>
            </w:pPr>
            <w:r w:rsidRPr="00321D1B">
              <w:rPr>
                <w:rFonts w:ascii="Arial" w:hAnsi="Arial" w:cs="Arial"/>
                <w:szCs w:val="20"/>
              </w:rPr>
              <w:t>5:50</w:t>
            </w:r>
          </w:p>
        </w:tc>
      </w:tr>
      <w:tr w:rsidR="00900FD4" w:rsidRPr="007A496A" w14:paraId="173C157D" w14:textId="77777777" w:rsidTr="00766C62">
        <w:tc>
          <w:tcPr>
            <w:tcW w:w="1838" w:type="dxa"/>
          </w:tcPr>
          <w:p w14:paraId="63948786" w14:textId="3CE0BC87" w:rsidR="00900FD4" w:rsidRPr="00321D1B" w:rsidRDefault="002F58B9" w:rsidP="00766C62">
            <w:pPr>
              <w:pStyle w:val="PlainText"/>
              <w:rPr>
                <w:rFonts w:ascii="Arial" w:hAnsi="Arial" w:cs="Arial"/>
                <w:sz w:val="20"/>
                <w:szCs w:val="20"/>
              </w:rPr>
            </w:pPr>
            <w:r>
              <w:rPr>
                <w:rFonts w:ascii="Arial" w:hAnsi="Arial" w:cs="Arial"/>
                <w:sz w:val="20"/>
                <w:szCs w:val="20"/>
              </w:rPr>
              <w:t>20</w:t>
            </w:r>
            <w:r w:rsidR="00900FD4" w:rsidRPr="00321D1B">
              <w:rPr>
                <w:rFonts w:ascii="Arial" w:hAnsi="Arial" w:cs="Arial"/>
                <w:sz w:val="20"/>
                <w:szCs w:val="20"/>
              </w:rPr>
              <w:t>th November</w:t>
            </w:r>
          </w:p>
        </w:tc>
        <w:tc>
          <w:tcPr>
            <w:tcW w:w="1248" w:type="dxa"/>
          </w:tcPr>
          <w:p w14:paraId="54201AC9" w14:textId="7FE5D608" w:rsidR="00900FD4" w:rsidRPr="00321D1B" w:rsidRDefault="00900FD4" w:rsidP="00766C62">
            <w:pPr>
              <w:pStyle w:val="PlainText"/>
              <w:jc w:val="center"/>
              <w:rPr>
                <w:rFonts w:ascii="Arial" w:hAnsi="Arial" w:cs="Arial"/>
                <w:sz w:val="20"/>
                <w:szCs w:val="20"/>
              </w:rPr>
            </w:pPr>
            <w:r w:rsidRPr="00321D1B">
              <w:rPr>
                <w:rFonts w:ascii="Arial" w:hAnsi="Arial" w:cs="Arial"/>
                <w:sz w:val="20"/>
                <w:szCs w:val="20"/>
              </w:rPr>
              <w:t>7:</w:t>
            </w:r>
            <w:r w:rsidR="00420E97">
              <w:rPr>
                <w:rFonts w:ascii="Arial" w:hAnsi="Arial" w:cs="Arial"/>
                <w:sz w:val="20"/>
                <w:szCs w:val="20"/>
              </w:rPr>
              <w:t>41</w:t>
            </w:r>
            <w:r w:rsidRPr="00321D1B">
              <w:rPr>
                <w:rFonts w:ascii="Arial" w:hAnsi="Arial" w:cs="Arial"/>
                <w:sz w:val="20"/>
                <w:szCs w:val="20"/>
              </w:rPr>
              <w:t xml:space="preserve"> pm</w:t>
            </w:r>
          </w:p>
        </w:tc>
        <w:tc>
          <w:tcPr>
            <w:tcW w:w="1530" w:type="dxa"/>
          </w:tcPr>
          <w:p w14:paraId="6EB07B91" w14:textId="77777777" w:rsidR="00900FD4" w:rsidRPr="00321D1B" w:rsidRDefault="00900FD4" w:rsidP="00766C62">
            <w:pPr>
              <w:spacing w:after="0"/>
              <w:jc w:val="center"/>
              <w:rPr>
                <w:rFonts w:ascii="Arial" w:hAnsi="Arial" w:cs="Arial"/>
                <w:szCs w:val="20"/>
              </w:rPr>
            </w:pPr>
            <w:r w:rsidRPr="00321D1B">
              <w:rPr>
                <w:rFonts w:ascii="Arial" w:hAnsi="Arial" w:cs="Arial"/>
                <w:szCs w:val="20"/>
              </w:rPr>
              <w:t>5:50</w:t>
            </w:r>
          </w:p>
        </w:tc>
        <w:tc>
          <w:tcPr>
            <w:tcW w:w="1616" w:type="dxa"/>
          </w:tcPr>
          <w:p w14:paraId="03814EC2" w14:textId="44593F99" w:rsidR="00900FD4" w:rsidRPr="00321D1B" w:rsidRDefault="00900FD4" w:rsidP="00766C62">
            <w:pPr>
              <w:pStyle w:val="PlainText"/>
              <w:rPr>
                <w:rFonts w:ascii="Arial" w:hAnsi="Arial" w:cs="Arial"/>
                <w:sz w:val="20"/>
                <w:szCs w:val="20"/>
              </w:rPr>
            </w:pPr>
            <w:r w:rsidRPr="00321D1B">
              <w:rPr>
                <w:rFonts w:ascii="Arial" w:hAnsi="Arial" w:cs="Arial"/>
                <w:sz w:val="20"/>
                <w:szCs w:val="20"/>
              </w:rPr>
              <w:t>1</w:t>
            </w:r>
            <w:r w:rsidR="00665256">
              <w:rPr>
                <w:rFonts w:ascii="Arial" w:hAnsi="Arial" w:cs="Arial"/>
                <w:sz w:val="20"/>
                <w:szCs w:val="20"/>
              </w:rPr>
              <w:t>9</w:t>
            </w:r>
            <w:r w:rsidRPr="00321D1B">
              <w:rPr>
                <w:rFonts w:ascii="Arial" w:hAnsi="Arial" w:cs="Arial"/>
                <w:sz w:val="20"/>
                <w:szCs w:val="20"/>
              </w:rPr>
              <w:t>th February</w:t>
            </w:r>
          </w:p>
        </w:tc>
        <w:tc>
          <w:tcPr>
            <w:tcW w:w="1464" w:type="dxa"/>
          </w:tcPr>
          <w:p w14:paraId="12B71D4E" w14:textId="66559F02" w:rsidR="00900FD4" w:rsidRPr="00321D1B" w:rsidRDefault="00900FD4" w:rsidP="00766C62">
            <w:pPr>
              <w:pStyle w:val="PlainText"/>
              <w:jc w:val="center"/>
              <w:rPr>
                <w:rFonts w:ascii="Arial" w:hAnsi="Arial" w:cs="Arial"/>
                <w:sz w:val="20"/>
                <w:szCs w:val="20"/>
              </w:rPr>
            </w:pPr>
            <w:r w:rsidRPr="00321D1B">
              <w:rPr>
                <w:rFonts w:ascii="Arial" w:hAnsi="Arial" w:cs="Arial"/>
                <w:sz w:val="20"/>
                <w:szCs w:val="20"/>
              </w:rPr>
              <w:t>7:4</w:t>
            </w:r>
            <w:r w:rsidR="00420E97">
              <w:rPr>
                <w:rFonts w:ascii="Arial" w:hAnsi="Arial" w:cs="Arial"/>
                <w:sz w:val="20"/>
                <w:szCs w:val="20"/>
              </w:rPr>
              <w:t>3</w:t>
            </w:r>
            <w:r w:rsidRPr="00321D1B">
              <w:rPr>
                <w:rFonts w:ascii="Arial" w:hAnsi="Arial" w:cs="Arial"/>
                <w:sz w:val="20"/>
                <w:szCs w:val="20"/>
              </w:rPr>
              <w:t xml:space="preserve"> pm</w:t>
            </w:r>
          </w:p>
        </w:tc>
        <w:tc>
          <w:tcPr>
            <w:tcW w:w="1797" w:type="dxa"/>
          </w:tcPr>
          <w:p w14:paraId="15EBEEFD" w14:textId="77777777" w:rsidR="00900FD4" w:rsidRPr="00321D1B" w:rsidRDefault="00900FD4" w:rsidP="00766C62">
            <w:pPr>
              <w:spacing w:after="0"/>
              <w:jc w:val="center"/>
              <w:rPr>
                <w:rFonts w:ascii="Arial" w:hAnsi="Arial" w:cs="Arial"/>
                <w:szCs w:val="20"/>
              </w:rPr>
            </w:pPr>
            <w:r w:rsidRPr="00321D1B">
              <w:rPr>
                <w:rFonts w:ascii="Arial" w:hAnsi="Arial" w:cs="Arial"/>
                <w:szCs w:val="20"/>
              </w:rPr>
              <w:t>5:50</w:t>
            </w:r>
          </w:p>
        </w:tc>
      </w:tr>
      <w:tr w:rsidR="00900FD4" w:rsidRPr="007A496A" w14:paraId="14B112BF" w14:textId="77777777" w:rsidTr="00766C62">
        <w:trPr>
          <w:trHeight w:val="201"/>
        </w:trPr>
        <w:tc>
          <w:tcPr>
            <w:tcW w:w="1838" w:type="dxa"/>
          </w:tcPr>
          <w:p w14:paraId="77110B03" w14:textId="5C9CA96C" w:rsidR="00900FD4" w:rsidRPr="00321D1B" w:rsidRDefault="00900FD4" w:rsidP="00766C62">
            <w:pPr>
              <w:pStyle w:val="PlainText"/>
              <w:rPr>
                <w:rFonts w:ascii="Arial" w:hAnsi="Arial" w:cs="Arial"/>
                <w:sz w:val="20"/>
                <w:szCs w:val="20"/>
              </w:rPr>
            </w:pPr>
            <w:r w:rsidRPr="00321D1B">
              <w:rPr>
                <w:rFonts w:ascii="Arial" w:hAnsi="Arial" w:cs="Arial"/>
                <w:sz w:val="20"/>
                <w:szCs w:val="20"/>
              </w:rPr>
              <w:t>2</w:t>
            </w:r>
            <w:r w:rsidR="002F58B9">
              <w:rPr>
                <w:rFonts w:ascii="Arial" w:hAnsi="Arial" w:cs="Arial"/>
                <w:sz w:val="20"/>
                <w:szCs w:val="20"/>
              </w:rPr>
              <w:t>7th</w:t>
            </w:r>
            <w:r w:rsidRPr="00321D1B">
              <w:rPr>
                <w:rFonts w:ascii="Arial" w:hAnsi="Arial" w:cs="Arial"/>
                <w:sz w:val="20"/>
                <w:szCs w:val="20"/>
              </w:rPr>
              <w:t xml:space="preserve"> November</w:t>
            </w:r>
          </w:p>
        </w:tc>
        <w:tc>
          <w:tcPr>
            <w:tcW w:w="1248" w:type="dxa"/>
          </w:tcPr>
          <w:p w14:paraId="63E0718A" w14:textId="64F0C9A3" w:rsidR="00900FD4" w:rsidRPr="00321D1B" w:rsidRDefault="00900FD4" w:rsidP="00766C62">
            <w:pPr>
              <w:pStyle w:val="PlainText"/>
              <w:jc w:val="center"/>
              <w:rPr>
                <w:rFonts w:ascii="Arial" w:hAnsi="Arial" w:cs="Arial"/>
                <w:sz w:val="20"/>
                <w:szCs w:val="20"/>
              </w:rPr>
            </w:pPr>
            <w:r w:rsidRPr="00321D1B">
              <w:rPr>
                <w:rFonts w:ascii="Arial" w:hAnsi="Arial" w:cs="Arial"/>
                <w:sz w:val="20"/>
                <w:szCs w:val="20"/>
              </w:rPr>
              <w:t>7:</w:t>
            </w:r>
            <w:r w:rsidR="00420E97">
              <w:rPr>
                <w:rFonts w:ascii="Arial" w:hAnsi="Arial" w:cs="Arial"/>
                <w:sz w:val="20"/>
                <w:szCs w:val="20"/>
              </w:rPr>
              <w:t>47</w:t>
            </w:r>
            <w:r w:rsidRPr="00321D1B">
              <w:rPr>
                <w:rFonts w:ascii="Arial" w:hAnsi="Arial" w:cs="Arial"/>
                <w:sz w:val="20"/>
                <w:szCs w:val="20"/>
              </w:rPr>
              <w:t xml:space="preserve"> pm</w:t>
            </w:r>
          </w:p>
        </w:tc>
        <w:tc>
          <w:tcPr>
            <w:tcW w:w="1530" w:type="dxa"/>
          </w:tcPr>
          <w:p w14:paraId="3470BA4A" w14:textId="77777777" w:rsidR="00900FD4" w:rsidRPr="00321D1B" w:rsidRDefault="00900FD4" w:rsidP="00766C62">
            <w:pPr>
              <w:spacing w:after="0"/>
              <w:jc w:val="center"/>
              <w:rPr>
                <w:rFonts w:ascii="Arial" w:hAnsi="Arial" w:cs="Arial"/>
                <w:szCs w:val="20"/>
              </w:rPr>
            </w:pPr>
            <w:r w:rsidRPr="00321D1B">
              <w:rPr>
                <w:rFonts w:ascii="Arial" w:hAnsi="Arial" w:cs="Arial"/>
                <w:szCs w:val="20"/>
              </w:rPr>
              <w:t>5:50</w:t>
            </w:r>
          </w:p>
        </w:tc>
        <w:tc>
          <w:tcPr>
            <w:tcW w:w="1616" w:type="dxa"/>
          </w:tcPr>
          <w:p w14:paraId="63A765B9" w14:textId="0CBE4BBE" w:rsidR="00900FD4" w:rsidRPr="00321D1B" w:rsidRDefault="00665256" w:rsidP="00766C62">
            <w:pPr>
              <w:pStyle w:val="PlainText"/>
              <w:rPr>
                <w:rFonts w:ascii="Arial" w:hAnsi="Arial" w:cs="Arial"/>
                <w:sz w:val="20"/>
                <w:szCs w:val="20"/>
              </w:rPr>
            </w:pPr>
            <w:r>
              <w:rPr>
                <w:rFonts w:ascii="Arial" w:hAnsi="Arial" w:cs="Arial"/>
                <w:sz w:val="20"/>
                <w:szCs w:val="20"/>
              </w:rPr>
              <w:t>26</w:t>
            </w:r>
            <w:r w:rsidR="00096DEA">
              <w:rPr>
                <w:rFonts w:ascii="Arial" w:hAnsi="Arial" w:cs="Arial"/>
                <w:sz w:val="20"/>
                <w:szCs w:val="20"/>
              </w:rPr>
              <w:t>th</w:t>
            </w:r>
            <w:r w:rsidR="00900FD4" w:rsidRPr="00321D1B">
              <w:rPr>
                <w:rFonts w:ascii="Arial" w:hAnsi="Arial" w:cs="Arial"/>
                <w:sz w:val="20"/>
                <w:szCs w:val="20"/>
              </w:rPr>
              <w:t xml:space="preserve"> February</w:t>
            </w:r>
          </w:p>
        </w:tc>
        <w:tc>
          <w:tcPr>
            <w:tcW w:w="1464" w:type="dxa"/>
          </w:tcPr>
          <w:p w14:paraId="27F656EE" w14:textId="17771FD2" w:rsidR="00900FD4" w:rsidRPr="00321D1B" w:rsidRDefault="00900FD4" w:rsidP="00766C62">
            <w:pPr>
              <w:pStyle w:val="PlainText"/>
              <w:jc w:val="center"/>
              <w:rPr>
                <w:rFonts w:ascii="Arial" w:hAnsi="Arial" w:cs="Arial"/>
                <w:sz w:val="20"/>
                <w:szCs w:val="20"/>
              </w:rPr>
            </w:pPr>
            <w:r w:rsidRPr="00321D1B">
              <w:rPr>
                <w:rFonts w:ascii="Arial" w:hAnsi="Arial" w:cs="Arial"/>
                <w:sz w:val="20"/>
                <w:szCs w:val="20"/>
              </w:rPr>
              <w:t>7:</w:t>
            </w:r>
            <w:r w:rsidR="0001781F">
              <w:rPr>
                <w:rFonts w:ascii="Arial" w:hAnsi="Arial" w:cs="Arial"/>
                <w:sz w:val="20"/>
                <w:szCs w:val="20"/>
              </w:rPr>
              <w:t>3</w:t>
            </w:r>
            <w:r w:rsidR="00420E97">
              <w:rPr>
                <w:rFonts w:ascii="Arial" w:hAnsi="Arial" w:cs="Arial"/>
                <w:sz w:val="20"/>
                <w:szCs w:val="20"/>
              </w:rPr>
              <w:t>5</w:t>
            </w:r>
            <w:r w:rsidRPr="00321D1B">
              <w:rPr>
                <w:rFonts w:ascii="Arial" w:hAnsi="Arial" w:cs="Arial"/>
                <w:sz w:val="20"/>
                <w:szCs w:val="20"/>
              </w:rPr>
              <w:t xml:space="preserve"> pm</w:t>
            </w:r>
          </w:p>
        </w:tc>
        <w:tc>
          <w:tcPr>
            <w:tcW w:w="1797" w:type="dxa"/>
          </w:tcPr>
          <w:p w14:paraId="3071B171" w14:textId="77777777" w:rsidR="00900FD4" w:rsidRPr="00321D1B" w:rsidRDefault="00900FD4" w:rsidP="00766C62">
            <w:pPr>
              <w:spacing w:after="0"/>
              <w:jc w:val="center"/>
              <w:rPr>
                <w:rFonts w:ascii="Arial" w:hAnsi="Arial" w:cs="Arial"/>
                <w:szCs w:val="20"/>
              </w:rPr>
            </w:pPr>
            <w:r w:rsidRPr="00321D1B">
              <w:rPr>
                <w:rFonts w:ascii="Arial" w:hAnsi="Arial" w:cs="Arial"/>
                <w:szCs w:val="20"/>
              </w:rPr>
              <w:t>5:50</w:t>
            </w:r>
          </w:p>
        </w:tc>
      </w:tr>
      <w:tr w:rsidR="00900FD4" w:rsidRPr="007A496A" w14:paraId="57A5F66A" w14:textId="77777777" w:rsidTr="00766C62">
        <w:trPr>
          <w:trHeight w:val="257"/>
        </w:trPr>
        <w:tc>
          <w:tcPr>
            <w:tcW w:w="1838" w:type="dxa"/>
          </w:tcPr>
          <w:p w14:paraId="6828E2EE" w14:textId="4BA4C9D0" w:rsidR="00900FD4" w:rsidRPr="00321D1B" w:rsidRDefault="002F58B9" w:rsidP="00766C62">
            <w:pPr>
              <w:pStyle w:val="PlainText"/>
              <w:rPr>
                <w:rFonts w:ascii="Arial" w:hAnsi="Arial" w:cs="Arial"/>
                <w:sz w:val="20"/>
                <w:szCs w:val="20"/>
              </w:rPr>
            </w:pPr>
            <w:r>
              <w:rPr>
                <w:rFonts w:ascii="Arial" w:hAnsi="Arial" w:cs="Arial"/>
                <w:sz w:val="20"/>
                <w:szCs w:val="20"/>
              </w:rPr>
              <w:t>4</w:t>
            </w:r>
            <w:r w:rsidRPr="002F58B9">
              <w:rPr>
                <w:rFonts w:ascii="Arial" w:hAnsi="Arial" w:cs="Arial"/>
                <w:sz w:val="20"/>
                <w:szCs w:val="20"/>
                <w:vertAlign w:val="superscript"/>
              </w:rPr>
              <w:t>th</w:t>
            </w:r>
            <w:r>
              <w:rPr>
                <w:rFonts w:ascii="Arial" w:hAnsi="Arial" w:cs="Arial"/>
                <w:sz w:val="20"/>
                <w:szCs w:val="20"/>
              </w:rPr>
              <w:t xml:space="preserve"> December</w:t>
            </w:r>
          </w:p>
        </w:tc>
        <w:tc>
          <w:tcPr>
            <w:tcW w:w="1248" w:type="dxa"/>
          </w:tcPr>
          <w:p w14:paraId="0396B17C" w14:textId="5778FB78" w:rsidR="00900FD4" w:rsidRPr="00321D1B" w:rsidRDefault="00900FD4" w:rsidP="00766C62">
            <w:pPr>
              <w:pStyle w:val="PlainText"/>
              <w:jc w:val="center"/>
              <w:rPr>
                <w:rFonts w:ascii="Arial" w:hAnsi="Arial" w:cs="Arial"/>
                <w:sz w:val="20"/>
                <w:szCs w:val="20"/>
              </w:rPr>
            </w:pPr>
            <w:r w:rsidRPr="00321D1B">
              <w:rPr>
                <w:rFonts w:ascii="Arial" w:hAnsi="Arial" w:cs="Arial"/>
                <w:sz w:val="20"/>
                <w:szCs w:val="20"/>
              </w:rPr>
              <w:t>7:</w:t>
            </w:r>
            <w:r w:rsidR="00420E97">
              <w:rPr>
                <w:rFonts w:ascii="Arial" w:hAnsi="Arial" w:cs="Arial"/>
                <w:sz w:val="20"/>
                <w:szCs w:val="20"/>
              </w:rPr>
              <w:t>53</w:t>
            </w:r>
            <w:r w:rsidRPr="00321D1B">
              <w:rPr>
                <w:rFonts w:ascii="Arial" w:hAnsi="Arial" w:cs="Arial"/>
                <w:sz w:val="20"/>
                <w:szCs w:val="20"/>
              </w:rPr>
              <w:t xml:space="preserve"> pm</w:t>
            </w:r>
          </w:p>
        </w:tc>
        <w:tc>
          <w:tcPr>
            <w:tcW w:w="1530" w:type="dxa"/>
          </w:tcPr>
          <w:p w14:paraId="4723A089" w14:textId="77777777" w:rsidR="00900FD4" w:rsidRPr="00321D1B" w:rsidRDefault="00900FD4" w:rsidP="00766C62">
            <w:pPr>
              <w:spacing w:after="0"/>
              <w:jc w:val="center"/>
              <w:rPr>
                <w:rFonts w:ascii="Arial" w:hAnsi="Arial" w:cs="Arial"/>
                <w:szCs w:val="20"/>
              </w:rPr>
            </w:pPr>
            <w:r w:rsidRPr="00321D1B">
              <w:rPr>
                <w:rFonts w:ascii="Arial" w:hAnsi="Arial" w:cs="Arial"/>
                <w:szCs w:val="20"/>
              </w:rPr>
              <w:t>5:50</w:t>
            </w:r>
          </w:p>
        </w:tc>
        <w:tc>
          <w:tcPr>
            <w:tcW w:w="1616" w:type="dxa"/>
          </w:tcPr>
          <w:p w14:paraId="3CD29457" w14:textId="4FF4FB18" w:rsidR="00900FD4" w:rsidRPr="00321D1B" w:rsidRDefault="00665256" w:rsidP="00766C62">
            <w:pPr>
              <w:pStyle w:val="PlainText"/>
              <w:rPr>
                <w:rFonts w:ascii="Arial" w:hAnsi="Arial" w:cs="Arial"/>
                <w:sz w:val="20"/>
                <w:szCs w:val="20"/>
              </w:rPr>
            </w:pPr>
            <w:r>
              <w:rPr>
                <w:rFonts w:ascii="Arial" w:hAnsi="Arial" w:cs="Arial"/>
                <w:sz w:val="20"/>
                <w:szCs w:val="20"/>
              </w:rPr>
              <w:t>5</w:t>
            </w:r>
            <w:r w:rsidR="00096DEA">
              <w:rPr>
                <w:rFonts w:ascii="Arial" w:hAnsi="Arial" w:cs="Arial"/>
                <w:sz w:val="20"/>
                <w:szCs w:val="20"/>
              </w:rPr>
              <w:t>th</w:t>
            </w:r>
            <w:r w:rsidR="00021AA8">
              <w:rPr>
                <w:rFonts w:ascii="Arial" w:hAnsi="Arial" w:cs="Arial"/>
                <w:sz w:val="20"/>
                <w:szCs w:val="20"/>
              </w:rPr>
              <w:t xml:space="preserve"> </w:t>
            </w:r>
            <w:r>
              <w:rPr>
                <w:rFonts w:ascii="Arial" w:hAnsi="Arial" w:cs="Arial"/>
                <w:sz w:val="20"/>
                <w:szCs w:val="20"/>
              </w:rPr>
              <w:t>March</w:t>
            </w:r>
          </w:p>
        </w:tc>
        <w:tc>
          <w:tcPr>
            <w:tcW w:w="1464" w:type="dxa"/>
          </w:tcPr>
          <w:p w14:paraId="7591AF02" w14:textId="1740159E" w:rsidR="00900FD4" w:rsidRPr="00321D1B" w:rsidRDefault="00900FD4" w:rsidP="00766C62">
            <w:pPr>
              <w:pStyle w:val="PlainText"/>
              <w:jc w:val="center"/>
              <w:rPr>
                <w:rFonts w:ascii="Arial" w:hAnsi="Arial" w:cs="Arial"/>
                <w:sz w:val="20"/>
                <w:szCs w:val="20"/>
              </w:rPr>
            </w:pPr>
            <w:r w:rsidRPr="00321D1B">
              <w:rPr>
                <w:rFonts w:ascii="Arial" w:hAnsi="Arial" w:cs="Arial"/>
                <w:sz w:val="20"/>
                <w:szCs w:val="20"/>
              </w:rPr>
              <w:t>7:</w:t>
            </w:r>
            <w:r w:rsidR="00420E97">
              <w:rPr>
                <w:rFonts w:ascii="Arial" w:hAnsi="Arial" w:cs="Arial"/>
                <w:sz w:val="20"/>
                <w:szCs w:val="20"/>
              </w:rPr>
              <w:t>27</w:t>
            </w:r>
            <w:r w:rsidRPr="00321D1B">
              <w:rPr>
                <w:rFonts w:ascii="Arial" w:hAnsi="Arial" w:cs="Arial"/>
                <w:sz w:val="20"/>
                <w:szCs w:val="20"/>
              </w:rPr>
              <w:t xml:space="preserve"> pm</w:t>
            </w:r>
          </w:p>
        </w:tc>
        <w:tc>
          <w:tcPr>
            <w:tcW w:w="1797" w:type="dxa"/>
          </w:tcPr>
          <w:p w14:paraId="70F3E505" w14:textId="6B21C48F" w:rsidR="00900FD4" w:rsidRPr="00321D1B" w:rsidRDefault="00900FD4" w:rsidP="00766C62">
            <w:pPr>
              <w:spacing w:after="0"/>
              <w:jc w:val="center"/>
              <w:rPr>
                <w:rFonts w:ascii="Arial" w:hAnsi="Arial" w:cs="Arial"/>
                <w:szCs w:val="20"/>
              </w:rPr>
            </w:pPr>
            <w:r w:rsidRPr="00321D1B">
              <w:rPr>
                <w:rFonts w:ascii="Arial" w:hAnsi="Arial" w:cs="Arial"/>
                <w:szCs w:val="20"/>
              </w:rPr>
              <w:t>5:</w:t>
            </w:r>
            <w:r w:rsidR="00686D9A">
              <w:rPr>
                <w:rFonts w:ascii="Arial" w:hAnsi="Arial" w:cs="Arial"/>
                <w:szCs w:val="20"/>
              </w:rPr>
              <w:t>4</w:t>
            </w:r>
            <w:r w:rsidRPr="00321D1B">
              <w:rPr>
                <w:rFonts w:ascii="Arial" w:hAnsi="Arial" w:cs="Arial"/>
                <w:szCs w:val="20"/>
              </w:rPr>
              <w:t>0</w:t>
            </w:r>
          </w:p>
        </w:tc>
      </w:tr>
      <w:tr w:rsidR="00900FD4" w:rsidRPr="007A496A" w14:paraId="26EDC04E" w14:textId="77777777" w:rsidTr="00766C62">
        <w:tc>
          <w:tcPr>
            <w:tcW w:w="1838" w:type="dxa"/>
          </w:tcPr>
          <w:p w14:paraId="14EB1541" w14:textId="09056806" w:rsidR="00900FD4" w:rsidRPr="00321D1B" w:rsidRDefault="002F58B9" w:rsidP="00766C62">
            <w:pPr>
              <w:pStyle w:val="PlainText"/>
              <w:rPr>
                <w:rFonts w:ascii="Arial" w:hAnsi="Arial" w:cs="Arial"/>
                <w:sz w:val="20"/>
                <w:szCs w:val="20"/>
              </w:rPr>
            </w:pPr>
            <w:r>
              <w:rPr>
                <w:rFonts w:ascii="Arial" w:hAnsi="Arial" w:cs="Arial"/>
                <w:sz w:val="20"/>
                <w:szCs w:val="20"/>
              </w:rPr>
              <w:t>11</w:t>
            </w:r>
            <w:r w:rsidR="00900FD4" w:rsidRPr="00321D1B">
              <w:rPr>
                <w:rFonts w:ascii="Arial" w:hAnsi="Arial" w:cs="Arial"/>
                <w:sz w:val="20"/>
                <w:szCs w:val="20"/>
              </w:rPr>
              <w:t>th December</w:t>
            </w:r>
          </w:p>
        </w:tc>
        <w:tc>
          <w:tcPr>
            <w:tcW w:w="1248" w:type="dxa"/>
          </w:tcPr>
          <w:p w14:paraId="199B22CD" w14:textId="4FBBEB28" w:rsidR="00900FD4" w:rsidRPr="00321D1B" w:rsidRDefault="00900FD4" w:rsidP="00766C62">
            <w:pPr>
              <w:pStyle w:val="PlainText"/>
              <w:jc w:val="center"/>
              <w:rPr>
                <w:rFonts w:ascii="Arial" w:hAnsi="Arial" w:cs="Arial"/>
                <w:sz w:val="20"/>
                <w:szCs w:val="20"/>
              </w:rPr>
            </w:pPr>
            <w:r w:rsidRPr="00321D1B">
              <w:rPr>
                <w:rFonts w:ascii="Arial" w:hAnsi="Arial" w:cs="Arial"/>
                <w:sz w:val="20"/>
                <w:szCs w:val="20"/>
              </w:rPr>
              <w:t>7:5</w:t>
            </w:r>
            <w:r w:rsidR="00420E97">
              <w:rPr>
                <w:rFonts w:ascii="Arial" w:hAnsi="Arial" w:cs="Arial"/>
                <w:sz w:val="20"/>
                <w:szCs w:val="20"/>
              </w:rPr>
              <w:t>9</w:t>
            </w:r>
            <w:r w:rsidRPr="00321D1B">
              <w:rPr>
                <w:rFonts w:ascii="Arial" w:hAnsi="Arial" w:cs="Arial"/>
                <w:sz w:val="20"/>
                <w:szCs w:val="20"/>
              </w:rPr>
              <w:t xml:space="preserve"> pm</w:t>
            </w:r>
          </w:p>
        </w:tc>
        <w:tc>
          <w:tcPr>
            <w:tcW w:w="1530" w:type="dxa"/>
          </w:tcPr>
          <w:p w14:paraId="6F92D12F" w14:textId="77777777" w:rsidR="00900FD4" w:rsidRPr="00321D1B" w:rsidRDefault="00900FD4" w:rsidP="00766C62">
            <w:pPr>
              <w:spacing w:after="0"/>
              <w:jc w:val="center"/>
              <w:rPr>
                <w:rFonts w:ascii="Arial" w:hAnsi="Arial" w:cs="Arial"/>
                <w:szCs w:val="20"/>
              </w:rPr>
            </w:pPr>
            <w:r w:rsidRPr="00321D1B">
              <w:rPr>
                <w:rFonts w:ascii="Arial" w:hAnsi="Arial" w:cs="Arial"/>
                <w:szCs w:val="20"/>
              </w:rPr>
              <w:t>5:50</w:t>
            </w:r>
          </w:p>
        </w:tc>
        <w:tc>
          <w:tcPr>
            <w:tcW w:w="1616" w:type="dxa"/>
          </w:tcPr>
          <w:p w14:paraId="6E6FF98C" w14:textId="7C6928E1" w:rsidR="00900FD4" w:rsidRPr="00321D1B" w:rsidRDefault="00665256" w:rsidP="00766C62">
            <w:pPr>
              <w:pStyle w:val="PlainText"/>
              <w:rPr>
                <w:rFonts w:ascii="Arial" w:hAnsi="Arial" w:cs="Arial"/>
                <w:sz w:val="20"/>
                <w:szCs w:val="20"/>
              </w:rPr>
            </w:pPr>
            <w:r>
              <w:rPr>
                <w:rFonts w:ascii="Arial" w:hAnsi="Arial" w:cs="Arial"/>
                <w:sz w:val="20"/>
                <w:szCs w:val="20"/>
              </w:rPr>
              <w:t>12</w:t>
            </w:r>
            <w:r w:rsidR="00900FD4" w:rsidRPr="00321D1B">
              <w:rPr>
                <w:rFonts w:ascii="Arial" w:hAnsi="Arial" w:cs="Arial"/>
                <w:sz w:val="20"/>
                <w:szCs w:val="20"/>
              </w:rPr>
              <w:t>th March</w:t>
            </w:r>
          </w:p>
        </w:tc>
        <w:tc>
          <w:tcPr>
            <w:tcW w:w="1464" w:type="dxa"/>
          </w:tcPr>
          <w:p w14:paraId="58C56B44" w14:textId="034FA8FF" w:rsidR="00900FD4" w:rsidRPr="00321D1B" w:rsidRDefault="00900FD4" w:rsidP="00766C62">
            <w:pPr>
              <w:pStyle w:val="PlainText"/>
              <w:jc w:val="center"/>
              <w:rPr>
                <w:rFonts w:ascii="Arial" w:hAnsi="Arial" w:cs="Arial"/>
                <w:sz w:val="20"/>
                <w:szCs w:val="20"/>
              </w:rPr>
            </w:pPr>
            <w:r w:rsidRPr="00321D1B">
              <w:rPr>
                <w:rFonts w:ascii="Arial" w:hAnsi="Arial" w:cs="Arial"/>
                <w:sz w:val="20"/>
                <w:szCs w:val="20"/>
              </w:rPr>
              <w:t>7:</w:t>
            </w:r>
            <w:r w:rsidR="00686D9A">
              <w:rPr>
                <w:rFonts w:ascii="Arial" w:hAnsi="Arial" w:cs="Arial"/>
                <w:sz w:val="20"/>
                <w:szCs w:val="20"/>
              </w:rPr>
              <w:t>17</w:t>
            </w:r>
            <w:r w:rsidRPr="00321D1B">
              <w:rPr>
                <w:rFonts w:ascii="Arial" w:hAnsi="Arial" w:cs="Arial"/>
                <w:sz w:val="20"/>
                <w:szCs w:val="20"/>
              </w:rPr>
              <w:t xml:space="preserve"> pm</w:t>
            </w:r>
          </w:p>
        </w:tc>
        <w:tc>
          <w:tcPr>
            <w:tcW w:w="1797" w:type="dxa"/>
          </w:tcPr>
          <w:p w14:paraId="28B0EFD6" w14:textId="77777777" w:rsidR="00900FD4" w:rsidRPr="00321D1B" w:rsidRDefault="00900FD4" w:rsidP="00766C62">
            <w:pPr>
              <w:spacing w:after="0"/>
              <w:jc w:val="center"/>
              <w:rPr>
                <w:rFonts w:ascii="Arial" w:hAnsi="Arial" w:cs="Arial"/>
                <w:szCs w:val="20"/>
              </w:rPr>
            </w:pPr>
            <w:r w:rsidRPr="00321D1B">
              <w:rPr>
                <w:rFonts w:ascii="Arial" w:hAnsi="Arial" w:cs="Arial"/>
                <w:szCs w:val="20"/>
              </w:rPr>
              <w:t>5:40</w:t>
            </w:r>
          </w:p>
        </w:tc>
      </w:tr>
      <w:tr w:rsidR="00900FD4" w:rsidRPr="007A496A" w14:paraId="5275A410" w14:textId="77777777" w:rsidTr="00766C62">
        <w:tc>
          <w:tcPr>
            <w:tcW w:w="1838" w:type="dxa"/>
          </w:tcPr>
          <w:p w14:paraId="09F748D4" w14:textId="11C323E7" w:rsidR="00900FD4" w:rsidRPr="00321D1B" w:rsidRDefault="002F58B9" w:rsidP="00766C62">
            <w:pPr>
              <w:pStyle w:val="PlainText"/>
              <w:rPr>
                <w:rFonts w:ascii="Arial" w:hAnsi="Arial" w:cs="Arial"/>
                <w:sz w:val="20"/>
                <w:szCs w:val="20"/>
              </w:rPr>
            </w:pPr>
            <w:r>
              <w:rPr>
                <w:rFonts w:ascii="Arial" w:hAnsi="Arial" w:cs="Arial"/>
                <w:sz w:val="20"/>
                <w:szCs w:val="20"/>
              </w:rPr>
              <w:t>18</w:t>
            </w:r>
            <w:r w:rsidR="00900FD4" w:rsidRPr="00321D1B">
              <w:rPr>
                <w:rFonts w:ascii="Arial" w:hAnsi="Arial" w:cs="Arial"/>
                <w:sz w:val="20"/>
                <w:szCs w:val="20"/>
              </w:rPr>
              <w:t>th December</w:t>
            </w:r>
          </w:p>
        </w:tc>
        <w:tc>
          <w:tcPr>
            <w:tcW w:w="1248" w:type="dxa"/>
          </w:tcPr>
          <w:p w14:paraId="6EB1B458" w14:textId="74A8C7CC" w:rsidR="00900FD4" w:rsidRPr="00321D1B" w:rsidRDefault="00420E97" w:rsidP="00766C62">
            <w:pPr>
              <w:pStyle w:val="PlainText"/>
              <w:jc w:val="center"/>
              <w:rPr>
                <w:rFonts w:ascii="Arial" w:hAnsi="Arial" w:cs="Arial"/>
                <w:sz w:val="20"/>
                <w:szCs w:val="20"/>
              </w:rPr>
            </w:pPr>
            <w:r>
              <w:rPr>
                <w:rFonts w:ascii="Arial" w:hAnsi="Arial" w:cs="Arial"/>
                <w:sz w:val="20"/>
                <w:szCs w:val="20"/>
              </w:rPr>
              <w:t>8.04</w:t>
            </w:r>
            <w:r w:rsidR="00900FD4" w:rsidRPr="00321D1B">
              <w:rPr>
                <w:rFonts w:ascii="Arial" w:hAnsi="Arial" w:cs="Arial"/>
                <w:sz w:val="20"/>
                <w:szCs w:val="20"/>
              </w:rPr>
              <w:t xml:space="preserve"> pm</w:t>
            </w:r>
          </w:p>
        </w:tc>
        <w:tc>
          <w:tcPr>
            <w:tcW w:w="1530" w:type="dxa"/>
          </w:tcPr>
          <w:p w14:paraId="3260912D" w14:textId="77777777" w:rsidR="00900FD4" w:rsidRPr="00321D1B" w:rsidRDefault="00900FD4" w:rsidP="00766C62">
            <w:pPr>
              <w:spacing w:after="0"/>
              <w:jc w:val="center"/>
              <w:rPr>
                <w:rFonts w:ascii="Arial" w:hAnsi="Arial" w:cs="Arial"/>
                <w:szCs w:val="20"/>
              </w:rPr>
            </w:pPr>
            <w:r w:rsidRPr="00321D1B">
              <w:rPr>
                <w:rFonts w:ascii="Arial" w:hAnsi="Arial" w:cs="Arial"/>
                <w:szCs w:val="20"/>
              </w:rPr>
              <w:t>5:50</w:t>
            </w:r>
          </w:p>
        </w:tc>
        <w:tc>
          <w:tcPr>
            <w:tcW w:w="1616" w:type="dxa"/>
          </w:tcPr>
          <w:p w14:paraId="3DAE32E8" w14:textId="126EDDAE" w:rsidR="00900FD4" w:rsidRPr="00321D1B" w:rsidRDefault="00096DEA" w:rsidP="00766C62">
            <w:pPr>
              <w:pStyle w:val="PlainText"/>
              <w:rPr>
                <w:rFonts w:ascii="Arial" w:hAnsi="Arial" w:cs="Arial"/>
                <w:sz w:val="20"/>
                <w:szCs w:val="20"/>
              </w:rPr>
            </w:pPr>
            <w:r>
              <w:rPr>
                <w:rFonts w:ascii="Arial" w:hAnsi="Arial" w:cs="Arial"/>
                <w:sz w:val="20"/>
                <w:szCs w:val="20"/>
              </w:rPr>
              <w:t>1</w:t>
            </w:r>
            <w:r w:rsidR="00665256">
              <w:rPr>
                <w:rFonts w:ascii="Arial" w:hAnsi="Arial" w:cs="Arial"/>
                <w:sz w:val="20"/>
                <w:szCs w:val="20"/>
              </w:rPr>
              <w:t>9</w:t>
            </w:r>
            <w:r w:rsidR="00900FD4" w:rsidRPr="00321D1B">
              <w:rPr>
                <w:rFonts w:ascii="Arial" w:hAnsi="Arial" w:cs="Arial"/>
                <w:sz w:val="20"/>
                <w:szCs w:val="20"/>
              </w:rPr>
              <w:t>th March</w:t>
            </w:r>
          </w:p>
        </w:tc>
        <w:tc>
          <w:tcPr>
            <w:tcW w:w="1464" w:type="dxa"/>
          </w:tcPr>
          <w:p w14:paraId="5EE3B3AA" w14:textId="64ABB948" w:rsidR="00900FD4" w:rsidRPr="00321D1B" w:rsidRDefault="00900FD4" w:rsidP="00766C62">
            <w:pPr>
              <w:pStyle w:val="PlainText"/>
              <w:jc w:val="center"/>
              <w:rPr>
                <w:rFonts w:ascii="Arial" w:hAnsi="Arial" w:cs="Arial"/>
                <w:sz w:val="20"/>
                <w:szCs w:val="20"/>
              </w:rPr>
            </w:pPr>
            <w:r w:rsidRPr="00321D1B">
              <w:rPr>
                <w:rFonts w:ascii="Arial" w:hAnsi="Arial" w:cs="Arial"/>
                <w:sz w:val="20"/>
                <w:szCs w:val="20"/>
              </w:rPr>
              <w:t>7:</w:t>
            </w:r>
            <w:r w:rsidR="00686D9A">
              <w:rPr>
                <w:rFonts w:ascii="Arial" w:hAnsi="Arial" w:cs="Arial"/>
                <w:sz w:val="20"/>
                <w:szCs w:val="20"/>
              </w:rPr>
              <w:t>09</w:t>
            </w:r>
            <w:r w:rsidRPr="00321D1B">
              <w:rPr>
                <w:rFonts w:ascii="Arial" w:hAnsi="Arial" w:cs="Arial"/>
                <w:sz w:val="20"/>
                <w:szCs w:val="20"/>
              </w:rPr>
              <w:t xml:space="preserve"> pm</w:t>
            </w:r>
          </w:p>
        </w:tc>
        <w:tc>
          <w:tcPr>
            <w:tcW w:w="1797" w:type="dxa"/>
          </w:tcPr>
          <w:p w14:paraId="6070623D" w14:textId="77777777" w:rsidR="00900FD4" w:rsidRPr="00321D1B" w:rsidRDefault="00900FD4" w:rsidP="00766C62">
            <w:pPr>
              <w:spacing w:after="0"/>
              <w:jc w:val="center"/>
              <w:rPr>
                <w:rFonts w:ascii="Arial" w:hAnsi="Arial" w:cs="Arial"/>
                <w:szCs w:val="20"/>
              </w:rPr>
            </w:pPr>
            <w:r w:rsidRPr="00321D1B">
              <w:rPr>
                <w:rFonts w:ascii="Arial" w:hAnsi="Arial" w:cs="Arial"/>
                <w:szCs w:val="20"/>
              </w:rPr>
              <w:t>5:40</w:t>
            </w:r>
          </w:p>
        </w:tc>
      </w:tr>
      <w:tr w:rsidR="00900FD4" w:rsidRPr="007A496A" w14:paraId="1C5C45E6" w14:textId="77777777" w:rsidTr="00766C62">
        <w:trPr>
          <w:trHeight w:val="229"/>
        </w:trPr>
        <w:tc>
          <w:tcPr>
            <w:tcW w:w="1838" w:type="dxa"/>
          </w:tcPr>
          <w:p w14:paraId="0623D4DB" w14:textId="10538EE5" w:rsidR="00900FD4" w:rsidRPr="00321D1B" w:rsidRDefault="00900FD4" w:rsidP="00766C62">
            <w:pPr>
              <w:pStyle w:val="PlainText"/>
              <w:rPr>
                <w:rFonts w:ascii="Arial" w:hAnsi="Arial" w:cs="Arial"/>
                <w:sz w:val="20"/>
                <w:szCs w:val="20"/>
              </w:rPr>
            </w:pPr>
          </w:p>
        </w:tc>
        <w:tc>
          <w:tcPr>
            <w:tcW w:w="1248" w:type="dxa"/>
          </w:tcPr>
          <w:p w14:paraId="27A97D46" w14:textId="21F41E79" w:rsidR="00900FD4" w:rsidRPr="00321D1B" w:rsidRDefault="00900FD4" w:rsidP="00766C62">
            <w:pPr>
              <w:pStyle w:val="PlainText"/>
              <w:jc w:val="center"/>
              <w:rPr>
                <w:rFonts w:ascii="Arial" w:hAnsi="Arial" w:cs="Arial"/>
                <w:sz w:val="20"/>
                <w:szCs w:val="20"/>
              </w:rPr>
            </w:pPr>
          </w:p>
        </w:tc>
        <w:tc>
          <w:tcPr>
            <w:tcW w:w="1530" w:type="dxa"/>
          </w:tcPr>
          <w:p w14:paraId="2C37A43F" w14:textId="3AEE10E6" w:rsidR="00900FD4" w:rsidRPr="00321D1B" w:rsidRDefault="00900FD4" w:rsidP="00766C62">
            <w:pPr>
              <w:pStyle w:val="PlainText"/>
              <w:jc w:val="center"/>
              <w:rPr>
                <w:rFonts w:ascii="Arial" w:hAnsi="Arial" w:cs="Arial"/>
                <w:sz w:val="20"/>
                <w:szCs w:val="20"/>
              </w:rPr>
            </w:pPr>
          </w:p>
        </w:tc>
        <w:tc>
          <w:tcPr>
            <w:tcW w:w="1616" w:type="dxa"/>
          </w:tcPr>
          <w:p w14:paraId="6DA4D91B" w14:textId="0FBDFAB9" w:rsidR="00900FD4" w:rsidRPr="00321D1B" w:rsidRDefault="00665256" w:rsidP="00766C62">
            <w:pPr>
              <w:pStyle w:val="PlainText"/>
              <w:rPr>
                <w:rFonts w:ascii="Arial" w:hAnsi="Arial" w:cs="Arial"/>
                <w:sz w:val="20"/>
                <w:szCs w:val="20"/>
              </w:rPr>
            </w:pPr>
            <w:r>
              <w:rPr>
                <w:rFonts w:ascii="Arial" w:hAnsi="Arial" w:cs="Arial"/>
                <w:sz w:val="20"/>
                <w:szCs w:val="20"/>
              </w:rPr>
              <w:t>26</w:t>
            </w:r>
            <w:r w:rsidR="00355891">
              <w:rPr>
                <w:rFonts w:ascii="Arial" w:hAnsi="Arial" w:cs="Arial"/>
                <w:sz w:val="20"/>
                <w:szCs w:val="20"/>
              </w:rPr>
              <w:t>th</w:t>
            </w:r>
            <w:r w:rsidR="007F36DD" w:rsidRPr="00321D1B">
              <w:rPr>
                <w:rFonts w:ascii="Arial" w:hAnsi="Arial" w:cs="Arial"/>
                <w:sz w:val="20"/>
                <w:szCs w:val="20"/>
              </w:rPr>
              <w:t xml:space="preserve"> </w:t>
            </w:r>
            <w:r w:rsidR="00900FD4" w:rsidRPr="00321D1B">
              <w:rPr>
                <w:rFonts w:ascii="Arial" w:hAnsi="Arial" w:cs="Arial"/>
                <w:sz w:val="20"/>
                <w:szCs w:val="20"/>
              </w:rPr>
              <w:t>March</w:t>
            </w:r>
          </w:p>
        </w:tc>
        <w:tc>
          <w:tcPr>
            <w:tcW w:w="1464" w:type="dxa"/>
          </w:tcPr>
          <w:p w14:paraId="6829C0F1" w14:textId="38C73423" w:rsidR="00900FD4" w:rsidRPr="00321D1B" w:rsidRDefault="00686D9A" w:rsidP="00766C62">
            <w:pPr>
              <w:pStyle w:val="PlainText"/>
              <w:jc w:val="center"/>
              <w:rPr>
                <w:rFonts w:ascii="Arial" w:hAnsi="Arial" w:cs="Arial"/>
                <w:sz w:val="20"/>
                <w:szCs w:val="20"/>
              </w:rPr>
            </w:pPr>
            <w:r>
              <w:rPr>
                <w:rFonts w:ascii="Arial" w:hAnsi="Arial" w:cs="Arial"/>
                <w:sz w:val="20"/>
                <w:szCs w:val="20"/>
              </w:rPr>
              <w:t>6.58</w:t>
            </w:r>
            <w:r w:rsidR="00900FD4" w:rsidRPr="00321D1B">
              <w:rPr>
                <w:rFonts w:ascii="Arial" w:hAnsi="Arial" w:cs="Arial"/>
                <w:sz w:val="20"/>
                <w:szCs w:val="20"/>
              </w:rPr>
              <w:t xml:space="preserve"> pm</w:t>
            </w:r>
          </w:p>
        </w:tc>
        <w:tc>
          <w:tcPr>
            <w:tcW w:w="1797" w:type="dxa"/>
          </w:tcPr>
          <w:p w14:paraId="24DBB931" w14:textId="77777777" w:rsidR="00900FD4" w:rsidRPr="00321D1B" w:rsidRDefault="00900FD4" w:rsidP="00766C62">
            <w:pPr>
              <w:spacing w:after="0"/>
              <w:jc w:val="center"/>
              <w:rPr>
                <w:rFonts w:ascii="Arial" w:hAnsi="Arial" w:cs="Arial"/>
                <w:szCs w:val="20"/>
              </w:rPr>
            </w:pPr>
            <w:r w:rsidRPr="00321D1B">
              <w:rPr>
                <w:rFonts w:ascii="Arial" w:hAnsi="Arial" w:cs="Arial"/>
                <w:szCs w:val="20"/>
              </w:rPr>
              <w:t>5:40</w:t>
            </w:r>
          </w:p>
        </w:tc>
      </w:tr>
      <w:tr w:rsidR="00900FD4" w:rsidRPr="007A496A" w14:paraId="256F0577" w14:textId="77777777" w:rsidTr="00665256">
        <w:trPr>
          <w:trHeight w:val="257"/>
        </w:trPr>
        <w:tc>
          <w:tcPr>
            <w:tcW w:w="1838" w:type="dxa"/>
          </w:tcPr>
          <w:p w14:paraId="1AF24BC5" w14:textId="77777777" w:rsidR="00900FD4" w:rsidRPr="00321D1B" w:rsidRDefault="00900FD4" w:rsidP="00766C62">
            <w:pPr>
              <w:pStyle w:val="PlainText"/>
              <w:rPr>
                <w:rFonts w:ascii="Arial" w:hAnsi="Arial" w:cs="Arial"/>
                <w:sz w:val="20"/>
                <w:szCs w:val="20"/>
              </w:rPr>
            </w:pPr>
          </w:p>
        </w:tc>
        <w:tc>
          <w:tcPr>
            <w:tcW w:w="1248" w:type="dxa"/>
          </w:tcPr>
          <w:p w14:paraId="5C51756B" w14:textId="77777777" w:rsidR="00900FD4" w:rsidRPr="00321D1B" w:rsidRDefault="00900FD4" w:rsidP="00766C62">
            <w:pPr>
              <w:pStyle w:val="PlainText"/>
              <w:jc w:val="center"/>
              <w:rPr>
                <w:rFonts w:ascii="Arial" w:hAnsi="Arial" w:cs="Arial"/>
                <w:sz w:val="20"/>
                <w:szCs w:val="20"/>
              </w:rPr>
            </w:pPr>
          </w:p>
        </w:tc>
        <w:tc>
          <w:tcPr>
            <w:tcW w:w="1530" w:type="dxa"/>
          </w:tcPr>
          <w:p w14:paraId="3C127432" w14:textId="77777777" w:rsidR="00900FD4" w:rsidRPr="00321D1B" w:rsidRDefault="00900FD4" w:rsidP="00766C62">
            <w:pPr>
              <w:pStyle w:val="PlainText"/>
              <w:jc w:val="center"/>
              <w:rPr>
                <w:rFonts w:ascii="Arial" w:hAnsi="Arial" w:cs="Arial"/>
                <w:sz w:val="20"/>
                <w:szCs w:val="20"/>
              </w:rPr>
            </w:pPr>
          </w:p>
        </w:tc>
        <w:tc>
          <w:tcPr>
            <w:tcW w:w="1616" w:type="dxa"/>
          </w:tcPr>
          <w:p w14:paraId="2B007257" w14:textId="76C07125" w:rsidR="00355891" w:rsidRPr="00321D1B" w:rsidRDefault="00096DEA" w:rsidP="00766C62">
            <w:pPr>
              <w:pStyle w:val="PlainText"/>
              <w:rPr>
                <w:rFonts w:ascii="Arial" w:hAnsi="Arial" w:cs="Arial"/>
                <w:sz w:val="20"/>
                <w:szCs w:val="20"/>
              </w:rPr>
            </w:pPr>
            <w:r>
              <w:rPr>
                <w:rFonts w:ascii="Arial" w:hAnsi="Arial" w:cs="Arial"/>
                <w:sz w:val="20"/>
                <w:szCs w:val="20"/>
              </w:rPr>
              <w:t>2</w:t>
            </w:r>
            <w:r w:rsidR="00665256" w:rsidRPr="00665256">
              <w:rPr>
                <w:rFonts w:ascii="Arial" w:hAnsi="Arial" w:cs="Arial"/>
                <w:sz w:val="20"/>
                <w:szCs w:val="20"/>
                <w:vertAlign w:val="superscript"/>
              </w:rPr>
              <w:t>nd</w:t>
            </w:r>
            <w:r w:rsidR="00665256">
              <w:rPr>
                <w:rFonts w:ascii="Arial" w:hAnsi="Arial" w:cs="Arial"/>
                <w:sz w:val="20"/>
                <w:szCs w:val="20"/>
              </w:rPr>
              <w:t xml:space="preserve"> April</w:t>
            </w:r>
          </w:p>
        </w:tc>
        <w:tc>
          <w:tcPr>
            <w:tcW w:w="1464" w:type="dxa"/>
          </w:tcPr>
          <w:p w14:paraId="4B2F34B8" w14:textId="6498AB50" w:rsidR="0001781F" w:rsidRPr="00321D1B" w:rsidRDefault="00900FD4" w:rsidP="00665256">
            <w:pPr>
              <w:pStyle w:val="PlainText"/>
              <w:jc w:val="center"/>
              <w:rPr>
                <w:rFonts w:ascii="Arial" w:hAnsi="Arial" w:cs="Arial"/>
                <w:sz w:val="20"/>
                <w:szCs w:val="20"/>
              </w:rPr>
            </w:pPr>
            <w:r w:rsidRPr="00321D1B">
              <w:rPr>
                <w:rFonts w:ascii="Arial" w:hAnsi="Arial" w:cs="Arial"/>
                <w:sz w:val="20"/>
                <w:szCs w:val="20"/>
              </w:rPr>
              <w:t>6:</w:t>
            </w:r>
            <w:r w:rsidR="00686D9A">
              <w:rPr>
                <w:rFonts w:ascii="Arial" w:hAnsi="Arial" w:cs="Arial"/>
                <w:sz w:val="20"/>
                <w:szCs w:val="20"/>
              </w:rPr>
              <w:t>49</w:t>
            </w:r>
            <w:r w:rsidRPr="00321D1B">
              <w:rPr>
                <w:rFonts w:ascii="Arial" w:hAnsi="Arial" w:cs="Arial"/>
                <w:sz w:val="20"/>
                <w:szCs w:val="20"/>
              </w:rPr>
              <w:t xml:space="preserve"> pm</w:t>
            </w:r>
          </w:p>
        </w:tc>
        <w:tc>
          <w:tcPr>
            <w:tcW w:w="1797" w:type="dxa"/>
          </w:tcPr>
          <w:p w14:paraId="6D064AC3" w14:textId="3044C975" w:rsidR="00355891" w:rsidRPr="00321D1B" w:rsidRDefault="00900FD4" w:rsidP="00665256">
            <w:pPr>
              <w:spacing w:after="0"/>
              <w:jc w:val="center"/>
              <w:rPr>
                <w:rFonts w:ascii="Arial" w:hAnsi="Arial" w:cs="Arial"/>
                <w:szCs w:val="20"/>
              </w:rPr>
            </w:pPr>
            <w:r w:rsidRPr="00321D1B">
              <w:rPr>
                <w:rFonts w:ascii="Arial" w:hAnsi="Arial" w:cs="Arial"/>
                <w:szCs w:val="20"/>
              </w:rPr>
              <w:t>5.40</w:t>
            </w:r>
          </w:p>
        </w:tc>
      </w:tr>
    </w:tbl>
    <w:p w14:paraId="75BAAAB3" w14:textId="77777777" w:rsidR="007C7570" w:rsidRDefault="007C7570" w:rsidP="00B43B64">
      <w:pPr>
        <w:pStyle w:val="PlainText"/>
        <w:spacing w:before="240" w:after="60"/>
        <w:rPr>
          <w:rFonts w:ascii="Arial" w:hAnsi="Arial" w:cs="Arial"/>
          <w:b/>
          <w:caps/>
          <w:sz w:val="20"/>
          <w:szCs w:val="20"/>
        </w:rPr>
      </w:pPr>
    </w:p>
    <w:p w14:paraId="3B5CA5E1" w14:textId="77777777" w:rsidR="002F5324" w:rsidRDefault="002F5324" w:rsidP="00B43B64">
      <w:pPr>
        <w:pStyle w:val="PlainText"/>
        <w:spacing w:before="240" w:after="60"/>
        <w:rPr>
          <w:rFonts w:ascii="Arial" w:hAnsi="Arial" w:cs="Arial"/>
          <w:b/>
          <w:caps/>
          <w:sz w:val="20"/>
          <w:szCs w:val="20"/>
        </w:rPr>
      </w:pPr>
    </w:p>
    <w:p w14:paraId="3B5C2611" w14:textId="6F586288" w:rsidR="007D49F0" w:rsidRPr="008365C1" w:rsidRDefault="007D49F0" w:rsidP="00096DEA">
      <w:pPr>
        <w:pStyle w:val="PlainText"/>
        <w:numPr>
          <w:ilvl w:val="0"/>
          <w:numId w:val="34"/>
        </w:numPr>
        <w:spacing w:before="240" w:after="60"/>
        <w:ind w:left="567" w:hanging="567"/>
        <w:rPr>
          <w:rFonts w:ascii="Arial" w:hAnsi="Arial" w:cs="Arial"/>
          <w:b/>
          <w:caps/>
          <w:sz w:val="20"/>
          <w:szCs w:val="20"/>
        </w:rPr>
      </w:pPr>
      <w:r w:rsidRPr="008365C1">
        <w:rPr>
          <w:rFonts w:ascii="Arial" w:hAnsi="Arial" w:cs="Arial"/>
          <w:b/>
          <w:caps/>
          <w:sz w:val="20"/>
          <w:szCs w:val="20"/>
        </w:rPr>
        <w:t>course</w:t>
      </w:r>
      <w:r w:rsidR="002B2B20" w:rsidRPr="008365C1">
        <w:rPr>
          <w:rFonts w:ascii="Arial" w:hAnsi="Arial" w:cs="Arial"/>
          <w:b/>
          <w:caps/>
          <w:sz w:val="20"/>
          <w:szCs w:val="20"/>
        </w:rPr>
        <w:t>s</w:t>
      </w:r>
      <w:r w:rsidRPr="008365C1">
        <w:rPr>
          <w:rFonts w:ascii="Arial" w:hAnsi="Arial" w:cs="Arial"/>
          <w:b/>
          <w:caps/>
          <w:sz w:val="20"/>
          <w:szCs w:val="20"/>
        </w:rPr>
        <w:t xml:space="preserve"> </w:t>
      </w:r>
    </w:p>
    <w:p w14:paraId="39A91301" w14:textId="647AC55F" w:rsidR="007D49F0" w:rsidRDefault="007D49F0" w:rsidP="00DD4C66">
      <w:pPr>
        <w:pStyle w:val="PlainText"/>
        <w:spacing w:after="120"/>
        <w:rPr>
          <w:rFonts w:ascii="Arial" w:hAnsi="Arial" w:cs="Arial"/>
          <w:sz w:val="20"/>
          <w:szCs w:val="20"/>
        </w:rPr>
      </w:pPr>
      <w:r w:rsidRPr="008365C1">
        <w:rPr>
          <w:rFonts w:ascii="Arial" w:hAnsi="Arial" w:cs="Arial"/>
          <w:sz w:val="20"/>
          <w:szCs w:val="20"/>
        </w:rPr>
        <w:t>The</w:t>
      </w:r>
      <w:r w:rsidR="00C16649" w:rsidRPr="008365C1">
        <w:rPr>
          <w:rFonts w:ascii="Arial" w:hAnsi="Arial" w:cs="Arial"/>
          <w:sz w:val="20"/>
          <w:szCs w:val="20"/>
        </w:rPr>
        <w:t xml:space="preserve"> </w:t>
      </w:r>
      <w:r w:rsidRPr="008365C1">
        <w:rPr>
          <w:rFonts w:ascii="Arial" w:hAnsi="Arial" w:cs="Arial"/>
          <w:sz w:val="20"/>
          <w:szCs w:val="20"/>
        </w:rPr>
        <w:t xml:space="preserve">Twilight Courses are listed in </w:t>
      </w:r>
      <w:r w:rsidRPr="00B43B64">
        <w:rPr>
          <w:rFonts w:ascii="Arial" w:hAnsi="Arial" w:cs="Arial"/>
          <w:b/>
          <w:sz w:val="20"/>
          <w:szCs w:val="20"/>
        </w:rPr>
        <w:t>Appendix C</w:t>
      </w:r>
      <w:r w:rsidRPr="008365C1">
        <w:rPr>
          <w:rFonts w:ascii="Arial" w:hAnsi="Arial" w:cs="Arial"/>
          <w:sz w:val="20"/>
          <w:szCs w:val="20"/>
        </w:rPr>
        <w:t>.</w:t>
      </w:r>
    </w:p>
    <w:p w14:paraId="54F2B716" w14:textId="77777777" w:rsidR="00187327" w:rsidRDefault="00187327" w:rsidP="00DD4C66">
      <w:pPr>
        <w:pStyle w:val="PlainText"/>
        <w:spacing w:after="120"/>
        <w:rPr>
          <w:rFonts w:ascii="Arial" w:hAnsi="Arial" w:cs="Arial"/>
          <w:sz w:val="20"/>
          <w:szCs w:val="20"/>
        </w:rPr>
      </w:pPr>
    </w:p>
    <w:p w14:paraId="229F92D9" w14:textId="77777777" w:rsidR="00021CEA" w:rsidRPr="008365C1" w:rsidRDefault="00021CEA" w:rsidP="00DD4C66">
      <w:pPr>
        <w:pStyle w:val="PlainText"/>
        <w:spacing w:after="120"/>
        <w:rPr>
          <w:rFonts w:ascii="Arial" w:hAnsi="Arial" w:cs="Arial"/>
          <w:sz w:val="20"/>
          <w:szCs w:val="20"/>
        </w:rPr>
      </w:pPr>
    </w:p>
    <w:p w14:paraId="23B28ABC" w14:textId="467683A6" w:rsidR="007D49F0" w:rsidRPr="008365C1" w:rsidRDefault="007D49F0" w:rsidP="00096DEA">
      <w:pPr>
        <w:pStyle w:val="PlainText"/>
        <w:numPr>
          <w:ilvl w:val="0"/>
          <w:numId w:val="34"/>
        </w:numPr>
        <w:spacing w:before="240" w:after="60"/>
        <w:ind w:left="567" w:hanging="567"/>
        <w:rPr>
          <w:rFonts w:ascii="Arial" w:hAnsi="Arial" w:cs="Arial"/>
          <w:b/>
          <w:caps/>
          <w:sz w:val="20"/>
          <w:szCs w:val="20"/>
        </w:rPr>
      </w:pPr>
      <w:r w:rsidRPr="008365C1">
        <w:rPr>
          <w:rFonts w:ascii="Arial" w:hAnsi="Arial" w:cs="Arial"/>
          <w:b/>
          <w:caps/>
          <w:sz w:val="20"/>
          <w:szCs w:val="20"/>
        </w:rPr>
        <w:lastRenderedPageBreak/>
        <w:t xml:space="preserve">Time limit </w:t>
      </w:r>
    </w:p>
    <w:p w14:paraId="596CC0BC" w14:textId="0FF3D806" w:rsidR="007D49F0" w:rsidRDefault="007D49F0" w:rsidP="00DD4C66">
      <w:pPr>
        <w:pStyle w:val="PlainText"/>
        <w:spacing w:after="120"/>
        <w:rPr>
          <w:rFonts w:ascii="Arial" w:hAnsi="Arial" w:cs="Arial"/>
          <w:sz w:val="20"/>
          <w:szCs w:val="20"/>
        </w:rPr>
      </w:pPr>
      <w:r w:rsidRPr="008365C1">
        <w:rPr>
          <w:rFonts w:ascii="Arial" w:hAnsi="Arial" w:cs="Arial"/>
          <w:sz w:val="20"/>
          <w:szCs w:val="20"/>
        </w:rPr>
        <w:t>The time limit for a Wednesday twilight ra</w:t>
      </w:r>
      <w:r w:rsidR="00DD4C66">
        <w:rPr>
          <w:rFonts w:ascii="Arial" w:hAnsi="Arial" w:cs="Arial"/>
          <w:sz w:val="20"/>
          <w:szCs w:val="20"/>
        </w:rPr>
        <w:t xml:space="preserve">ce will be sunset as listed </w:t>
      </w:r>
      <w:r w:rsidR="00DD4C66" w:rsidRPr="00B43B64">
        <w:rPr>
          <w:rFonts w:ascii="Arial" w:hAnsi="Arial" w:cs="Arial"/>
          <w:b/>
          <w:sz w:val="20"/>
          <w:szCs w:val="20"/>
        </w:rPr>
        <w:t xml:space="preserve">in Section </w:t>
      </w:r>
      <w:r w:rsidR="00665256">
        <w:rPr>
          <w:rFonts w:ascii="Arial" w:hAnsi="Arial" w:cs="Arial"/>
          <w:b/>
          <w:sz w:val="20"/>
          <w:szCs w:val="20"/>
        </w:rPr>
        <w:t>4</w:t>
      </w:r>
      <w:r w:rsidRPr="008365C1">
        <w:rPr>
          <w:rFonts w:ascii="Arial" w:hAnsi="Arial" w:cs="Arial"/>
          <w:sz w:val="20"/>
          <w:szCs w:val="20"/>
        </w:rPr>
        <w:t xml:space="preserve">. </w:t>
      </w:r>
      <w:r w:rsidR="00DD4C66">
        <w:rPr>
          <w:rFonts w:ascii="Arial" w:hAnsi="Arial" w:cs="Arial"/>
          <w:sz w:val="20"/>
          <w:szCs w:val="20"/>
        </w:rPr>
        <w:t xml:space="preserve"> </w:t>
      </w:r>
      <w:r w:rsidRPr="008365C1">
        <w:rPr>
          <w:rFonts w:ascii="Arial" w:hAnsi="Arial" w:cs="Arial"/>
          <w:sz w:val="20"/>
          <w:szCs w:val="20"/>
        </w:rPr>
        <w:t xml:space="preserve">After the time limit </w:t>
      </w:r>
      <w:r w:rsidR="00DD4C66">
        <w:rPr>
          <w:rFonts w:ascii="Arial" w:hAnsi="Arial" w:cs="Arial"/>
          <w:sz w:val="20"/>
          <w:szCs w:val="20"/>
        </w:rPr>
        <w:t xml:space="preserve">any boats crossing the finishing line will not be </w:t>
      </w:r>
      <w:r w:rsidRPr="008365C1">
        <w:rPr>
          <w:rFonts w:ascii="Arial" w:hAnsi="Arial" w:cs="Arial"/>
          <w:sz w:val="20"/>
          <w:szCs w:val="20"/>
        </w:rPr>
        <w:t xml:space="preserve">timed and </w:t>
      </w:r>
      <w:r w:rsidR="00DD4C66">
        <w:rPr>
          <w:rFonts w:ascii="Arial" w:hAnsi="Arial" w:cs="Arial"/>
          <w:sz w:val="20"/>
          <w:szCs w:val="20"/>
        </w:rPr>
        <w:t xml:space="preserve">will be </w:t>
      </w:r>
      <w:r w:rsidRPr="008365C1">
        <w:rPr>
          <w:rFonts w:ascii="Arial" w:hAnsi="Arial" w:cs="Arial"/>
          <w:sz w:val="20"/>
          <w:szCs w:val="20"/>
        </w:rPr>
        <w:t>awarded a DNF</w:t>
      </w:r>
      <w:r w:rsidR="00DD4C66">
        <w:rPr>
          <w:rFonts w:ascii="Arial" w:hAnsi="Arial" w:cs="Arial"/>
          <w:sz w:val="20"/>
          <w:szCs w:val="20"/>
        </w:rPr>
        <w:t xml:space="preserve"> (Did Not Finish)</w:t>
      </w:r>
      <w:r w:rsidRPr="008365C1">
        <w:rPr>
          <w:rFonts w:ascii="Arial" w:hAnsi="Arial" w:cs="Arial"/>
          <w:sz w:val="20"/>
          <w:szCs w:val="20"/>
        </w:rPr>
        <w:t xml:space="preserve">. </w:t>
      </w:r>
    </w:p>
    <w:p w14:paraId="24DB8815" w14:textId="77777777" w:rsidR="00BD3B52" w:rsidRPr="008365C1" w:rsidRDefault="00BD3B52" w:rsidP="00DD4C66">
      <w:pPr>
        <w:pStyle w:val="PlainText"/>
        <w:spacing w:after="120"/>
        <w:rPr>
          <w:rFonts w:ascii="Arial" w:hAnsi="Arial" w:cs="Arial"/>
          <w:sz w:val="20"/>
          <w:szCs w:val="20"/>
        </w:rPr>
      </w:pPr>
    </w:p>
    <w:p w14:paraId="52E59D05" w14:textId="0636FFE0" w:rsidR="007D49F0" w:rsidRPr="008365C1" w:rsidRDefault="007D49F0" w:rsidP="00096DEA">
      <w:pPr>
        <w:pStyle w:val="PlainText"/>
        <w:numPr>
          <w:ilvl w:val="0"/>
          <w:numId w:val="34"/>
        </w:numPr>
        <w:spacing w:before="240" w:after="60"/>
        <w:ind w:left="567" w:hanging="567"/>
        <w:rPr>
          <w:rFonts w:ascii="Arial" w:hAnsi="Arial" w:cs="Arial"/>
          <w:b/>
          <w:caps/>
          <w:sz w:val="20"/>
          <w:szCs w:val="20"/>
        </w:rPr>
      </w:pPr>
      <w:r w:rsidRPr="008365C1">
        <w:rPr>
          <w:rFonts w:ascii="Arial" w:hAnsi="Arial" w:cs="Arial"/>
          <w:b/>
          <w:caps/>
          <w:sz w:val="20"/>
          <w:szCs w:val="20"/>
        </w:rPr>
        <w:t xml:space="preserve">Calculation of race result </w:t>
      </w:r>
    </w:p>
    <w:p w14:paraId="33904699" w14:textId="09ED0DE9" w:rsidR="007D49F0" w:rsidRPr="00321D1B" w:rsidRDefault="007D49F0" w:rsidP="00DE0110">
      <w:pPr>
        <w:pStyle w:val="PlainText"/>
        <w:numPr>
          <w:ilvl w:val="0"/>
          <w:numId w:val="14"/>
        </w:numPr>
        <w:spacing w:after="120"/>
        <w:ind w:left="709" w:hanging="709"/>
        <w:rPr>
          <w:rFonts w:ascii="Arial" w:hAnsi="Arial" w:cs="Arial"/>
          <w:sz w:val="20"/>
          <w:szCs w:val="20"/>
        </w:rPr>
      </w:pPr>
      <w:r w:rsidRPr="008365C1">
        <w:rPr>
          <w:rFonts w:ascii="Arial" w:hAnsi="Arial" w:cs="Arial"/>
          <w:sz w:val="20"/>
          <w:szCs w:val="20"/>
        </w:rPr>
        <w:t>The positions of boats in a race are decided by the order in which</w:t>
      </w:r>
      <w:r w:rsidR="00DD4C66">
        <w:rPr>
          <w:rFonts w:ascii="Arial" w:hAnsi="Arial" w:cs="Arial"/>
          <w:sz w:val="20"/>
          <w:szCs w:val="20"/>
        </w:rPr>
        <w:t xml:space="preserve"> they cross the finishing line - </w:t>
      </w:r>
      <w:r w:rsidRPr="008365C1">
        <w:rPr>
          <w:rFonts w:ascii="Arial" w:hAnsi="Arial" w:cs="Arial"/>
          <w:sz w:val="20"/>
          <w:szCs w:val="20"/>
        </w:rPr>
        <w:t>except for races in October and March</w:t>
      </w:r>
      <w:r w:rsidR="003937DC" w:rsidRPr="008365C1">
        <w:rPr>
          <w:rFonts w:ascii="Arial" w:hAnsi="Arial" w:cs="Arial"/>
          <w:sz w:val="20"/>
          <w:szCs w:val="20"/>
        </w:rPr>
        <w:t>/April</w:t>
      </w:r>
      <w:r w:rsidRPr="008365C1">
        <w:rPr>
          <w:rFonts w:ascii="Arial" w:hAnsi="Arial" w:cs="Arial"/>
          <w:sz w:val="20"/>
          <w:szCs w:val="20"/>
        </w:rPr>
        <w:t xml:space="preserve"> when a boat</w:t>
      </w:r>
      <w:r w:rsidR="00DD4C66">
        <w:rPr>
          <w:rFonts w:ascii="Arial" w:hAnsi="Arial" w:cs="Arial"/>
          <w:sz w:val="20"/>
          <w:szCs w:val="20"/>
        </w:rPr>
        <w:t>'</w:t>
      </w:r>
      <w:r w:rsidRPr="008365C1">
        <w:rPr>
          <w:rFonts w:ascii="Arial" w:hAnsi="Arial" w:cs="Arial"/>
          <w:sz w:val="20"/>
          <w:szCs w:val="20"/>
        </w:rPr>
        <w:t>s position will be calculat</w:t>
      </w:r>
      <w:r w:rsidR="00DD4C66">
        <w:rPr>
          <w:rFonts w:ascii="Arial" w:hAnsi="Arial" w:cs="Arial"/>
          <w:sz w:val="20"/>
          <w:szCs w:val="20"/>
        </w:rPr>
        <w:t>ed using</w:t>
      </w:r>
      <w:r w:rsidRPr="008365C1">
        <w:rPr>
          <w:rFonts w:ascii="Arial" w:hAnsi="Arial" w:cs="Arial"/>
          <w:sz w:val="20"/>
          <w:szCs w:val="20"/>
        </w:rPr>
        <w:t xml:space="preserve"> its h</w:t>
      </w:r>
      <w:r w:rsidR="00DD4C66">
        <w:rPr>
          <w:rFonts w:ascii="Arial" w:hAnsi="Arial" w:cs="Arial"/>
          <w:sz w:val="20"/>
          <w:szCs w:val="20"/>
        </w:rPr>
        <w:t xml:space="preserve">andicap and </w:t>
      </w:r>
      <w:r w:rsidR="00DD4C66" w:rsidRPr="00321D1B">
        <w:rPr>
          <w:rFonts w:ascii="Arial" w:hAnsi="Arial" w:cs="Arial"/>
          <w:sz w:val="20"/>
          <w:szCs w:val="20"/>
        </w:rPr>
        <w:t>Division start time</w:t>
      </w:r>
      <w:r w:rsidRPr="00321D1B">
        <w:rPr>
          <w:rFonts w:ascii="Arial" w:hAnsi="Arial" w:cs="Arial"/>
          <w:sz w:val="20"/>
          <w:szCs w:val="20"/>
        </w:rPr>
        <w:t xml:space="preserve">. </w:t>
      </w:r>
    </w:p>
    <w:p w14:paraId="6E28276E" w14:textId="5402632B" w:rsidR="00F43C85" w:rsidRPr="00321D1B" w:rsidRDefault="00C658D3" w:rsidP="00DE0110">
      <w:pPr>
        <w:pStyle w:val="PlainText"/>
        <w:numPr>
          <w:ilvl w:val="0"/>
          <w:numId w:val="14"/>
        </w:numPr>
        <w:spacing w:after="120"/>
        <w:ind w:left="709" w:hanging="709"/>
        <w:rPr>
          <w:rFonts w:ascii="Arial" w:hAnsi="Arial" w:cs="Arial"/>
          <w:strike/>
          <w:sz w:val="20"/>
          <w:szCs w:val="20"/>
        </w:rPr>
      </w:pPr>
      <w:r w:rsidRPr="00321D1B">
        <w:rPr>
          <w:rFonts w:ascii="Arial" w:hAnsi="Arial" w:cs="Arial"/>
          <w:color w:val="000000" w:themeColor="text1"/>
          <w:sz w:val="20"/>
          <w:szCs w:val="20"/>
        </w:rPr>
        <w:t>T</w:t>
      </w:r>
      <w:r w:rsidR="00321D1B" w:rsidRPr="00321D1B">
        <w:rPr>
          <w:rFonts w:ascii="Arial" w:hAnsi="Arial" w:cs="Arial"/>
          <w:color w:val="000000" w:themeColor="text1"/>
          <w:sz w:val="20"/>
          <w:szCs w:val="20"/>
        </w:rPr>
        <w:t>w</w:t>
      </w:r>
      <w:r w:rsidRPr="00321D1B">
        <w:rPr>
          <w:rFonts w:ascii="Arial" w:hAnsi="Arial" w:cs="Arial"/>
          <w:color w:val="000000" w:themeColor="text1"/>
          <w:sz w:val="20"/>
          <w:szCs w:val="20"/>
        </w:rPr>
        <w:t xml:space="preserve">o boats starting will constitute a race.  </w:t>
      </w:r>
      <w:r w:rsidR="00D64BCA" w:rsidRPr="00321D1B">
        <w:rPr>
          <w:rFonts w:ascii="Arial" w:hAnsi="Arial" w:cs="Arial"/>
          <w:sz w:val="20"/>
          <w:szCs w:val="20"/>
          <w:lang w:val="en-GB" w:eastAsia="en-GB"/>
        </w:rPr>
        <w:t xml:space="preserve">In light or failing winds when boats </w:t>
      </w:r>
      <w:r w:rsidR="00F43C85" w:rsidRPr="00321D1B">
        <w:rPr>
          <w:rFonts w:ascii="Arial" w:hAnsi="Arial" w:cs="Arial"/>
          <w:sz w:val="20"/>
          <w:szCs w:val="20"/>
          <w:lang w:val="en-GB" w:eastAsia="en-GB"/>
        </w:rPr>
        <w:t>may fail to finish withi</w:t>
      </w:r>
      <w:r w:rsidR="00D64BCA" w:rsidRPr="00321D1B">
        <w:rPr>
          <w:rFonts w:ascii="Arial" w:hAnsi="Arial" w:cs="Arial"/>
          <w:sz w:val="20"/>
          <w:szCs w:val="20"/>
          <w:lang w:val="en-GB" w:eastAsia="en-GB"/>
        </w:rPr>
        <w:t>n the prescribed time limit</w:t>
      </w:r>
      <w:r w:rsidR="00F43C85" w:rsidRPr="00321D1B">
        <w:rPr>
          <w:rFonts w:ascii="Arial" w:hAnsi="Arial" w:cs="Arial"/>
          <w:sz w:val="20"/>
          <w:szCs w:val="20"/>
          <w:lang w:val="en-GB" w:eastAsia="en-GB"/>
        </w:rPr>
        <w:t xml:space="preserve">, </w:t>
      </w:r>
      <w:r w:rsidR="007D49F0" w:rsidRPr="00321D1B">
        <w:rPr>
          <w:rFonts w:ascii="Arial" w:hAnsi="Arial" w:cs="Arial"/>
          <w:sz w:val="20"/>
          <w:szCs w:val="20"/>
        </w:rPr>
        <w:t xml:space="preserve">50% </w:t>
      </w:r>
      <w:r w:rsidR="00F43C85" w:rsidRPr="00321D1B">
        <w:rPr>
          <w:rFonts w:ascii="Arial" w:hAnsi="Arial" w:cs="Arial"/>
          <w:sz w:val="20"/>
          <w:szCs w:val="20"/>
        </w:rPr>
        <w:t xml:space="preserve">of the starters </w:t>
      </w:r>
      <w:r w:rsidR="007D49F0" w:rsidRPr="00321D1B">
        <w:rPr>
          <w:rFonts w:ascii="Arial" w:hAnsi="Arial" w:cs="Arial"/>
          <w:sz w:val="20"/>
          <w:szCs w:val="20"/>
        </w:rPr>
        <w:t xml:space="preserve">or 6 boats (whichever is the lesser number) must finish the race </w:t>
      </w:r>
      <w:r w:rsidR="00F43C85" w:rsidRPr="00321D1B">
        <w:rPr>
          <w:rFonts w:ascii="Arial" w:hAnsi="Arial" w:cs="Arial"/>
          <w:sz w:val="20"/>
          <w:szCs w:val="20"/>
        </w:rPr>
        <w:t xml:space="preserve">within the time limit </w:t>
      </w:r>
      <w:r w:rsidR="007D49F0" w:rsidRPr="00321D1B">
        <w:rPr>
          <w:rFonts w:ascii="Arial" w:hAnsi="Arial" w:cs="Arial"/>
          <w:sz w:val="20"/>
          <w:szCs w:val="20"/>
        </w:rPr>
        <w:t>t</w:t>
      </w:r>
      <w:r w:rsidR="00F43C85" w:rsidRPr="00321D1B">
        <w:rPr>
          <w:rFonts w:ascii="Arial" w:hAnsi="Arial" w:cs="Arial"/>
          <w:sz w:val="20"/>
          <w:szCs w:val="20"/>
        </w:rPr>
        <w:t>o record a result for that race.</w:t>
      </w:r>
      <w:r w:rsidR="00603832" w:rsidRPr="00321D1B">
        <w:rPr>
          <w:rFonts w:ascii="Arial" w:hAnsi="Arial" w:cs="Arial"/>
          <w:sz w:val="20"/>
          <w:szCs w:val="20"/>
        </w:rPr>
        <w:t xml:space="preserve"> </w:t>
      </w:r>
      <w:r w:rsidR="00F43C85" w:rsidRPr="00321D1B">
        <w:rPr>
          <w:rFonts w:ascii="Arial" w:hAnsi="Arial" w:cs="Arial"/>
          <w:sz w:val="20"/>
          <w:szCs w:val="20"/>
        </w:rPr>
        <w:t>For example:</w:t>
      </w:r>
    </w:p>
    <w:p w14:paraId="51B19F3A" w14:textId="2A3388B6" w:rsidR="00F43C85" w:rsidRPr="00321D1B" w:rsidRDefault="00F43C85" w:rsidP="00DE0110">
      <w:pPr>
        <w:pStyle w:val="PlainText"/>
        <w:numPr>
          <w:ilvl w:val="1"/>
          <w:numId w:val="14"/>
        </w:numPr>
        <w:spacing w:after="120"/>
        <w:rPr>
          <w:rFonts w:ascii="Arial" w:hAnsi="Arial" w:cs="Arial"/>
          <w:sz w:val="20"/>
          <w:szCs w:val="20"/>
        </w:rPr>
      </w:pPr>
      <w:r w:rsidRPr="00321D1B">
        <w:rPr>
          <w:rFonts w:ascii="Arial" w:hAnsi="Arial" w:cs="Arial"/>
          <w:sz w:val="20"/>
          <w:szCs w:val="20"/>
        </w:rPr>
        <w:t xml:space="preserve">if </w:t>
      </w:r>
      <w:r w:rsidR="007D49F0" w:rsidRPr="00321D1B">
        <w:rPr>
          <w:rFonts w:ascii="Arial" w:hAnsi="Arial" w:cs="Arial"/>
          <w:sz w:val="20"/>
          <w:szCs w:val="20"/>
        </w:rPr>
        <w:t>1</w:t>
      </w:r>
      <w:r w:rsidR="00C658D3" w:rsidRPr="00321D1B">
        <w:rPr>
          <w:rFonts w:ascii="Arial" w:hAnsi="Arial" w:cs="Arial"/>
          <w:sz w:val="20"/>
          <w:szCs w:val="20"/>
        </w:rPr>
        <w:t>7</w:t>
      </w:r>
      <w:r w:rsidR="007D49F0" w:rsidRPr="00321D1B">
        <w:rPr>
          <w:rFonts w:ascii="Arial" w:hAnsi="Arial" w:cs="Arial"/>
          <w:sz w:val="20"/>
          <w:szCs w:val="20"/>
        </w:rPr>
        <w:t xml:space="preserve"> boats start </w:t>
      </w:r>
      <w:r w:rsidRPr="00321D1B">
        <w:rPr>
          <w:rFonts w:ascii="Arial" w:hAnsi="Arial" w:cs="Arial"/>
          <w:sz w:val="20"/>
          <w:szCs w:val="20"/>
        </w:rPr>
        <w:t xml:space="preserve">- </w:t>
      </w:r>
      <w:r w:rsidR="007D49F0" w:rsidRPr="00321D1B">
        <w:rPr>
          <w:rFonts w:ascii="Arial" w:hAnsi="Arial" w:cs="Arial"/>
          <w:sz w:val="20"/>
          <w:szCs w:val="20"/>
        </w:rPr>
        <w:t>at lea</w:t>
      </w:r>
      <w:r w:rsidRPr="00321D1B">
        <w:rPr>
          <w:rFonts w:ascii="Arial" w:hAnsi="Arial" w:cs="Arial"/>
          <w:sz w:val="20"/>
          <w:szCs w:val="20"/>
        </w:rPr>
        <w:t>st 6</w:t>
      </w:r>
      <w:r w:rsidR="007D49F0" w:rsidRPr="00321D1B">
        <w:rPr>
          <w:rFonts w:ascii="Arial" w:hAnsi="Arial" w:cs="Arial"/>
          <w:sz w:val="20"/>
          <w:szCs w:val="20"/>
        </w:rPr>
        <w:t xml:space="preserve"> must finish before time runs out for any race result to be recorded, </w:t>
      </w:r>
    </w:p>
    <w:p w14:paraId="00508546" w14:textId="18C4C86C" w:rsidR="007D49F0" w:rsidRPr="00321D1B" w:rsidRDefault="00F43C85" w:rsidP="00DE0110">
      <w:pPr>
        <w:pStyle w:val="PlainText"/>
        <w:numPr>
          <w:ilvl w:val="1"/>
          <w:numId w:val="14"/>
        </w:numPr>
        <w:spacing w:after="120"/>
        <w:rPr>
          <w:rFonts w:ascii="Arial" w:hAnsi="Arial" w:cs="Arial"/>
          <w:sz w:val="20"/>
          <w:szCs w:val="20"/>
        </w:rPr>
      </w:pPr>
      <w:r w:rsidRPr="00321D1B">
        <w:rPr>
          <w:rFonts w:ascii="Arial" w:hAnsi="Arial" w:cs="Arial"/>
          <w:sz w:val="20"/>
          <w:szCs w:val="20"/>
        </w:rPr>
        <w:t xml:space="preserve">if </w:t>
      </w:r>
      <w:r w:rsidR="007D49F0" w:rsidRPr="00321D1B">
        <w:rPr>
          <w:rFonts w:ascii="Arial" w:hAnsi="Arial" w:cs="Arial"/>
          <w:sz w:val="20"/>
          <w:szCs w:val="20"/>
        </w:rPr>
        <w:t xml:space="preserve">9 boats start </w:t>
      </w:r>
      <w:r w:rsidRPr="00321D1B">
        <w:rPr>
          <w:rFonts w:ascii="Arial" w:hAnsi="Arial" w:cs="Arial"/>
          <w:sz w:val="20"/>
          <w:szCs w:val="20"/>
        </w:rPr>
        <w:t xml:space="preserve">- </w:t>
      </w:r>
      <w:r w:rsidR="007D49F0" w:rsidRPr="00321D1B">
        <w:rPr>
          <w:rFonts w:ascii="Arial" w:hAnsi="Arial" w:cs="Arial"/>
          <w:sz w:val="20"/>
          <w:szCs w:val="20"/>
        </w:rPr>
        <w:t>at least 5 must finish before time runs out</w:t>
      </w:r>
      <w:r w:rsidR="003937DC" w:rsidRPr="00321D1B">
        <w:rPr>
          <w:rFonts w:ascii="Arial" w:hAnsi="Arial" w:cs="Arial"/>
          <w:sz w:val="20"/>
          <w:szCs w:val="20"/>
        </w:rPr>
        <w:t>.</w:t>
      </w:r>
    </w:p>
    <w:p w14:paraId="51527F28" w14:textId="0C300C20" w:rsidR="00EB215A" w:rsidRPr="00B43B64" w:rsidRDefault="007D49F0" w:rsidP="00EB215A">
      <w:pPr>
        <w:pStyle w:val="PlainText"/>
        <w:numPr>
          <w:ilvl w:val="0"/>
          <w:numId w:val="14"/>
        </w:numPr>
        <w:spacing w:after="120"/>
        <w:ind w:left="709" w:hanging="709"/>
        <w:rPr>
          <w:rFonts w:ascii="Arial" w:hAnsi="Arial" w:cs="Arial"/>
          <w:sz w:val="20"/>
          <w:szCs w:val="20"/>
        </w:rPr>
      </w:pPr>
      <w:r w:rsidRPr="00321D1B">
        <w:rPr>
          <w:rFonts w:ascii="Arial" w:hAnsi="Arial" w:cs="Arial"/>
          <w:sz w:val="20"/>
          <w:szCs w:val="20"/>
        </w:rPr>
        <w:t xml:space="preserve">If a boat has not paid the race fee its position on crossing the finishing line is disregarded and </w:t>
      </w:r>
      <w:r w:rsidR="00F43C85" w:rsidRPr="00321D1B">
        <w:rPr>
          <w:rFonts w:ascii="Arial" w:hAnsi="Arial" w:cs="Arial"/>
          <w:sz w:val="20"/>
          <w:szCs w:val="20"/>
        </w:rPr>
        <w:t xml:space="preserve">all </w:t>
      </w:r>
      <w:r w:rsidRPr="00321D1B">
        <w:rPr>
          <w:rFonts w:ascii="Arial" w:hAnsi="Arial" w:cs="Arial"/>
          <w:sz w:val="20"/>
          <w:szCs w:val="20"/>
        </w:rPr>
        <w:t>the other</w:t>
      </w:r>
      <w:r w:rsidRPr="008365C1">
        <w:rPr>
          <w:rFonts w:ascii="Arial" w:hAnsi="Arial" w:cs="Arial"/>
          <w:sz w:val="20"/>
          <w:szCs w:val="20"/>
        </w:rPr>
        <w:t xml:space="preserve"> boats move up one position. </w:t>
      </w:r>
      <w:r w:rsidR="00F43C85">
        <w:rPr>
          <w:rFonts w:ascii="Arial" w:hAnsi="Arial" w:cs="Arial"/>
          <w:sz w:val="20"/>
          <w:szCs w:val="20"/>
        </w:rPr>
        <w:t xml:space="preserve"> </w:t>
      </w:r>
      <w:r w:rsidRPr="00F43C85">
        <w:rPr>
          <w:rFonts w:ascii="Arial" w:hAnsi="Arial" w:cs="Arial"/>
          <w:sz w:val="20"/>
          <w:szCs w:val="20"/>
        </w:rPr>
        <w:t xml:space="preserve">Only those boats which are entered and paid the race fee </w:t>
      </w:r>
      <w:r w:rsidRPr="008365C1">
        <w:rPr>
          <w:rFonts w:ascii="Arial" w:hAnsi="Arial" w:cs="Arial"/>
          <w:sz w:val="20"/>
          <w:szCs w:val="20"/>
        </w:rPr>
        <w:t xml:space="preserve">will be entitled to a score in a race. </w:t>
      </w:r>
      <w:r w:rsidR="00F43C85">
        <w:rPr>
          <w:rFonts w:ascii="Arial" w:hAnsi="Arial" w:cs="Arial"/>
          <w:sz w:val="20"/>
          <w:szCs w:val="20"/>
        </w:rPr>
        <w:t xml:space="preserve"> </w:t>
      </w:r>
      <w:r w:rsidR="009908EE" w:rsidRPr="008365C1">
        <w:rPr>
          <w:rFonts w:ascii="Arial" w:hAnsi="Arial" w:cs="Arial"/>
          <w:sz w:val="20"/>
          <w:szCs w:val="20"/>
        </w:rPr>
        <w:t xml:space="preserve">Boats racing as a visitor will be given a </w:t>
      </w:r>
      <w:r w:rsidR="009C35F1" w:rsidRPr="008365C1">
        <w:rPr>
          <w:rFonts w:ascii="Arial" w:hAnsi="Arial" w:cs="Arial"/>
          <w:sz w:val="20"/>
          <w:szCs w:val="20"/>
        </w:rPr>
        <w:t>result,</w:t>
      </w:r>
      <w:r w:rsidR="009908EE" w:rsidRPr="008365C1">
        <w:rPr>
          <w:rFonts w:ascii="Arial" w:hAnsi="Arial" w:cs="Arial"/>
          <w:sz w:val="20"/>
          <w:szCs w:val="20"/>
        </w:rPr>
        <w:t xml:space="preserve"> but </w:t>
      </w:r>
      <w:r w:rsidR="00F43C85">
        <w:rPr>
          <w:rFonts w:ascii="Arial" w:hAnsi="Arial" w:cs="Arial"/>
          <w:sz w:val="20"/>
          <w:szCs w:val="20"/>
        </w:rPr>
        <w:t xml:space="preserve">their result will </w:t>
      </w:r>
      <w:r w:rsidR="009908EE" w:rsidRPr="008365C1">
        <w:rPr>
          <w:rFonts w:ascii="Arial" w:hAnsi="Arial" w:cs="Arial"/>
          <w:sz w:val="20"/>
          <w:szCs w:val="20"/>
        </w:rPr>
        <w:t>not affect the posi</w:t>
      </w:r>
      <w:r w:rsidR="00F43C85">
        <w:rPr>
          <w:rFonts w:ascii="Arial" w:hAnsi="Arial" w:cs="Arial"/>
          <w:sz w:val="20"/>
          <w:szCs w:val="20"/>
        </w:rPr>
        <w:t>tion or</w:t>
      </w:r>
      <w:r w:rsidR="009908EE" w:rsidRPr="008365C1">
        <w:rPr>
          <w:rFonts w:ascii="Arial" w:hAnsi="Arial" w:cs="Arial"/>
          <w:sz w:val="20"/>
          <w:szCs w:val="20"/>
        </w:rPr>
        <w:t xml:space="preserve"> re</w:t>
      </w:r>
      <w:r w:rsidR="009908EE" w:rsidRPr="00B43B64">
        <w:rPr>
          <w:rFonts w:ascii="Arial" w:hAnsi="Arial" w:cs="Arial"/>
          <w:sz w:val="20"/>
          <w:szCs w:val="20"/>
        </w:rPr>
        <w:t>sults of members</w:t>
      </w:r>
      <w:r w:rsidR="00F43C85" w:rsidRPr="00B43B64">
        <w:rPr>
          <w:rFonts w:ascii="Arial" w:hAnsi="Arial" w:cs="Arial"/>
          <w:sz w:val="20"/>
          <w:szCs w:val="20"/>
        </w:rPr>
        <w:t>'</w:t>
      </w:r>
      <w:r w:rsidR="009908EE" w:rsidRPr="00B43B64">
        <w:rPr>
          <w:rFonts w:ascii="Arial" w:hAnsi="Arial" w:cs="Arial"/>
          <w:sz w:val="20"/>
          <w:szCs w:val="20"/>
        </w:rPr>
        <w:t xml:space="preserve"> yachts</w:t>
      </w:r>
      <w:r w:rsidR="00650CD5" w:rsidRPr="00B43B64">
        <w:rPr>
          <w:rFonts w:ascii="Arial" w:hAnsi="Arial" w:cs="Arial"/>
          <w:sz w:val="20"/>
          <w:szCs w:val="20"/>
        </w:rPr>
        <w:t>.</w:t>
      </w:r>
    </w:p>
    <w:p w14:paraId="59990CFE" w14:textId="4B6BE0C4" w:rsidR="00EB215A" w:rsidRPr="00B43B64" w:rsidRDefault="00EB215A" w:rsidP="00DE0110">
      <w:pPr>
        <w:pStyle w:val="PlainText"/>
        <w:numPr>
          <w:ilvl w:val="0"/>
          <w:numId w:val="14"/>
        </w:numPr>
        <w:spacing w:after="120"/>
        <w:ind w:left="709" w:hanging="709"/>
        <w:rPr>
          <w:rFonts w:ascii="Arial" w:hAnsi="Arial" w:cs="Arial"/>
          <w:sz w:val="20"/>
          <w:szCs w:val="20"/>
        </w:rPr>
      </w:pPr>
      <w:r w:rsidRPr="00B43B64">
        <w:rPr>
          <w:rFonts w:ascii="Arial" w:hAnsi="Arial" w:cs="Arial"/>
          <w:sz w:val="20"/>
          <w:szCs w:val="20"/>
        </w:rPr>
        <w:t>If a race has started and for unforeseen circumstances cannot be finished due to</w:t>
      </w:r>
      <w:r w:rsidR="000F5A86">
        <w:rPr>
          <w:rFonts w:ascii="Arial" w:hAnsi="Arial" w:cs="Arial"/>
          <w:sz w:val="20"/>
          <w:szCs w:val="20"/>
        </w:rPr>
        <w:t>,</w:t>
      </w:r>
      <w:r w:rsidRPr="00B43B64">
        <w:rPr>
          <w:rFonts w:ascii="Arial" w:hAnsi="Arial" w:cs="Arial"/>
          <w:sz w:val="20"/>
          <w:szCs w:val="20"/>
        </w:rPr>
        <w:t xml:space="preserve"> for example</w:t>
      </w:r>
      <w:r w:rsidR="000F5A86">
        <w:rPr>
          <w:rFonts w:ascii="Arial" w:hAnsi="Arial" w:cs="Arial"/>
          <w:sz w:val="20"/>
          <w:szCs w:val="20"/>
        </w:rPr>
        <w:t>,</w:t>
      </w:r>
      <w:r w:rsidRPr="00B43B64">
        <w:rPr>
          <w:rFonts w:ascii="Arial" w:hAnsi="Arial" w:cs="Arial"/>
          <w:sz w:val="20"/>
          <w:szCs w:val="20"/>
        </w:rPr>
        <w:t xml:space="preserve"> a missing mark</w:t>
      </w:r>
      <w:r w:rsidR="00AD038E" w:rsidRPr="00B43B64">
        <w:rPr>
          <w:rFonts w:ascii="Arial" w:hAnsi="Arial" w:cs="Arial"/>
          <w:sz w:val="20"/>
          <w:szCs w:val="20"/>
        </w:rPr>
        <w:t xml:space="preserve"> (bu</w:t>
      </w:r>
      <w:r w:rsidR="00B43B64">
        <w:rPr>
          <w:rFonts w:ascii="Arial" w:hAnsi="Arial" w:cs="Arial"/>
          <w:sz w:val="20"/>
          <w:szCs w:val="20"/>
        </w:rPr>
        <w:t>o</w:t>
      </w:r>
      <w:r w:rsidR="00AD038E" w:rsidRPr="00B43B64">
        <w:rPr>
          <w:rFonts w:ascii="Arial" w:hAnsi="Arial" w:cs="Arial"/>
          <w:sz w:val="20"/>
          <w:szCs w:val="20"/>
        </w:rPr>
        <w:t>y)</w:t>
      </w:r>
      <w:r w:rsidRPr="00B43B64">
        <w:rPr>
          <w:rFonts w:ascii="Arial" w:hAnsi="Arial" w:cs="Arial"/>
          <w:sz w:val="20"/>
          <w:szCs w:val="20"/>
        </w:rPr>
        <w:t>, then all boats that started will be given the equivalent points for a DNF (2 points)</w:t>
      </w:r>
      <w:r w:rsidR="00021CEA">
        <w:rPr>
          <w:rFonts w:ascii="Arial" w:hAnsi="Arial" w:cs="Arial"/>
          <w:sz w:val="20"/>
          <w:szCs w:val="20"/>
        </w:rPr>
        <w:t xml:space="preserve"> </w:t>
      </w:r>
    </w:p>
    <w:p w14:paraId="78DA7A32" w14:textId="1342BDD7" w:rsidR="007D49F0" w:rsidRPr="00AD038E" w:rsidRDefault="007D49F0" w:rsidP="00DE0110">
      <w:pPr>
        <w:pStyle w:val="PlainText"/>
        <w:numPr>
          <w:ilvl w:val="0"/>
          <w:numId w:val="14"/>
        </w:numPr>
        <w:spacing w:after="120"/>
        <w:ind w:left="709" w:hanging="709"/>
        <w:rPr>
          <w:rFonts w:ascii="Arial" w:hAnsi="Arial" w:cs="Arial"/>
          <w:sz w:val="20"/>
          <w:szCs w:val="20"/>
        </w:rPr>
      </w:pPr>
      <w:r w:rsidRPr="00AD038E">
        <w:rPr>
          <w:rFonts w:ascii="Arial" w:hAnsi="Arial" w:cs="Arial"/>
          <w:sz w:val="20"/>
          <w:szCs w:val="20"/>
        </w:rPr>
        <w:t xml:space="preserve">A new boat will need to sail three provisional races to determine its handicap. </w:t>
      </w:r>
      <w:r w:rsidR="00F43C85" w:rsidRPr="00AD038E">
        <w:rPr>
          <w:rFonts w:ascii="Arial" w:hAnsi="Arial" w:cs="Arial"/>
          <w:sz w:val="20"/>
          <w:szCs w:val="20"/>
        </w:rPr>
        <w:t xml:space="preserve"> </w:t>
      </w:r>
      <w:r w:rsidRPr="00AD038E">
        <w:rPr>
          <w:rFonts w:ascii="Arial" w:hAnsi="Arial" w:cs="Arial"/>
          <w:sz w:val="20"/>
          <w:szCs w:val="20"/>
        </w:rPr>
        <w:t>Provisio</w:t>
      </w:r>
      <w:r w:rsidR="007A4DE9" w:rsidRPr="00AD038E">
        <w:rPr>
          <w:rFonts w:ascii="Arial" w:hAnsi="Arial" w:cs="Arial"/>
          <w:sz w:val="20"/>
          <w:szCs w:val="20"/>
        </w:rPr>
        <w:t xml:space="preserve">nal races will be awarded </w:t>
      </w:r>
      <w:r w:rsidR="003F4745" w:rsidRPr="00AD038E">
        <w:rPr>
          <w:rFonts w:ascii="Arial" w:hAnsi="Arial" w:cs="Arial"/>
          <w:sz w:val="20"/>
          <w:szCs w:val="20"/>
        </w:rPr>
        <w:t>four</w:t>
      </w:r>
      <w:r w:rsidR="007A4DE9" w:rsidRPr="00AD038E">
        <w:rPr>
          <w:rFonts w:ascii="Arial" w:hAnsi="Arial" w:cs="Arial"/>
          <w:sz w:val="20"/>
          <w:szCs w:val="20"/>
        </w:rPr>
        <w:t xml:space="preserve"> (4</w:t>
      </w:r>
      <w:r w:rsidRPr="00AD038E">
        <w:rPr>
          <w:rFonts w:ascii="Arial" w:hAnsi="Arial" w:cs="Arial"/>
          <w:sz w:val="20"/>
          <w:szCs w:val="20"/>
        </w:rPr>
        <w:t xml:space="preserve">) points and no fleet lift. </w:t>
      </w:r>
    </w:p>
    <w:p w14:paraId="30131086" w14:textId="374AE4D9" w:rsidR="007D49F0" w:rsidRPr="008365C1" w:rsidRDefault="007D49F0" w:rsidP="00DE0110">
      <w:pPr>
        <w:pStyle w:val="PlainText"/>
        <w:numPr>
          <w:ilvl w:val="0"/>
          <w:numId w:val="14"/>
        </w:numPr>
        <w:spacing w:after="120"/>
        <w:ind w:left="709" w:hanging="709"/>
        <w:rPr>
          <w:rFonts w:ascii="Arial" w:hAnsi="Arial" w:cs="Arial"/>
          <w:sz w:val="20"/>
          <w:szCs w:val="20"/>
        </w:rPr>
      </w:pPr>
      <w:r w:rsidRPr="008365C1">
        <w:rPr>
          <w:rFonts w:ascii="Arial" w:hAnsi="Arial" w:cs="Arial"/>
          <w:sz w:val="20"/>
          <w:szCs w:val="20"/>
        </w:rPr>
        <w:t>Boats absent for a Regatta</w:t>
      </w:r>
      <w:r w:rsidR="00D306B2">
        <w:rPr>
          <w:rFonts w:ascii="Arial" w:hAnsi="Arial" w:cs="Arial"/>
          <w:sz w:val="20"/>
          <w:szCs w:val="20"/>
        </w:rPr>
        <w:t xml:space="preserve"> and </w:t>
      </w:r>
      <w:proofErr w:type="gramStart"/>
      <w:r w:rsidR="00D306B2">
        <w:rPr>
          <w:rFonts w:ascii="Arial" w:hAnsi="Arial" w:cs="Arial"/>
          <w:sz w:val="20"/>
          <w:szCs w:val="20"/>
        </w:rPr>
        <w:t>representing  MPASC</w:t>
      </w:r>
      <w:proofErr w:type="gramEnd"/>
      <w:r w:rsidRPr="008365C1">
        <w:rPr>
          <w:rFonts w:ascii="Arial" w:hAnsi="Arial" w:cs="Arial"/>
          <w:sz w:val="20"/>
          <w:szCs w:val="20"/>
        </w:rPr>
        <w:t xml:space="preserve">, with prior permission, will receive six (6) </w:t>
      </w:r>
      <w:r w:rsidR="00F43C85">
        <w:rPr>
          <w:rFonts w:ascii="Arial" w:hAnsi="Arial" w:cs="Arial"/>
          <w:sz w:val="20"/>
          <w:szCs w:val="20"/>
        </w:rPr>
        <w:t>points and no change to their</w:t>
      </w:r>
      <w:r w:rsidRPr="008365C1">
        <w:rPr>
          <w:rFonts w:ascii="Arial" w:hAnsi="Arial" w:cs="Arial"/>
          <w:sz w:val="20"/>
          <w:szCs w:val="20"/>
        </w:rPr>
        <w:t xml:space="preserve"> handicap. </w:t>
      </w:r>
    </w:p>
    <w:p w14:paraId="075BE00C" w14:textId="615BD8DE" w:rsidR="00725518" w:rsidRDefault="007D49F0" w:rsidP="00725518">
      <w:pPr>
        <w:pStyle w:val="PlainText"/>
        <w:numPr>
          <w:ilvl w:val="0"/>
          <w:numId w:val="14"/>
        </w:numPr>
        <w:spacing w:after="120"/>
        <w:ind w:left="709" w:hanging="709"/>
        <w:rPr>
          <w:rFonts w:ascii="Arial" w:hAnsi="Arial" w:cs="Arial"/>
          <w:sz w:val="20"/>
          <w:szCs w:val="20"/>
        </w:rPr>
      </w:pPr>
      <w:r w:rsidRPr="008365C1">
        <w:rPr>
          <w:rFonts w:ascii="Arial" w:hAnsi="Arial" w:cs="Arial"/>
          <w:sz w:val="20"/>
          <w:szCs w:val="20"/>
        </w:rPr>
        <w:t>The scores will be emailed to boat skippers and placed on the club website by the Monday following the race.</w:t>
      </w:r>
    </w:p>
    <w:p w14:paraId="6AA9021D" w14:textId="494BAFB6" w:rsidR="007D49F0" w:rsidRPr="008365C1" w:rsidRDefault="007D49F0" w:rsidP="00096DEA">
      <w:pPr>
        <w:pStyle w:val="PlainText"/>
        <w:numPr>
          <w:ilvl w:val="0"/>
          <w:numId w:val="34"/>
        </w:numPr>
        <w:spacing w:before="240" w:after="60"/>
        <w:ind w:left="567" w:hanging="567"/>
        <w:rPr>
          <w:rFonts w:ascii="Arial" w:hAnsi="Arial" w:cs="Arial"/>
          <w:b/>
          <w:caps/>
          <w:sz w:val="20"/>
          <w:szCs w:val="20"/>
        </w:rPr>
      </w:pPr>
      <w:r w:rsidRPr="008365C1">
        <w:rPr>
          <w:rFonts w:ascii="Arial" w:hAnsi="Arial" w:cs="Arial"/>
          <w:b/>
          <w:caps/>
          <w:sz w:val="20"/>
          <w:szCs w:val="20"/>
        </w:rPr>
        <w:t xml:space="preserve">Scoring </w:t>
      </w:r>
    </w:p>
    <w:tbl>
      <w:tblPr>
        <w:tblStyle w:val="TableGrid"/>
        <w:tblW w:w="0" w:type="auto"/>
        <w:tblInd w:w="697" w:type="dxa"/>
        <w:tblLook w:val="04A0" w:firstRow="1" w:lastRow="0" w:firstColumn="1" w:lastColumn="0" w:noHBand="0" w:noVBand="1"/>
      </w:tblPr>
      <w:tblGrid>
        <w:gridCol w:w="2984"/>
        <w:gridCol w:w="1836"/>
        <w:gridCol w:w="3710"/>
      </w:tblGrid>
      <w:tr w:rsidR="00F43C85" w:rsidRPr="008365C1" w14:paraId="0BB0FE4F" w14:textId="77777777" w:rsidTr="002B2EF3">
        <w:trPr>
          <w:tblHeader/>
        </w:trPr>
        <w:tc>
          <w:tcPr>
            <w:tcW w:w="2984" w:type="dxa"/>
          </w:tcPr>
          <w:p w14:paraId="70C30BC4" w14:textId="77777777" w:rsidR="007D49F0" w:rsidRPr="002B2EF3" w:rsidRDefault="007D49F0" w:rsidP="00F43C85">
            <w:pPr>
              <w:pStyle w:val="PlainText"/>
              <w:spacing w:before="60" w:after="60"/>
              <w:jc w:val="center"/>
              <w:rPr>
                <w:rFonts w:ascii="Arial" w:hAnsi="Arial" w:cs="Arial"/>
                <w:b/>
                <w:color w:val="002060"/>
                <w:sz w:val="20"/>
                <w:szCs w:val="20"/>
              </w:rPr>
            </w:pPr>
            <w:r w:rsidRPr="00686D9A">
              <w:rPr>
                <w:rFonts w:ascii="Arial" w:hAnsi="Arial" w:cs="Arial"/>
                <w:b/>
                <w:sz w:val="20"/>
                <w:szCs w:val="20"/>
              </w:rPr>
              <w:t>Place</w:t>
            </w:r>
          </w:p>
        </w:tc>
        <w:tc>
          <w:tcPr>
            <w:tcW w:w="1836" w:type="dxa"/>
          </w:tcPr>
          <w:p w14:paraId="05A75A5D" w14:textId="77777777" w:rsidR="007D49F0" w:rsidRPr="002B2EF3" w:rsidRDefault="007D49F0" w:rsidP="00F43C85">
            <w:pPr>
              <w:pStyle w:val="PlainText"/>
              <w:spacing w:before="60" w:after="60"/>
              <w:jc w:val="center"/>
              <w:rPr>
                <w:rFonts w:ascii="Arial" w:hAnsi="Arial" w:cs="Arial"/>
                <w:b/>
                <w:color w:val="002060"/>
                <w:sz w:val="20"/>
                <w:szCs w:val="20"/>
              </w:rPr>
            </w:pPr>
            <w:r w:rsidRPr="00686D9A">
              <w:rPr>
                <w:rFonts w:ascii="Arial" w:hAnsi="Arial" w:cs="Arial"/>
                <w:b/>
                <w:sz w:val="20"/>
                <w:szCs w:val="20"/>
              </w:rPr>
              <w:t>Points</w:t>
            </w:r>
          </w:p>
        </w:tc>
        <w:tc>
          <w:tcPr>
            <w:tcW w:w="3710" w:type="dxa"/>
          </w:tcPr>
          <w:p w14:paraId="00425484" w14:textId="16EDEC9C" w:rsidR="007D49F0" w:rsidRPr="002B2EF3" w:rsidRDefault="007D49F0" w:rsidP="00F43C85">
            <w:pPr>
              <w:pStyle w:val="PlainText"/>
              <w:spacing w:before="60" w:after="60"/>
              <w:jc w:val="center"/>
              <w:rPr>
                <w:rFonts w:ascii="Arial" w:hAnsi="Arial" w:cs="Arial"/>
                <w:b/>
                <w:color w:val="002060"/>
                <w:sz w:val="20"/>
                <w:szCs w:val="20"/>
              </w:rPr>
            </w:pPr>
            <w:r w:rsidRPr="00686D9A">
              <w:rPr>
                <w:rFonts w:ascii="Arial" w:hAnsi="Arial" w:cs="Arial"/>
                <w:b/>
                <w:sz w:val="20"/>
                <w:szCs w:val="20"/>
              </w:rPr>
              <w:t>Handicap Penalty</w:t>
            </w:r>
            <w:r w:rsidR="00F43C85" w:rsidRPr="00686D9A">
              <w:rPr>
                <w:rFonts w:ascii="Arial" w:hAnsi="Arial" w:cs="Arial"/>
                <w:b/>
                <w:sz w:val="20"/>
                <w:szCs w:val="20"/>
              </w:rPr>
              <w:t xml:space="preserve"> </w:t>
            </w:r>
          </w:p>
        </w:tc>
      </w:tr>
      <w:tr w:rsidR="00F43C85" w:rsidRPr="008365C1" w14:paraId="1AF474C3" w14:textId="77777777" w:rsidTr="00F43C85">
        <w:tc>
          <w:tcPr>
            <w:tcW w:w="2984" w:type="dxa"/>
          </w:tcPr>
          <w:p w14:paraId="2018D294" w14:textId="77777777" w:rsidR="007D49F0" w:rsidRPr="008365C1" w:rsidRDefault="007D49F0" w:rsidP="00F43C85">
            <w:pPr>
              <w:pStyle w:val="PlainText"/>
              <w:spacing w:before="60" w:after="60"/>
              <w:jc w:val="center"/>
              <w:rPr>
                <w:rFonts w:ascii="Arial" w:hAnsi="Arial" w:cs="Arial"/>
                <w:sz w:val="20"/>
                <w:szCs w:val="20"/>
              </w:rPr>
            </w:pPr>
            <w:r w:rsidRPr="008365C1">
              <w:rPr>
                <w:rFonts w:ascii="Arial" w:hAnsi="Arial" w:cs="Arial"/>
                <w:sz w:val="20"/>
                <w:szCs w:val="20"/>
              </w:rPr>
              <w:t>1</w:t>
            </w:r>
          </w:p>
        </w:tc>
        <w:tc>
          <w:tcPr>
            <w:tcW w:w="1836" w:type="dxa"/>
          </w:tcPr>
          <w:p w14:paraId="73532A41" w14:textId="43EA5839" w:rsidR="007D49F0" w:rsidRPr="008365C1" w:rsidRDefault="007D49F0" w:rsidP="00F43C85">
            <w:pPr>
              <w:pStyle w:val="PlainText"/>
              <w:spacing w:before="60" w:after="60"/>
              <w:jc w:val="center"/>
              <w:rPr>
                <w:rFonts w:ascii="Arial" w:hAnsi="Arial" w:cs="Arial"/>
                <w:sz w:val="20"/>
                <w:szCs w:val="20"/>
              </w:rPr>
            </w:pPr>
            <w:r w:rsidRPr="008365C1">
              <w:rPr>
                <w:rFonts w:ascii="Arial" w:hAnsi="Arial" w:cs="Arial"/>
                <w:sz w:val="20"/>
                <w:szCs w:val="20"/>
              </w:rPr>
              <w:t>1</w:t>
            </w:r>
            <w:r w:rsidR="008A2CAD">
              <w:rPr>
                <w:rFonts w:ascii="Arial" w:hAnsi="Arial" w:cs="Arial"/>
                <w:sz w:val="20"/>
                <w:szCs w:val="20"/>
              </w:rPr>
              <w:t>0</w:t>
            </w:r>
          </w:p>
        </w:tc>
        <w:tc>
          <w:tcPr>
            <w:tcW w:w="3710" w:type="dxa"/>
          </w:tcPr>
          <w:p w14:paraId="588900E7" w14:textId="44247ED8" w:rsidR="007D49F0" w:rsidRPr="008365C1" w:rsidRDefault="008A2CAD" w:rsidP="00F43C85">
            <w:pPr>
              <w:pStyle w:val="PlainText"/>
              <w:spacing w:before="60" w:after="60"/>
              <w:jc w:val="center"/>
              <w:rPr>
                <w:rFonts w:ascii="Arial" w:hAnsi="Arial" w:cs="Arial"/>
                <w:sz w:val="20"/>
                <w:szCs w:val="20"/>
              </w:rPr>
            </w:pPr>
            <w:r>
              <w:rPr>
                <w:rFonts w:ascii="Arial" w:hAnsi="Arial" w:cs="Arial"/>
                <w:sz w:val="20"/>
                <w:szCs w:val="20"/>
              </w:rPr>
              <w:t>5</w:t>
            </w:r>
            <w:r w:rsidR="00235DC5">
              <w:rPr>
                <w:rFonts w:ascii="Arial" w:hAnsi="Arial" w:cs="Arial"/>
                <w:sz w:val="20"/>
                <w:szCs w:val="20"/>
              </w:rPr>
              <w:t xml:space="preserve"> minutes</w:t>
            </w:r>
          </w:p>
        </w:tc>
      </w:tr>
      <w:tr w:rsidR="00F43C85" w:rsidRPr="008365C1" w14:paraId="7E377B51" w14:textId="77777777" w:rsidTr="00F43C85">
        <w:tc>
          <w:tcPr>
            <w:tcW w:w="2984" w:type="dxa"/>
          </w:tcPr>
          <w:p w14:paraId="2F302453" w14:textId="77777777" w:rsidR="007D49F0" w:rsidRPr="008365C1" w:rsidRDefault="007D49F0" w:rsidP="00F43C85">
            <w:pPr>
              <w:pStyle w:val="PlainText"/>
              <w:spacing w:before="60" w:after="60"/>
              <w:jc w:val="center"/>
              <w:rPr>
                <w:rFonts w:ascii="Arial" w:hAnsi="Arial" w:cs="Arial"/>
                <w:sz w:val="20"/>
                <w:szCs w:val="20"/>
              </w:rPr>
            </w:pPr>
            <w:r w:rsidRPr="008365C1">
              <w:rPr>
                <w:rFonts w:ascii="Arial" w:hAnsi="Arial" w:cs="Arial"/>
                <w:sz w:val="20"/>
                <w:szCs w:val="20"/>
              </w:rPr>
              <w:t>2</w:t>
            </w:r>
          </w:p>
        </w:tc>
        <w:tc>
          <w:tcPr>
            <w:tcW w:w="1836" w:type="dxa"/>
          </w:tcPr>
          <w:p w14:paraId="64EE4291" w14:textId="4E3DC61D" w:rsidR="007D49F0" w:rsidRPr="008365C1" w:rsidRDefault="008A2CAD" w:rsidP="00F43C85">
            <w:pPr>
              <w:pStyle w:val="PlainText"/>
              <w:spacing w:before="60" w:after="60"/>
              <w:jc w:val="center"/>
              <w:rPr>
                <w:rFonts w:ascii="Arial" w:hAnsi="Arial" w:cs="Arial"/>
                <w:sz w:val="20"/>
                <w:szCs w:val="20"/>
              </w:rPr>
            </w:pPr>
            <w:r>
              <w:rPr>
                <w:rFonts w:ascii="Arial" w:hAnsi="Arial" w:cs="Arial"/>
                <w:sz w:val="20"/>
                <w:szCs w:val="20"/>
              </w:rPr>
              <w:t>8</w:t>
            </w:r>
          </w:p>
        </w:tc>
        <w:tc>
          <w:tcPr>
            <w:tcW w:w="3710" w:type="dxa"/>
          </w:tcPr>
          <w:p w14:paraId="237C9A48" w14:textId="13C2CEC4" w:rsidR="007D49F0" w:rsidRPr="008365C1" w:rsidRDefault="008A2CAD" w:rsidP="00F43C85">
            <w:pPr>
              <w:pStyle w:val="PlainText"/>
              <w:spacing w:before="60" w:after="60"/>
              <w:jc w:val="center"/>
              <w:rPr>
                <w:rFonts w:ascii="Arial" w:hAnsi="Arial" w:cs="Arial"/>
                <w:sz w:val="20"/>
                <w:szCs w:val="20"/>
              </w:rPr>
            </w:pPr>
            <w:r>
              <w:rPr>
                <w:rFonts w:ascii="Arial" w:hAnsi="Arial" w:cs="Arial"/>
                <w:sz w:val="20"/>
                <w:szCs w:val="20"/>
              </w:rPr>
              <w:t>3</w:t>
            </w:r>
            <w:r w:rsidR="00235DC5">
              <w:rPr>
                <w:rFonts w:ascii="Arial" w:hAnsi="Arial" w:cs="Arial"/>
                <w:sz w:val="20"/>
                <w:szCs w:val="20"/>
              </w:rPr>
              <w:t xml:space="preserve"> minutes</w:t>
            </w:r>
          </w:p>
        </w:tc>
      </w:tr>
      <w:tr w:rsidR="00F43C85" w:rsidRPr="008365C1" w14:paraId="5550B14D" w14:textId="77777777" w:rsidTr="00F43C85">
        <w:tc>
          <w:tcPr>
            <w:tcW w:w="2984" w:type="dxa"/>
          </w:tcPr>
          <w:p w14:paraId="3182D75A" w14:textId="77777777" w:rsidR="007D49F0" w:rsidRPr="008365C1" w:rsidRDefault="007D49F0" w:rsidP="00F43C85">
            <w:pPr>
              <w:pStyle w:val="PlainText"/>
              <w:spacing w:before="60" w:after="60"/>
              <w:jc w:val="center"/>
              <w:rPr>
                <w:rFonts w:ascii="Arial" w:hAnsi="Arial" w:cs="Arial"/>
                <w:sz w:val="20"/>
                <w:szCs w:val="20"/>
              </w:rPr>
            </w:pPr>
            <w:r w:rsidRPr="008365C1">
              <w:rPr>
                <w:rFonts w:ascii="Arial" w:hAnsi="Arial" w:cs="Arial"/>
                <w:sz w:val="20"/>
                <w:szCs w:val="20"/>
              </w:rPr>
              <w:t>3</w:t>
            </w:r>
          </w:p>
        </w:tc>
        <w:tc>
          <w:tcPr>
            <w:tcW w:w="1836" w:type="dxa"/>
          </w:tcPr>
          <w:p w14:paraId="038C542B" w14:textId="078E3B1C" w:rsidR="007D49F0" w:rsidRPr="008365C1" w:rsidRDefault="008A2CAD" w:rsidP="00F43C85">
            <w:pPr>
              <w:pStyle w:val="PlainText"/>
              <w:spacing w:before="60" w:after="60"/>
              <w:jc w:val="center"/>
              <w:rPr>
                <w:rFonts w:ascii="Arial" w:hAnsi="Arial" w:cs="Arial"/>
                <w:sz w:val="20"/>
                <w:szCs w:val="20"/>
              </w:rPr>
            </w:pPr>
            <w:r>
              <w:rPr>
                <w:rFonts w:ascii="Arial" w:hAnsi="Arial" w:cs="Arial"/>
                <w:sz w:val="20"/>
                <w:szCs w:val="20"/>
              </w:rPr>
              <w:t>7</w:t>
            </w:r>
          </w:p>
        </w:tc>
        <w:tc>
          <w:tcPr>
            <w:tcW w:w="3710" w:type="dxa"/>
          </w:tcPr>
          <w:p w14:paraId="39859923" w14:textId="3F1FC74E" w:rsidR="007D49F0" w:rsidRPr="008365C1" w:rsidRDefault="008A2CAD" w:rsidP="00F43C85">
            <w:pPr>
              <w:pStyle w:val="PlainText"/>
              <w:spacing w:before="60" w:after="60"/>
              <w:jc w:val="center"/>
              <w:rPr>
                <w:rFonts w:ascii="Arial" w:hAnsi="Arial" w:cs="Arial"/>
                <w:sz w:val="20"/>
                <w:szCs w:val="20"/>
              </w:rPr>
            </w:pPr>
            <w:r>
              <w:rPr>
                <w:rFonts w:ascii="Arial" w:hAnsi="Arial" w:cs="Arial"/>
                <w:sz w:val="20"/>
                <w:szCs w:val="20"/>
              </w:rPr>
              <w:t>2</w:t>
            </w:r>
            <w:r w:rsidR="00235DC5">
              <w:rPr>
                <w:rFonts w:ascii="Arial" w:hAnsi="Arial" w:cs="Arial"/>
                <w:sz w:val="20"/>
                <w:szCs w:val="20"/>
              </w:rPr>
              <w:t xml:space="preserve"> minutes</w:t>
            </w:r>
          </w:p>
        </w:tc>
      </w:tr>
      <w:tr w:rsidR="00F43C85" w:rsidRPr="008365C1" w14:paraId="51303214" w14:textId="77777777" w:rsidTr="00F43C85">
        <w:tc>
          <w:tcPr>
            <w:tcW w:w="2984" w:type="dxa"/>
          </w:tcPr>
          <w:p w14:paraId="13AEABCB" w14:textId="77777777" w:rsidR="007D49F0" w:rsidRPr="008365C1" w:rsidRDefault="007D49F0" w:rsidP="00F43C85">
            <w:pPr>
              <w:pStyle w:val="PlainText"/>
              <w:spacing w:before="60" w:after="60"/>
              <w:jc w:val="center"/>
              <w:rPr>
                <w:rFonts w:ascii="Arial" w:hAnsi="Arial" w:cs="Arial"/>
                <w:sz w:val="20"/>
                <w:szCs w:val="20"/>
              </w:rPr>
            </w:pPr>
            <w:r w:rsidRPr="008365C1">
              <w:rPr>
                <w:rFonts w:ascii="Arial" w:hAnsi="Arial" w:cs="Arial"/>
                <w:sz w:val="20"/>
                <w:szCs w:val="20"/>
              </w:rPr>
              <w:t>4</w:t>
            </w:r>
          </w:p>
        </w:tc>
        <w:tc>
          <w:tcPr>
            <w:tcW w:w="1836" w:type="dxa"/>
          </w:tcPr>
          <w:p w14:paraId="2F0155E7" w14:textId="017B69F9" w:rsidR="007D49F0" w:rsidRPr="008365C1" w:rsidRDefault="008A2CAD" w:rsidP="00F43C85">
            <w:pPr>
              <w:pStyle w:val="PlainText"/>
              <w:spacing w:before="60" w:after="60"/>
              <w:jc w:val="center"/>
              <w:rPr>
                <w:rFonts w:ascii="Arial" w:hAnsi="Arial" w:cs="Arial"/>
                <w:sz w:val="20"/>
                <w:szCs w:val="20"/>
              </w:rPr>
            </w:pPr>
            <w:r>
              <w:rPr>
                <w:rFonts w:ascii="Arial" w:hAnsi="Arial" w:cs="Arial"/>
                <w:sz w:val="20"/>
                <w:szCs w:val="20"/>
              </w:rPr>
              <w:t>6</w:t>
            </w:r>
          </w:p>
        </w:tc>
        <w:tc>
          <w:tcPr>
            <w:tcW w:w="3710" w:type="dxa"/>
          </w:tcPr>
          <w:p w14:paraId="61493983" w14:textId="6A6D9459" w:rsidR="007D49F0" w:rsidRPr="008365C1" w:rsidRDefault="008A2CAD" w:rsidP="00F43C85">
            <w:pPr>
              <w:pStyle w:val="PlainText"/>
              <w:spacing w:before="60" w:after="60"/>
              <w:jc w:val="center"/>
              <w:rPr>
                <w:rFonts w:ascii="Arial" w:hAnsi="Arial" w:cs="Arial"/>
                <w:sz w:val="20"/>
                <w:szCs w:val="20"/>
              </w:rPr>
            </w:pPr>
            <w:r>
              <w:rPr>
                <w:rFonts w:ascii="Arial" w:hAnsi="Arial" w:cs="Arial"/>
                <w:sz w:val="20"/>
                <w:szCs w:val="20"/>
              </w:rPr>
              <w:t>1</w:t>
            </w:r>
            <w:r w:rsidR="00235DC5">
              <w:rPr>
                <w:rFonts w:ascii="Arial" w:hAnsi="Arial" w:cs="Arial"/>
                <w:sz w:val="20"/>
                <w:szCs w:val="20"/>
              </w:rPr>
              <w:t xml:space="preserve"> minutes</w:t>
            </w:r>
          </w:p>
        </w:tc>
      </w:tr>
      <w:tr w:rsidR="00F43C85" w:rsidRPr="008365C1" w14:paraId="72BA9C9E" w14:textId="77777777" w:rsidTr="00F43C85">
        <w:tc>
          <w:tcPr>
            <w:tcW w:w="2984" w:type="dxa"/>
          </w:tcPr>
          <w:p w14:paraId="40FDFACA" w14:textId="4A585FC7" w:rsidR="007D49F0" w:rsidRPr="008365C1" w:rsidRDefault="007D49F0" w:rsidP="00F43C85">
            <w:pPr>
              <w:pStyle w:val="PlainText"/>
              <w:spacing w:before="60" w:after="60"/>
              <w:jc w:val="center"/>
              <w:rPr>
                <w:rFonts w:ascii="Arial" w:hAnsi="Arial" w:cs="Arial"/>
                <w:sz w:val="20"/>
                <w:szCs w:val="20"/>
              </w:rPr>
            </w:pPr>
          </w:p>
        </w:tc>
        <w:tc>
          <w:tcPr>
            <w:tcW w:w="1836" w:type="dxa"/>
          </w:tcPr>
          <w:p w14:paraId="6A8AE2D5" w14:textId="3B5F3234" w:rsidR="007D49F0" w:rsidRPr="008365C1" w:rsidRDefault="007D49F0" w:rsidP="00F43C85">
            <w:pPr>
              <w:pStyle w:val="PlainText"/>
              <w:spacing w:before="60" w:after="60"/>
              <w:jc w:val="center"/>
              <w:rPr>
                <w:rFonts w:ascii="Arial" w:hAnsi="Arial" w:cs="Arial"/>
                <w:sz w:val="20"/>
                <w:szCs w:val="20"/>
              </w:rPr>
            </w:pPr>
          </w:p>
        </w:tc>
        <w:tc>
          <w:tcPr>
            <w:tcW w:w="3710" w:type="dxa"/>
          </w:tcPr>
          <w:p w14:paraId="6D2D0235" w14:textId="3C4B1B8D" w:rsidR="007D49F0" w:rsidRPr="008365C1" w:rsidRDefault="007D49F0" w:rsidP="008A2CAD">
            <w:pPr>
              <w:pStyle w:val="PlainText"/>
              <w:spacing w:before="60" w:after="60"/>
              <w:rPr>
                <w:rFonts w:ascii="Arial" w:hAnsi="Arial" w:cs="Arial"/>
                <w:sz w:val="20"/>
                <w:szCs w:val="20"/>
              </w:rPr>
            </w:pPr>
          </w:p>
        </w:tc>
      </w:tr>
      <w:tr w:rsidR="00F43C85" w:rsidRPr="008365C1" w14:paraId="5805631F" w14:textId="77777777" w:rsidTr="00F43C85">
        <w:tc>
          <w:tcPr>
            <w:tcW w:w="2984" w:type="dxa"/>
          </w:tcPr>
          <w:p w14:paraId="7C1752DB" w14:textId="186A8AB7" w:rsidR="007D49F0" w:rsidRPr="008365C1" w:rsidRDefault="007D49F0" w:rsidP="008A2CAD">
            <w:pPr>
              <w:pStyle w:val="PlainText"/>
              <w:spacing w:before="60" w:after="60"/>
              <w:rPr>
                <w:rFonts w:ascii="Arial" w:hAnsi="Arial" w:cs="Arial"/>
                <w:sz w:val="20"/>
                <w:szCs w:val="20"/>
              </w:rPr>
            </w:pPr>
          </w:p>
        </w:tc>
        <w:tc>
          <w:tcPr>
            <w:tcW w:w="1836" w:type="dxa"/>
          </w:tcPr>
          <w:p w14:paraId="25D28655" w14:textId="4169F1B5" w:rsidR="007D49F0" w:rsidRPr="008365C1" w:rsidRDefault="007D49F0" w:rsidP="00F43C85">
            <w:pPr>
              <w:pStyle w:val="PlainText"/>
              <w:spacing w:before="60" w:after="60"/>
              <w:jc w:val="center"/>
              <w:rPr>
                <w:rFonts w:ascii="Arial" w:hAnsi="Arial" w:cs="Arial"/>
                <w:sz w:val="20"/>
                <w:szCs w:val="20"/>
              </w:rPr>
            </w:pPr>
          </w:p>
        </w:tc>
        <w:tc>
          <w:tcPr>
            <w:tcW w:w="3710" w:type="dxa"/>
          </w:tcPr>
          <w:p w14:paraId="18783E94" w14:textId="0FAED68F" w:rsidR="007D49F0" w:rsidRPr="008365C1" w:rsidRDefault="007D49F0" w:rsidP="008A2CAD">
            <w:pPr>
              <w:pStyle w:val="PlainText"/>
              <w:spacing w:before="60" w:after="60"/>
              <w:rPr>
                <w:rFonts w:ascii="Arial" w:hAnsi="Arial" w:cs="Arial"/>
                <w:sz w:val="20"/>
                <w:szCs w:val="20"/>
              </w:rPr>
            </w:pPr>
          </w:p>
        </w:tc>
      </w:tr>
      <w:tr w:rsidR="00F43C85" w:rsidRPr="008365C1" w14:paraId="2E5C916C" w14:textId="77777777" w:rsidTr="00F43C85">
        <w:tc>
          <w:tcPr>
            <w:tcW w:w="2984" w:type="dxa"/>
          </w:tcPr>
          <w:p w14:paraId="61B86E4E" w14:textId="324EE994" w:rsidR="007D49F0" w:rsidRPr="008365C1" w:rsidRDefault="001D09AA" w:rsidP="00F43C85">
            <w:pPr>
              <w:pStyle w:val="PlainText"/>
              <w:spacing w:before="60" w:after="60"/>
              <w:jc w:val="center"/>
              <w:rPr>
                <w:rFonts w:ascii="Arial" w:hAnsi="Arial" w:cs="Arial"/>
                <w:sz w:val="20"/>
                <w:szCs w:val="20"/>
              </w:rPr>
            </w:pPr>
            <w:r w:rsidRPr="008365C1">
              <w:rPr>
                <w:rFonts w:ascii="Arial" w:hAnsi="Arial" w:cs="Arial"/>
                <w:sz w:val="20"/>
                <w:szCs w:val="20"/>
              </w:rPr>
              <w:t>All other finishers</w:t>
            </w:r>
          </w:p>
        </w:tc>
        <w:tc>
          <w:tcPr>
            <w:tcW w:w="1836" w:type="dxa"/>
          </w:tcPr>
          <w:p w14:paraId="7B6CA290" w14:textId="03963D9F" w:rsidR="007D49F0" w:rsidRPr="008365C1" w:rsidRDefault="001D09AA" w:rsidP="00F43C85">
            <w:pPr>
              <w:pStyle w:val="PlainText"/>
              <w:spacing w:before="60" w:after="60"/>
              <w:jc w:val="center"/>
              <w:rPr>
                <w:rFonts w:ascii="Arial" w:hAnsi="Arial" w:cs="Arial"/>
                <w:sz w:val="20"/>
                <w:szCs w:val="20"/>
              </w:rPr>
            </w:pPr>
            <w:r w:rsidRPr="008365C1">
              <w:rPr>
                <w:rFonts w:ascii="Arial" w:hAnsi="Arial" w:cs="Arial"/>
                <w:sz w:val="20"/>
                <w:szCs w:val="20"/>
              </w:rPr>
              <w:t>4</w:t>
            </w:r>
          </w:p>
        </w:tc>
        <w:tc>
          <w:tcPr>
            <w:tcW w:w="3710" w:type="dxa"/>
          </w:tcPr>
          <w:p w14:paraId="13794519" w14:textId="5E27761A" w:rsidR="007D49F0" w:rsidRPr="00155239" w:rsidRDefault="007D49F0" w:rsidP="00321D1B">
            <w:pPr>
              <w:pStyle w:val="PlainText"/>
              <w:spacing w:before="60" w:after="60"/>
              <w:jc w:val="center"/>
              <w:rPr>
                <w:rFonts w:ascii="Arial" w:hAnsi="Arial" w:cs="Arial"/>
                <w:strike/>
                <w:sz w:val="20"/>
                <w:szCs w:val="20"/>
              </w:rPr>
            </w:pPr>
            <w:r w:rsidRPr="008365C1">
              <w:rPr>
                <w:rFonts w:ascii="Arial" w:hAnsi="Arial" w:cs="Arial"/>
                <w:sz w:val="20"/>
                <w:szCs w:val="20"/>
              </w:rPr>
              <w:t xml:space="preserve">Fleet lift of 1 min </w:t>
            </w:r>
            <w:r w:rsidR="00082CAC" w:rsidRPr="008365C1">
              <w:rPr>
                <w:rFonts w:ascii="Arial" w:hAnsi="Arial" w:cs="Arial"/>
                <w:sz w:val="20"/>
                <w:szCs w:val="20"/>
              </w:rPr>
              <w:t>for all boats</w:t>
            </w:r>
            <w:r w:rsidRPr="008365C1">
              <w:rPr>
                <w:rFonts w:ascii="Arial" w:hAnsi="Arial" w:cs="Arial"/>
                <w:sz w:val="20"/>
                <w:szCs w:val="20"/>
              </w:rPr>
              <w:t xml:space="preserve"> </w:t>
            </w:r>
          </w:p>
        </w:tc>
      </w:tr>
      <w:tr w:rsidR="00F43C85" w:rsidRPr="008365C1" w14:paraId="7410A156" w14:textId="77777777" w:rsidTr="00F43C85">
        <w:tc>
          <w:tcPr>
            <w:tcW w:w="2984" w:type="dxa"/>
          </w:tcPr>
          <w:p w14:paraId="0A2430EF" w14:textId="3D0A5009" w:rsidR="001D09AA" w:rsidRPr="008365C1" w:rsidRDefault="001D09AA" w:rsidP="00F43C85">
            <w:pPr>
              <w:pStyle w:val="PlainText"/>
              <w:spacing w:before="60" w:after="60"/>
              <w:jc w:val="center"/>
              <w:rPr>
                <w:rFonts w:ascii="Arial" w:hAnsi="Arial" w:cs="Arial"/>
                <w:sz w:val="20"/>
                <w:szCs w:val="20"/>
              </w:rPr>
            </w:pPr>
            <w:r w:rsidRPr="008365C1">
              <w:rPr>
                <w:rFonts w:ascii="Arial" w:hAnsi="Arial" w:cs="Arial"/>
                <w:sz w:val="20"/>
                <w:szCs w:val="20"/>
              </w:rPr>
              <w:t>Boats which did not finish</w:t>
            </w:r>
          </w:p>
        </w:tc>
        <w:tc>
          <w:tcPr>
            <w:tcW w:w="1836" w:type="dxa"/>
          </w:tcPr>
          <w:p w14:paraId="297602B0" w14:textId="4FAD4368" w:rsidR="001D09AA" w:rsidRPr="008365C1" w:rsidRDefault="001D09AA" w:rsidP="00F43C85">
            <w:pPr>
              <w:pStyle w:val="PlainText"/>
              <w:spacing w:before="60" w:after="60"/>
              <w:jc w:val="center"/>
              <w:rPr>
                <w:rFonts w:ascii="Arial" w:hAnsi="Arial" w:cs="Arial"/>
                <w:sz w:val="20"/>
                <w:szCs w:val="20"/>
              </w:rPr>
            </w:pPr>
            <w:r w:rsidRPr="008365C1">
              <w:rPr>
                <w:rFonts w:ascii="Arial" w:hAnsi="Arial" w:cs="Arial"/>
                <w:sz w:val="20"/>
                <w:szCs w:val="20"/>
              </w:rPr>
              <w:t>2</w:t>
            </w:r>
          </w:p>
        </w:tc>
        <w:tc>
          <w:tcPr>
            <w:tcW w:w="3710" w:type="dxa"/>
          </w:tcPr>
          <w:p w14:paraId="2F51E6D1" w14:textId="2A741E2B" w:rsidR="001D09AA" w:rsidRPr="008365C1" w:rsidRDefault="00155239" w:rsidP="00F43C85">
            <w:pPr>
              <w:pStyle w:val="PlainText"/>
              <w:spacing w:before="60" w:after="60"/>
              <w:jc w:val="center"/>
              <w:rPr>
                <w:rFonts w:ascii="Arial" w:hAnsi="Arial" w:cs="Arial"/>
                <w:sz w:val="20"/>
                <w:szCs w:val="20"/>
              </w:rPr>
            </w:pPr>
            <w:r>
              <w:rPr>
                <w:rFonts w:ascii="Arial" w:hAnsi="Arial" w:cs="Arial"/>
                <w:sz w:val="20"/>
                <w:szCs w:val="20"/>
              </w:rPr>
              <w:t>Fleet lift of 1 min</w:t>
            </w:r>
          </w:p>
        </w:tc>
      </w:tr>
      <w:tr w:rsidR="007A7627" w:rsidRPr="008365C1" w14:paraId="634DE5D5" w14:textId="77777777" w:rsidTr="00F43C85">
        <w:tc>
          <w:tcPr>
            <w:tcW w:w="2984" w:type="dxa"/>
          </w:tcPr>
          <w:p w14:paraId="0EAF1C39" w14:textId="359F49E5" w:rsidR="007A7627" w:rsidRPr="003911C8" w:rsidRDefault="007A7627" w:rsidP="00F43C85">
            <w:pPr>
              <w:pStyle w:val="PlainText"/>
              <w:spacing w:before="60" w:after="60"/>
              <w:jc w:val="center"/>
              <w:rPr>
                <w:rFonts w:ascii="Arial" w:hAnsi="Arial" w:cs="Arial"/>
                <w:color w:val="000000" w:themeColor="text1"/>
                <w:sz w:val="20"/>
                <w:szCs w:val="20"/>
                <w:highlight w:val="yellow"/>
              </w:rPr>
            </w:pPr>
            <w:r w:rsidRPr="00321D1B">
              <w:rPr>
                <w:rFonts w:ascii="Arial" w:hAnsi="Arial" w:cs="Arial"/>
                <w:color w:val="000000" w:themeColor="text1"/>
                <w:sz w:val="20"/>
                <w:szCs w:val="20"/>
              </w:rPr>
              <w:t>Boats starting a race but</w:t>
            </w:r>
            <w:r w:rsidR="00155239" w:rsidRPr="00321D1B">
              <w:rPr>
                <w:rFonts w:ascii="Arial" w:hAnsi="Arial" w:cs="Arial"/>
                <w:color w:val="000000" w:themeColor="text1"/>
                <w:sz w:val="20"/>
                <w:szCs w:val="20"/>
              </w:rPr>
              <w:t xml:space="preserve"> insufficient finishers to declare a race</w:t>
            </w:r>
          </w:p>
        </w:tc>
        <w:tc>
          <w:tcPr>
            <w:tcW w:w="1836" w:type="dxa"/>
          </w:tcPr>
          <w:p w14:paraId="6EDA6982" w14:textId="3AE2AD2F" w:rsidR="007A7627" w:rsidRPr="003911C8" w:rsidRDefault="00155239" w:rsidP="00F43C85">
            <w:pPr>
              <w:pStyle w:val="PlainText"/>
              <w:spacing w:before="60" w:after="60"/>
              <w:jc w:val="center"/>
              <w:rPr>
                <w:rFonts w:ascii="Arial" w:hAnsi="Arial" w:cs="Arial"/>
                <w:color w:val="000000" w:themeColor="text1"/>
                <w:sz w:val="20"/>
                <w:szCs w:val="20"/>
                <w:highlight w:val="yellow"/>
              </w:rPr>
            </w:pPr>
            <w:r w:rsidRPr="00321D1B">
              <w:rPr>
                <w:rFonts w:ascii="Arial" w:hAnsi="Arial" w:cs="Arial"/>
                <w:color w:val="000000" w:themeColor="text1"/>
                <w:sz w:val="20"/>
                <w:szCs w:val="20"/>
              </w:rPr>
              <w:t>4</w:t>
            </w:r>
          </w:p>
        </w:tc>
        <w:tc>
          <w:tcPr>
            <w:tcW w:w="3710" w:type="dxa"/>
          </w:tcPr>
          <w:p w14:paraId="4C0E7FE9" w14:textId="57F21D59" w:rsidR="007A7627" w:rsidRPr="003911C8" w:rsidRDefault="00155239" w:rsidP="00F43C85">
            <w:pPr>
              <w:pStyle w:val="PlainText"/>
              <w:spacing w:before="60" w:after="60"/>
              <w:jc w:val="center"/>
              <w:rPr>
                <w:rFonts w:ascii="Arial" w:hAnsi="Arial" w:cs="Arial"/>
                <w:color w:val="000000" w:themeColor="text1"/>
                <w:sz w:val="20"/>
                <w:szCs w:val="20"/>
                <w:highlight w:val="yellow"/>
              </w:rPr>
            </w:pPr>
            <w:r w:rsidRPr="00321D1B">
              <w:rPr>
                <w:rFonts w:ascii="Arial" w:hAnsi="Arial" w:cs="Arial"/>
                <w:color w:val="000000" w:themeColor="text1"/>
                <w:sz w:val="20"/>
                <w:szCs w:val="20"/>
              </w:rPr>
              <w:t>No change to handicap</w:t>
            </w:r>
          </w:p>
        </w:tc>
      </w:tr>
      <w:tr w:rsidR="00F43C85" w:rsidRPr="008365C1" w14:paraId="1E65E2B6" w14:textId="77777777" w:rsidTr="00F43C85">
        <w:tc>
          <w:tcPr>
            <w:tcW w:w="2984" w:type="dxa"/>
          </w:tcPr>
          <w:p w14:paraId="30439EB2" w14:textId="37C36AC4" w:rsidR="007D49F0" w:rsidRPr="008365C1" w:rsidRDefault="00F43C85" w:rsidP="00F43C85">
            <w:pPr>
              <w:pStyle w:val="PlainText"/>
              <w:spacing w:before="60" w:after="60"/>
              <w:jc w:val="center"/>
              <w:rPr>
                <w:rFonts w:ascii="Arial" w:hAnsi="Arial" w:cs="Arial"/>
                <w:sz w:val="20"/>
                <w:szCs w:val="20"/>
              </w:rPr>
            </w:pPr>
            <w:r>
              <w:rPr>
                <w:rFonts w:ascii="Arial" w:hAnsi="Arial" w:cs="Arial"/>
                <w:sz w:val="20"/>
                <w:szCs w:val="20"/>
              </w:rPr>
              <w:t>Boats a</w:t>
            </w:r>
            <w:r w:rsidR="007D49F0" w:rsidRPr="008365C1">
              <w:rPr>
                <w:rFonts w:ascii="Arial" w:hAnsi="Arial" w:cs="Arial"/>
                <w:sz w:val="20"/>
                <w:szCs w:val="20"/>
              </w:rPr>
              <w:t>bsent from the race</w:t>
            </w:r>
          </w:p>
        </w:tc>
        <w:tc>
          <w:tcPr>
            <w:tcW w:w="1836" w:type="dxa"/>
          </w:tcPr>
          <w:p w14:paraId="2D2BF0ED" w14:textId="77777777" w:rsidR="007D49F0" w:rsidRPr="008365C1" w:rsidRDefault="007D49F0" w:rsidP="00F43C85">
            <w:pPr>
              <w:pStyle w:val="PlainText"/>
              <w:spacing w:before="60" w:after="60"/>
              <w:jc w:val="center"/>
              <w:rPr>
                <w:rFonts w:ascii="Arial" w:hAnsi="Arial" w:cs="Arial"/>
                <w:sz w:val="20"/>
                <w:szCs w:val="20"/>
              </w:rPr>
            </w:pPr>
            <w:r w:rsidRPr="008365C1">
              <w:rPr>
                <w:rFonts w:ascii="Arial" w:hAnsi="Arial" w:cs="Arial"/>
                <w:sz w:val="20"/>
                <w:szCs w:val="20"/>
              </w:rPr>
              <w:t>0</w:t>
            </w:r>
          </w:p>
        </w:tc>
        <w:tc>
          <w:tcPr>
            <w:tcW w:w="3710" w:type="dxa"/>
          </w:tcPr>
          <w:p w14:paraId="09C67AE9" w14:textId="77777777" w:rsidR="007D49F0" w:rsidRPr="008365C1" w:rsidRDefault="007D49F0" w:rsidP="00F43C85">
            <w:pPr>
              <w:pStyle w:val="PlainText"/>
              <w:spacing w:before="60" w:after="60"/>
              <w:ind w:left="720"/>
              <w:rPr>
                <w:rFonts w:ascii="Arial" w:hAnsi="Arial" w:cs="Arial"/>
                <w:sz w:val="20"/>
                <w:szCs w:val="20"/>
              </w:rPr>
            </w:pPr>
            <w:r w:rsidRPr="008365C1">
              <w:rPr>
                <w:rFonts w:ascii="Arial" w:hAnsi="Arial" w:cs="Arial"/>
                <w:sz w:val="20"/>
                <w:szCs w:val="20"/>
              </w:rPr>
              <w:t>-0.5 min penalty</w:t>
            </w:r>
          </w:p>
        </w:tc>
      </w:tr>
      <w:tr w:rsidR="00F43C85" w:rsidRPr="008365C1" w14:paraId="4E1339F5" w14:textId="77777777" w:rsidTr="00F43C85">
        <w:tc>
          <w:tcPr>
            <w:tcW w:w="2984" w:type="dxa"/>
          </w:tcPr>
          <w:p w14:paraId="45B71E15" w14:textId="609151EB" w:rsidR="007D49F0" w:rsidRPr="008365C1" w:rsidRDefault="00F43C85" w:rsidP="00F43C85">
            <w:pPr>
              <w:pStyle w:val="PlainText"/>
              <w:spacing w:before="60" w:after="60"/>
              <w:jc w:val="center"/>
              <w:rPr>
                <w:rFonts w:ascii="Arial" w:hAnsi="Arial" w:cs="Arial"/>
                <w:sz w:val="20"/>
                <w:szCs w:val="20"/>
              </w:rPr>
            </w:pPr>
            <w:r>
              <w:rPr>
                <w:rFonts w:ascii="Arial" w:hAnsi="Arial" w:cs="Arial"/>
                <w:sz w:val="20"/>
                <w:szCs w:val="20"/>
              </w:rPr>
              <w:t>Boats a</w:t>
            </w:r>
            <w:r w:rsidR="007D49F0" w:rsidRPr="008365C1">
              <w:rPr>
                <w:rFonts w:ascii="Arial" w:hAnsi="Arial" w:cs="Arial"/>
                <w:sz w:val="20"/>
                <w:szCs w:val="20"/>
              </w:rPr>
              <w:t>bsent for a Regatta</w:t>
            </w:r>
          </w:p>
        </w:tc>
        <w:tc>
          <w:tcPr>
            <w:tcW w:w="1836" w:type="dxa"/>
          </w:tcPr>
          <w:p w14:paraId="1D09EDCA" w14:textId="3535DF14" w:rsidR="001D09AA" w:rsidRPr="008365C1" w:rsidRDefault="003F4745" w:rsidP="00F43C85">
            <w:pPr>
              <w:pStyle w:val="PlainText"/>
              <w:spacing w:before="60" w:after="60"/>
              <w:jc w:val="center"/>
              <w:rPr>
                <w:rFonts w:ascii="Arial" w:hAnsi="Arial" w:cs="Arial"/>
                <w:sz w:val="20"/>
                <w:szCs w:val="20"/>
              </w:rPr>
            </w:pPr>
            <w:r w:rsidRPr="008365C1">
              <w:rPr>
                <w:rFonts w:ascii="Arial" w:hAnsi="Arial" w:cs="Arial"/>
                <w:sz w:val="20"/>
                <w:szCs w:val="20"/>
              </w:rPr>
              <w:t>6</w:t>
            </w:r>
          </w:p>
        </w:tc>
        <w:tc>
          <w:tcPr>
            <w:tcW w:w="3710" w:type="dxa"/>
          </w:tcPr>
          <w:p w14:paraId="20F40FEA" w14:textId="77777777" w:rsidR="007D49F0" w:rsidRPr="008365C1" w:rsidRDefault="007D49F0" w:rsidP="00F43C85">
            <w:pPr>
              <w:pStyle w:val="PlainText"/>
              <w:spacing w:before="60" w:after="60"/>
              <w:jc w:val="center"/>
              <w:rPr>
                <w:rFonts w:ascii="Arial" w:hAnsi="Arial" w:cs="Arial"/>
                <w:sz w:val="20"/>
                <w:szCs w:val="20"/>
              </w:rPr>
            </w:pPr>
            <w:r w:rsidRPr="008365C1">
              <w:rPr>
                <w:rFonts w:ascii="Arial" w:hAnsi="Arial" w:cs="Arial"/>
                <w:sz w:val="20"/>
                <w:szCs w:val="20"/>
              </w:rPr>
              <w:t>No change to handicap</w:t>
            </w:r>
          </w:p>
        </w:tc>
      </w:tr>
      <w:tr w:rsidR="00F43C85" w:rsidRPr="008365C1" w14:paraId="4193421C" w14:textId="77777777" w:rsidTr="00F43C85">
        <w:tc>
          <w:tcPr>
            <w:tcW w:w="2984" w:type="dxa"/>
          </w:tcPr>
          <w:p w14:paraId="52A33D73" w14:textId="555595EE" w:rsidR="007D49F0" w:rsidRPr="008365C1" w:rsidRDefault="00F43C85" w:rsidP="00F43C85">
            <w:pPr>
              <w:pStyle w:val="PlainText"/>
              <w:spacing w:before="60" w:after="60"/>
              <w:jc w:val="center"/>
              <w:rPr>
                <w:rFonts w:ascii="Arial" w:hAnsi="Arial" w:cs="Arial"/>
                <w:sz w:val="20"/>
                <w:szCs w:val="20"/>
              </w:rPr>
            </w:pPr>
            <w:r>
              <w:rPr>
                <w:rFonts w:ascii="Arial" w:hAnsi="Arial" w:cs="Arial"/>
                <w:sz w:val="20"/>
                <w:szCs w:val="20"/>
              </w:rPr>
              <w:t>Provisional r</w:t>
            </w:r>
            <w:r w:rsidR="007D49F0" w:rsidRPr="008365C1">
              <w:rPr>
                <w:rFonts w:ascii="Arial" w:hAnsi="Arial" w:cs="Arial"/>
                <w:sz w:val="20"/>
                <w:szCs w:val="20"/>
              </w:rPr>
              <w:t>aces</w:t>
            </w:r>
          </w:p>
        </w:tc>
        <w:tc>
          <w:tcPr>
            <w:tcW w:w="1836" w:type="dxa"/>
          </w:tcPr>
          <w:p w14:paraId="5B794FA0" w14:textId="03D56F87" w:rsidR="007D49F0" w:rsidRPr="008365C1" w:rsidRDefault="001D09AA" w:rsidP="00F43C85">
            <w:pPr>
              <w:pStyle w:val="PlainText"/>
              <w:spacing w:before="60" w:after="60"/>
              <w:jc w:val="center"/>
              <w:rPr>
                <w:rFonts w:ascii="Arial" w:hAnsi="Arial" w:cs="Arial"/>
                <w:sz w:val="20"/>
                <w:szCs w:val="20"/>
              </w:rPr>
            </w:pPr>
            <w:r w:rsidRPr="008365C1">
              <w:rPr>
                <w:rFonts w:ascii="Arial" w:hAnsi="Arial" w:cs="Arial"/>
                <w:sz w:val="20"/>
                <w:szCs w:val="20"/>
              </w:rPr>
              <w:t>4</w:t>
            </w:r>
          </w:p>
        </w:tc>
        <w:tc>
          <w:tcPr>
            <w:tcW w:w="3710" w:type="dxa"/>
          </w:tcPr>
          <w:p w14:paraId="57F087B6" w14:textId="77777777" w:rsidR="007D49F0" w:rsidRPr="008365C1" w:rsidRDefault="007D49F0" w:rsidP="00F43C85">
            <w:pPr>
              <w:pStyle w:val="PlainText"/>
              <w:spacing w:before="60" w:after="60"/>
              <w:jc w:val="center"/>
              <w:rPr>
                <w:rFonts w:ascii="Arial" w:hAnsi="Arial" w:cs="Arial"/>
                <w:sz w:val="20"/>
                <w:szCs w:val="20"/>
              </w:rPr>
            </w:pPr>
            <w:r w:rsidRPr="008365C1">
              <w:rPr>
                <w:rFonts w:ascii="Arial" w:hAnsi="Arial" w:cs="Arial"/>
                <w:sz w:val="20"/>
                <w:szCs w:val="20"/>
              </w:rPr>
              <w:t>No penalty or Fleet lift</w:t>
            </w:r>
          </w:p>
        </w:tc>
      </w:tr>
    </w:tbl>
    <w:p w14:paraId="495C02B7" w14:textId="77777777" w:rsidR="007D49F0" w:rsidRPr="008365C1" w:rsidRDefault="007D49F0" w:rsidP="002F7A43">
      <w:pPr>
        <w:pStyle w:val="PlainText"/>
        <w:spacing w:after="120"/>
        <w:rPr>
          <w:rFonts w:ascii="Arial" w:hAnsi="Arial" w:cs="Arial"/>
          <w:sz w:val="20"/>
          <w:szCs w:val="20"/>
        </w:rPr>
      </w:pPr>
    </w:p>
    <w:p w14:paraId="69E0F873" w14:textId="5F914061" w:rsidR="007D49F0" w:rsidRPr="008365C1" w:rsidRDefault="007D49F0" w:rsidP="00DE0110">
      <w:pPr>
        <w:pStyle w:val="PlainText"/>
        <w:numPr>
          <w:ilvl w:val="0"/>
          <w:numId w:val="15"/>
        </w:numPr>
        <w:spacing w:after="120"/>
        <w:ind w:hanging="720"/>
        <w:rPr>
          <w:rFonts w:ascii="Arial" w:hAnsi="Arial" w:cs="Arial"/>
          <w:sz w:val="20"/>
          <w:szCs w:val="20"/>
        </w:rPr>
      </w:pPr>
      <w:r w:rsidRPr="008365C1">
        <w:rPr>
          <w:rFonts w:ascii="Arial" w:hAnsi="Arial" w:cs="Arial"/>
          <w:sz w:val="20"/>
          <w:szCs w:val="20"/>
        </w:rPr>
        <w:t xml:space="preserve">The </w:t>
      </w:r>
      <w:r w:rsidR="00F43C85">
        <w:rPr>
          <w:rFonts w:ascii="Arial" w:hAnsi="Arial" w:cs="Arial"/>
          <w:sz w:val="20"/>
          <w:szCs w:val="20"/>
        </w:rPr>
        <w:t xml:space="preserve">handicap </w:t>
      </w:r>
      <w:r w:rsidRPr="008365C1">
        <w:rPr>
          <w:rFonts w:ascii="Arial" w:hAnsi="Arial" w:cs="Arial"/>
          <w:sz w:val="20"/>
          <w:szCs w:val="20"/>
        </w:rPr>
        <w:t>penalties are mandatory.</w:t>
      </w:r>
      <w:r w:rsidR="00C66DAD">
        <w:rPr>
          <w:rFonts w:ascii="Arial" w:hAnsi="Arial" w:cs="Arial"/>
          <w:sz w:val="20"/>
          <w:szCs w:val="20"/>
        </w:rPr>
        <w:t xml:space="preserve"> </w:t>
      </w:r>
      <w:r w:rsidRPr="008365C1">
        <w:rPr>
          <w:rFonts w:ascii="Arial" w:hAnsi="Arial" w:cs="Arial"/>
          <w:sz w:val="20"/>
          <w:szCs w:val="20"/>
        </w:rPr>
        <w:t xml:space="preserve">They shall not be exceeded without the permission of the race committee. </w:t>
      </w:r>
    </w:p>
    <w:p w14:paraId="3106E8BD" w14:textId="4468FD3B" w:rsidR="004A5C74" w:rsidRPr="008365C1" w:rsidRDefault="00F43C85" w:rsidP="00DE0110">
      <w:pPr>
        <w:pStyle w:val="PlainText"/>
        <w:numPr>
          <w:ilvl w:val="0"/>
          <w:numId w:val="15"/>
        </w:numPr>
        <w:spacing w:after="120"/>
        <w:ind w:hanging="720"/>
        <w:rPr>
          <w:rFonts w:ascii="Arial" w:hAnsi="Arial" w:cs="Arial"/>
          <w:szCs w:val="20"/>
        </w:rPr>
      </w:pPr>
      <w:r>
        <w:rPr>
          <w:rFonts w:ascii="Arial" w:hAnsi="Arial" w:cs="Arial"/>
          <w:sz w:val="20"/>
          <w:szCs w:val="20"/>
        </w:rPr>
        <w:t>Fleet lift -</w:t>
      </w:r>
      <w:r w:rsidR="007D49F0" w:rsidRPr="008365C1">
        <w:rPr>
          <w:rFonts w:ascii="Arial" w:hAnsi="Arial" w:cs="Arial"/>
          <w:sz w:val="20"/>
          <w:szCs w:val="20"/>
        </w:rPr>
        <w:t xml:space="preserve"> All boats that sail and are not placed </w:t>
      </w:r>
      <w:r>
        <w:rPr>
          <w:rFonts w:ascii="Arial" w:hAnsi="Arial" w:cs="Arial"/>
          <w:sz w:val="20"/>
          <w:szCs w:val="20"/>
        </w:rPr>
        <w:t xml:space="preserve">within the first </w:t>
      </w:r>
      <w:r w:rsidR="00021CEA" w:rsidRPr="00DB2790">
        <w:rPr>
          <w:rFonts w:ascii="Arial" w:hAnsi="Arial" w:cs="Arial"/>
          <w:sz w:val="20"/>
          <w:szCs w:val="20"/>
        </w:rPr>
        <w:t>4</w:t>
      </w:r>
      <w:r>
        <w:rPr>
          <w:rFonts w:ascii="Arial" w:hAnsi="Arial" w:cs="Arial"/>
          <w:sz w:val="20"/>
          <w:szCs w:val="20"/>
        </w:rPr>
        <w:t xml:space="preserve"> places</w:t>
      </w:r>
      <w:r w:rsidR="007D49F0" w:rsidRPr="008365C1">
        <w:rPr>
          <w:rFonts w:ascii="Arial" w:hAnsi="Arial" w:cs="Arial"/>
          <w:sz w:val="20"/>
          <w:szCs w:val="20"/>
        </w:rPr>
        <w:t xml:space="preserve"> in a race</w:t>
      </w:r>
      <w:r w:rsidR="00650CD5" w:rsidRPr="008365C1">
        <w:rPr>
          <w:rFonts w:ascii="Arial" w:hAnsi="Arial" w:cs="Arial"/>
          <w:sz w:val="20"/>
          <w:szCs w:val="20"/>
        </w:rPr>
        <w:t>,</w:t>
      </w:r>
      <w:r w:rsidR="004A5C74" w:rsidRPr="008365C1">
        <w:rPr>
          <w:rFonts w:ascii="Arial" w:hAnsi="Arial" w:cs="Arial"/>
          <w:sz w:val="20"/>
          <w:szCs w:val="20"/>
        </w:rPr>
        <w:t xml:space="preserve"> includin</w:t>
      </w:r>
      <w:r w:rsidR="008C1CF1" w:rsidRPr="008365C1">
        <w:rPr>
          <w:rFonts w:ascii="Arial" w:hAnsi="Arial" w:cs="Arial"/>
          <w:sz w:val="20"/>
          <w:szCs w:val="20"/>
        </w:rPr>
        <w:t xml:space="preserve">g boats that do not finish </w:t>
      </w:r>
      <w:r w:rsidR="00650CD5" w:rsidRPr="008365C1">
        <w:rPr>
          <w:rFonts w:ascii="Arial" w:hAnsi="Arial" w:cs="Arial"/>
          <w:sz w:val="20"/>
          <w:szCs w:val="20"/>
        </w:rPr>
        <w:t>(</w:t>
      </w:r>
      <w:r w:rsidR="008C1CF1" w:rsidRPr="008365C1">
        <w:rPr>
          <w:rFonts w:ascii="Arial" w:hAnsi="Arial" w:cs="Arial"/>
          <w:sz w:val="20"/>
          <w:szCs w:val="20"/>
        </w:rPr>
        <w:t>DNF)</w:t>
      </w:r>
      <w:r w:rsidR="00650CD5" w:rsidRPr="008365C1">
        <w:rPr>
          <w:rFonts w:ascii="Arial" w:hAnsi="Arial" w:cs="Arial"/>
          <w:sz w:val="20"/>
          <w:szCs w:val="20"/>
        </w:rPr>
        <w:t>,</w:t>
      </w:r>
      <w:r w:rsidR="007D49F0" w:rsidRPr="008365C1">
        <w:rPr>
          <w:rFonts w:ascii="Arial" w:hAnsi="Arial" w:cs="Arial"/>
          <w:sz w:val="20"/>
          <w:szCs w:val="20"/>
        </w:rPr>
        <w:t xml:space="preserve"> will have their handicap raised </w:t>
      </w:r>
      <w:r w:rsidR="004A5C74" w:rsidRPr="008365C1">
        <w:rPr>
          <w:rFonts w:ascii="Arial" w:hAnsi="Arial" w:cs="Arial"/>
          <w:sz w:val="20"/>
          <w:szCs w:val="20"/>
        </w:rPr>
        <w:t xml:space="preserve">by one minute. </w:t>
      </w:r>
    </w:p>
    <w:p w14:paraId="30D9D151" w14:textId="37691BED" w:rsidR="007D49F0" w:rsidRPr="004C1981" w:rsidRDefault="007D49F0" w:rsidP="00DE0110">
      <w:pPr>
        <w:pStyle w:val="PlainText"/>
        <w:numPr>
          <w:ilvl w:val="0"/>
          <w:numId w:val="15"/>
        </w:numPr>
        <w:spacing w:after="120"/>
        <w:ind w:hanging="720"/>
        <w:rPr>
          <w:rFonts w:ascii="Arial" w:hAnsi="Arial" w:cs="Arial"/>
          <w:b/>
          <w:sz w:val="20"/>
          <w:szCs w:val="20"/>
        </w:rPr>
      </w:pPr>
      <w:r w:rsidRPr="008365C1">
        <w:rPr>
          <w:rFonts w:ascii="Arial" w:hAnsi="Arial" w:cs="Arial"/>
          <w:sz w:val="20"/>
          <w:szCs w:val="20"/>
        </w:rPr>
        <w:lastRenderedPageBreak/>
        <w:t xml:space="preserve">For boats that do not race (except for boats away at a regatta) there is a </w:t>
      </w:r>
      <w:proofErr w:type="gramStart"/>
      <w:r w:rsidR="0086488B" w:rsidRPr="008365C1">
        <w:rPr>
          <w:rFonts w:ascii="Arial" w:hAnsi="Arial" w:cs="Arial"/>
          <w:sz w:val="20"/>
          <w:szCs w:val="20"/>
        </w:rPr>
        <w:t>0.5 minute</w:t>
      </w:r>
      <w:proofErr w:type="gramEnd"/>
      <w:r w:rsidRPr="008365C1">
        <w:rPr>
          <w:rFonts w:ascii="Arial" w:hAnsi="Arial" w:cs="Arial"/>
          <w:sz w:val="20"/>
          <w:szCs w:val="20"/>
        </w:rPr>
        <w:t xml:space="preserve"> penalty for each race they are absent</w:t>
      </w:r>
      <w:r w:rsidR="000F5A86">
        <w:rPr>
          <w:rFonts w:ascii="Arial" w:hAnsi="Arial" w:cs="Arial"/>
          <w:sz w:val="20"/>
          <w:szCs w:val="20"/>
        </w:rPr>
        <w:t>,</w:t>
      </w:r>
      <w:r w:rsidR="00D61BE1" w:rsidRPr="008365C1">
        <w:rPr>
          <w:rFonts w:ascii="Arial" w:hAnsi="Arial" w:cs="Arial"/>
          <w:sz w:val="20"/>
          <w:szCs w:val="20"/>
        </w:rPr>
        <w:t xml:space="preserve"> </w:t>
      </w:r>
      <w:r w:rsidR="00F43C85">
        <w:rPr>
          <w:rFonts w:ascii="Arial" w:hAnsi="Arial" w:cs="Arial"/>
          <w:sz w:val="20"/>
          <w:szCs w:val="20"/>
        </w:rPr>
        <w:t xml:space="preserve">which </w:t>
      </w:r>
      <w:r w:rsidR="00D61BE1" w:rsidRPr="008365C1">
        <w:rPr>
          <w:rFonts w:ascii="Arial" w:hAnsi="Arial" w:cs="Arial"/>
          <w:sz w:val="20"/>
          <w:szCs w:val="20"/>
        </w:rPr>
        <w:t xml:space="preserve">is </w:t>
      </w:r>
      <w:r w:rsidR="00F43C85">
        <w:rPr>
          <w:rFonts w:ascii="Arial" w:hAnsi="Arial" w:cs="Arial"/>
          <w:sz w:val="20"/>
          <w:szCs w:val="20"/>
        </w:rPr>
        <w:t xml:space="preserve">accumulated and </w:t>
      </w:r>
      <w:r w:rsidR="00D61BE1" w:rsidRPr="008365C1">
        <w:rPr>
          <w:rFonts w:ascii="Arial" w:hAnsi="Arial" w:cs="Arial"/>
          <w:sz w:val="20"/>
          <w:szCs w:val="20"/>
        </w:rPr>
        <w:t xml:space="preserve">added to </w:t>
      </w:r>
      <w:r w:rsidR="00F43C85">
        <w:rPr>
          <w:rFonts w:ascii="Arial" w:hAnsi="Arial" w:cs="Arial"/>
          <w:sz w:val="20"/>
          <w:szCs w:val="20"/>
        </w:rPr>
        <w:t>their</w:t>
      </w:r>
      <w:r w:rsidR="00D61BE1" w:rsidRPr="008365C1">
        <w:rPr>
          <w:rFonts w:ascii="Arial" w:hAnsi="Arial" w:cs="Arial"/>
          <w:sz w:val="20"/>
          <w:szCs w:val="20"/>
        </w:rPr>
        <w:t xml:space="preserve"> handicap when a full minute penalty is reached (</w:t>
      </w:r>
      <w:r w:rsidR="00A91AE2" w:rsidRPr="008365C1">
        <w:rPr>
          <w:rFonts w:ascii="Arial" w:hAnsi="Arial" w:cs="Arial"/>
          <w:sz w:val="20"/>
          <w:szCs w:val="20"/>
        </w:rPr>
        <w:t>i</w:t>
      </w:r>
      <w:r w:rsidR="00A91AE2">
        <w:rPr>
          <w:rFonts w:ascii="Arial" w:hAnsi="Arial" w:cs="Arial"/>
          <w:sz w:val="20"/>
          <w:szCs w:val="20"/>
        </w:rPr>
        <w:t>.</w:t>
      </w:r>
      <w:r w:rsidR="00A91AE2" w:rsidRPr="008365C1">
        <w:rPr>
          <w:rFonts w:ascii="Arial" w:hAnsi="Arial" w:cs="Arial"/>
          <w:sz w:val="20"/>
          <w:szCs w:val="20"/>
        </w:rPr>
        <w:t>e.,</w:t>
      </w:r>
      <w:r w:rsidR="00D61BE1" w:rsidRPr="008365C1">
        <w:rPr>
          <w:rFonts w:ascii="Arial" w:hAnsi="Arial" w:cs="Arial"/>
          <w:sz w:val="20"/>
          <w:szCs w:val="20"/>
        </w:rPr>
        <w:t xml:space="preserve"> </w:t>
      </w:r>
      <w:r w:rsidR="00F43C85">
        <w:rPr>
          <w:rFonts w:ascii="Arial" w:hAnsi="Arial" w:cs="Arial"/>
          <w:sz w:val="20"/>
          <w:szCs w:val="20"/>
        </w:rPr>
        <w:t>after missing</w:t>
      </w:r>
      <w:r w:rsidR="00D61BE1" w:rsidRPr="008365C1">
        <w:rPr>
          <w:rFonts w:ascii="Arial" w:hAnsi="Arial" w:cs="Arial"/>
          <w:sz w:val="20"/>
          <w:szCs w:val="20"/>
        </w:rPr>
        <w:t xml:space="preserve"> 2 races)</w:t>
      </w:r>
      <w:r w:rsidRPr="008365C1">
        <w:rPr>
          <w:rFonts w:ascii="Arial" w:hAnsi="Arial" w:cs="Arial"/>
          <w:sz w:val="20"/>
          <w:szCs w:val="20"/>
        </w:rPr>
        <w:t>.</w:t>
      </w:r>
    </w:p>
    <w:p w14:paraId="419249CF" w14:textId="43A08BF0" w:rsidR="007D49F0" w:rsidRPr="008365C1" w:rsidRDefault="007D49F0" w:rsidP="00096DEA">
      <w:pPr>
        <w:pStyle w:val="PlainText"/>
        <w:numPr>
          <w:ilvl w:val="0"/>
          <w:numId w:val="34"/>
        </w:numPr>
        <w:spacing w:before="240" w:after="60"/>
        <w:ind w:left="567" w:hanging="567"/>
        <w:rPr>
          <w:rFonts w:ascii="Arial" w:hAnsi="Arial" w:cs="Arial"/>
          <w:b/>
          <w:caps/>
          <w:sz w:val="20"/>
          <w:szCs w:val="20"/>
        </w:rPr>
      </w:pPr>
      <w:r w:rsidRPr="008365C1">
        <w:rPr>
          <w:rFonts w:ascii="Arial" w:hAnsi="Arial" w:cs="Arial"/>
          <w:b/>
          <w:caps/>
          <w:sz w:val="20"/>
          <w:szCs w:val="20"/>
        </w:rPr>
        <w:t xml:space="preserve">Scoring a series </w:t>
      </w:r>
    </w:p>
    <w:p w14:paraId="6CF8C669" w14:textId="4F92061F" w:rsidR="007D49F0" w:rsidRPr="008365C1" w:rsidRDefault="00F43C85" w:rsidP="00DE0110">
      <w:pPr>
        <w:pStyle w:val="PlainText"/>
        <w:numPr>
          <w:ilvl w:val="0"/>
          <w:numId w:val="16"/>
        </w:numPr>
        <w:spacing w:after="120"/>
        <w:ind w:hanging="720"/>
        <w:rPr>
          <w:rFonts w:ascii="Arial" w:hAnsi="Arial" w:cs="Arial"/>
          <w:strike/>
          <w:sz w:val="20"/>
          <w:szCs w:val="20"/>
        </w:rPr>
      </w:pPr>
      <w:r>
        <w:rPr>
          <w:rFonts w:ascii="Arial" w:hAnsi="Arial" w:cs="Arial"/>
          <w:sz w:val="20"/>
          <w:szCs w:val="20"/>
        </w:rPr>
        <w:t>In each series</w:t>
      </w:r>
      <w:r w:rsidR="007D49F0" w:rsidRPr="008365C1">
        <w:rPr>
          <w:rFonts w:ascii="Arial" w:hAnsi="Arial" w:cs="Arial"/>
          <w:sz w:val="20"/>
          <w:szCs w:val="20"/>
        </w:rPr>
        <w:t xml:space="preserve"> </w:t>
      </w:r>
      <w:r w:rsidR="00223A81" w:rsidRPr="008365C1">
        <w:rPr>
          <w:rFonts w:ascii="Arial" w:hAnsi="Arial" w:cs="Arial"/>
          <w:sz w:val="20"/>
          <w:szCs w:val="20"/>
        </w:rPr>
        <w:t xml:space="preserve">two </w:t>
      </w:r>
      <w:r w:rsidR="00A11ACA" w:rsidRPr="008365C1">
        <w:rPr>
          <w:rFonts w:ascii="Arial" w:hAnsi="Arial" w:cs="Arial"/>
          <w:sz w:val="20"/>
          <w:szCs w:val="20"/>
        </w:rPr>
        <w:t>race</w:t>
      </w:r>
      <w:r w:rsidR="00223A81" w:rsidRPr="008365C1">
        <w:rPr>
          <w:rFonts w:ascii="Arial" w:hAnsi="Arial" w:cs="Arial"/>
          <w:sz w:val="20"/>
          <w:szCs w:val="20"/>
        </w:rPr>
        <w:t>s</w:t>
      </w:r>
      <w:r w:rsidR="00A11ACA" w:rsidRPr="008365C1">
        <w:rPr>
          <w:rFonts w:ascii="Arial" w:hAnsi="Arial" w:cs="Arial"/>
          <w:sz w:val="20"/>
          <w:szCs w:val="20"/>
        </w:rPr>
        <w:t xml:space="preserve"> </w:t>
      </w:r>
      <w:r>
        <w:rPr>
          <w:rFonts w:ascii="Arial" w:hAnsi="Arial" w:cs="Arial"/>
          <w:sz w:val="20"/>
          <w:szCs w:val="20"/>
        </w:rPr>
        <w:t xml:space="preserve">will </w:t>
      </w:r>
      <w:r w:rsidR="00A11ACA" w:rsidRPr="008365C1">
        <w:rPr>
          <w:rFonts w:ascii="Arial" w:hAnsi="Arial" w:cs="Arial"/>
          <w:sz w:val="20"/>
          <w:szCs w:val="20"/>
        </w:rPr>
        <w:t xml:space="preserve">be </w:t>
      </w:r>
      <w:r w:rsidR="00527455" w:rsidRPr="008365C1">
        <w:rPr>
          <w:rFonts w:ascii="Arial" w:hAnsi="Arial" w:cs="Arial"/>
          <w:sz w:val="20"/>
          <w:szCs w:val="20"/>
        </w:rPr>
        <w:t xml:space="preserve">dropped. </w:t>
      </w:r>
      <w:r>
        <w:rPr>
          <w:rFonts w:ascii="Arial" w:hAnsi="Arial" w:cs="Arial"/>
          <w:sz w:val="20"/>
          <w:szCs w:val="20"/>
        </w:rPr>
        <w:t xml:space="preserve"> </w:t>
      </w:r>
      <w:r w:rsidR="00537312" w:rsidRPr="008365C1">
        <w:rPr>
          <w:rFonts w:ascii="Arial" w:hAnsi="Arial" w:cs="Arial"/>
          <w:sz w:val="20"/>
          <w:szCs w:val="20"/>
        </w:rPr>
        <w:t>A</w:t>
      </w:r>
      <w:r w:rsidR="00527455" w:rsidRPr="008365C1">
        <w:rPr>
          <w:rFonts w:ascii="Arial" w:hAnsi="Arial" w:cs="Arial"/>
          <w:sz w:val="20"/>
          <w:szCs w:val="20"/>
        </w:rPr>
        <w:t xml:space="preserve"> boat</w:t>
      </w:r>
      <w:r>
        <w:rPr>
          <w:rFonts w:ascii="Arial" w:hAnsi="Arial" w:cs="Arial"/>
          <w:sz w:val="20"/>
          <w:szCs w:val="20"/>
        </w:rPr>
        <w:t>'</w:t>
      </w:r>
      <w:r w:rsidR="00527455" w:rsidRPr="008365C1">
        <w:rPr>
          <w:rFonts w:ascii="Arial" w:hAnsi="Arial" w:cs="Arial"/>
          <w:sz w:val="20"/>
          <w:szCs w:val="20"/>
        </w:rPr>
        <w:t xml:space="preserve">s two lowest </w:t>
      </w:r>
      <w:r w:rsidR="00297984" w:rsidRPr="008365C1">
        <w:rPr>
          <w:rFonts w:ascii="Arial" w:hAnsi="Arial" w:cs="Arial"/>
          <w:sz w:val="20"/>
          <w:szCs w:val="20"/>
        </w:rPr>
        <w:t>scoring</w:t>
      </w:r>
      <w:r w:rsidR="00537312" w:rsidRPr="008365C1">
        <w:rPr>
          <w:rFonts w:ascii="Arial" w:hAnsi="Arial" w:cs="Arial"/>
          <w:sz w:val="20"/>
          <w:szCs w:val="20"/>
        </w:rPr>
        <w:t xml:space="preserve"> race</w:t>
      </w:r>
      <w:r w:rsidR="00297984" w:rsidRPr="008365C1">
        <w:rPr>
          <w:rFonts w:ascii="Arial" w:hAnsi="Arial" w:cs="Arial"/>
          <w:sz w:val="20"/>
          <w:szCs w:val="20"/>
        </w:rPr>
        <w:t xml:space="preserve"> </w:t>
      </w:r>
      <w:r w:rsidR="00527455" w:rsidRPr="008365C1">
        <w:rPr>
          <w:rFonts w:ascii="Arial" w:hAnsi="Arial" w:cs="Arial"/>
          <w:sz w:val="20"/>
          <w:szCs w:val="20"/>
        </w:rPr>
        <w:t>points will be discarded</w:t>
      </w:r>
      <w:r w:rsidR="00A11ACA" w:rsidRPr="008365C1">
        <w:rPr>
          <w:rFonts w:ascii="Arial" w:hAnsi="Arial" w:cs="Arial"/>
          <w:sz w:val="20"/>
          <w:szCs w:val="20"/>
        </w:rPr>
        <w:t>.</w:t>
      </w:r>
    </w:p>
    <w:p w14:paraId="4BC04180" w14:textId="72CB16D0" w:rsidR="002B66DF" w:rsidRPr="008365C1" w:rsidRDefault="007D49F0" w:rsidP="00DE0110">
      <w:pPr>
        <w:pStyle w:val="PlainText"/>
        <w:numPr>
          <w:ilvl w:val="0"/>
          <w:numId w:val="16"/>
        </w:numPr>
        <w:spacing w:after="120"/>
        <w:ind w:hanging="720"/>
        <w:rPr>
          <w:rFonts w:ascii="Arial" w:hAnsi="Arial" w:cs="Arial"/>
          <w:sz w:val="20"/>
          <w:szCs w:val="20"/>
        </w:rPr>
      </w:pPr>
      <w:r w:rsidRPr="008365C1">
        <w:rPr>
          <w:rFonts w:ascii="Arial" w:hAnsi="Arial" w:cs="Arial"/>
          <w:sz w:val="20"/>
          <w:szCs w:val="20"/>
        </w:rPr>
        <w:t>A boat may drop a race in which she did not start and was awarded a DNS</w:t>
      </w:r>
      <w:r w:rsidR="00527455" w:rsidRPr="008365C1">
        <w:rPr>
          <w:rFonts w:ascii="Arial" w:hAnsi="Arial" w:cs="Arial"/>
          <w:sz w:val="20"/>
          <w:szCs w:val="20"/>
        </w:rPr>
        <w:t xml:space="preserve"> (zero points)</w:t>
      </w:r>
      <w:r w:rsidRPr="008365C1">
        <w:rPr>
          <w:rFonts w:ascii="Arial" w:hAnsi="Arial" w:cs="Arial"/>
          <w:sz w:val="20"/>
          <w:szCs w:val="20"/>
        </w:rPr>
        <w:t xml:space="preserve">. </w:t>
      </w:r>
    </w:p>
    <w:p w14:paraId="2902CBF7" w14:textId="299DA1D2" w:rsidR="007D49F0" w:rsidRPr="008365C1" w:rsidRDefault="007D49F0" w:rsidP="00DE0110">
      <w:pPr>
        <w:pStyle w:val="PlainText"/>
        <w:numPr>
          <w:ilvl w:val="0"/>
          <w:numId w:val="16"/>
        </w:numPr>
        <w:spacing w:after="120"/>
        <w:ind w:hanging="720"/>
        <w:rPr>
          <w:rFonts w:ascii="Arial" w:hAnsi="Arial" w:cs="Arial"/>
          <w:sz w:val="20"/>
          <w:szCs w:val="20"/>
        </w:rPr>
      </w:pPr>
      <w:r w:rsidRPr="008365C1">
        <w:rPr>
          <w:rFonts w:ascii="Arial" w:hAnsi="Arial" w:cs="Arial"/>
          <w:sz w:val="20"/>
          <w:szCs w:val="20"/>
        </w:rPr>
        <w:t xml:space="preserve">The winner of the series will be the boat with the highest final score. </w:t>
      </w:r>
    </w:p>
    <w:p w14:paraId="65D8FF44" w14:textId="6627D5DA" w:rsidR="007D49F0" w:rsidRPr="008365C1" w:rsidRDefault="007D49F0" w:rsidP="00096DEA">
      <w:pPr>
        <w:pStyle w:val="PlainText"/>
        <w:numPr>
          <w:ilvl w:val="0"/>
          <w:numId w:val="34"/>
        </w:numPr>
        <w:spacing w:before="240" w:after="60"/>
        <w:ind w:left="567" w:hanging="567"/>
        <w:rPr>
          <w:rFonts w:ascii="Arial" w:hAnsi="Arial" w:cs="Arial"/>
          <w:b/>
          <w:caps/>
          <w:sz w:val="20"/>
          <w:szCs w:val="20"/>
        </w:rPr>
      </w:pPr>
      <w:r w:rsidRPr="008365C1">
        <w:rPr>
          <w:rFonts w:ascii="Arial" w:hAnsi="Arial" w:cs="Arial"/>
          <w:b/>
          <w:caps/>
          <w:sz w:val="20"/>
          <w:szCs w:val="20"/>
        </w:rPr>
        <w:t xml:space="preserve">Handicapping </w:t>
      </w:r>
    </w:p>
    <w:p w14:paraId="4B9F53A8" w14:textId="2AF9BA3D" w:rsidR="007D49F0" w:rsidRPr="008365C1" w:rsidRDefault="007D49F0" w:rsidP="00DE0110">
      <w:pPr>
        <w:pStyle w:val="PlainText"/>
        <w:numPr>
          <w:ilvl w:val="0"/>
          <w:numId w:val="17"/>
        </w:numPr>
        <w:spacing w:after="120"/>
        <w:ind w:hanging="720"/>
        <w:rPr>
          <w:rFonts w:ascii="Arial" w:hAnsi="Arial" w:cs="Arial"/>
          <w:sz w:val="20"/>
          <w:szCs w:val="20"/>
        </w:rPr>
      </w:pPr>
      <w:r w:rsidRPr="008365C1">
        <w:rPr>
          <w:rFonts w:ascii="Arial" w:hAnsi="Arial" w:cs="Arial"/>
          <w:sz w:val="20"/>
          <w:szCs w:val="20"/>
        </w:rPr>
        <w:t xml:space="preserve">A new boat will be given a trial handicap for its first three races to establish a result-based handicap. After three trial races the handicapper will allocate a handicap/start time. </w:t>
      </w:r>
    </w:p>
    <w:p w14:paraId="496A85BC" w14:textId="11829E21" w:rsidR="00066AD9" w:rsidRPr="008365C1" w:rsidRDefault="00066AD9" w:rsidP="00DE0110">
      <w:pPr>
        <w:pStyle w:val="PlainText"/>
        <w:numPr>
          <w:ilvl w:val="0"/>
          <w:numId w:val="17"/>
        </w:numPr>
        <w:spacing w:after="120"/>
        <w:ind w:hanging="720"/>
        <w:rPr>
          <w:rFonts w:ascii="Arial" w:hAnsi="Arial" w:cs="Arial"/>
          <w:sz w:val="20"/>
          <w:szCs w:val="20"/>
        </w:rPr>
      </w:pPr>
      <w:r w:rsidRPr="008365C1">
        <w:rPr>
          <w:rFonts w:ascii="Arial" w:hAnsi="Arial" w:cs="Arial"/>
          <w:sz w:val="20"/>
          <w:szCs w:val="20"/>
        </w:rPr>
        <w:t xml:space="preserve">The handicapper </w:t>
      </w:r>
      <w:r w:rsidR="00FE6FF1" w:rsidRPr="008365C1">
        <w:rPr>
          <w:rFonts w:ascii="Arial" w:hAnsi="Arial" w:cs="Arial"/>
          <w:sz w:val="20"/>
          <w:szCs w:val="20"/>
        </w:rPr>
        <w:t>may</w:t>
      </w:r>
      <w:r w:rsidRPr="008365C1">
        <w:rPr>
          <w:rFonts w:ascii="Arial" w:hAnsi="Arial" w:cs="Arial"/>
          <w:sz w:val="20"/>
          <w:szCs w:val="20"/>
        </w:rPr>
        <w:t xml:space="preserve"> adjust a boat</w:t>
      </w:r>
      <w:r w:rsidR="00F04CC8">
        <w:rPr>
          <w:rFonts w:ascii="Arial" w:hAnsi="Arial" w:cs="Arial"/>
          <w:sz w:val="20"/>
          <w:szCs w:val="20"/>
        </w:rPr>
        <w:t>'</w:t>
      </w:r>
      <w:r w:rsidRPr="008365C1">
        <w:rPr>
          <w:rFonts w:ascii="Arial" w:hAnsi="Arial" w:cs="Arial"/>
          <w:sz w:val="20"/>
          <w:szCs w:val="20"/>
        </w:rPr>
        <w:t>s handicap</w:t>
      </w:r>
      <w:r w:rsidR="00B07EC2" w:rsidRPr="008365C1">
        <w:rPr>
          <w:rFonts w:ascii="Arial" w:hAnsi="Arial" w:cs="Arial"/>
          <w:sz w:val="20"/>
          <w:szCs w:val="20"/>
        </w:rPr>
        <w:t xml:space="preserve"> if it has not sailed for some time and its handicap is not aligned to the </w:t>
      </w:r>
      <w:r w:rsidR="00F04CC8">
        <w:rPr>
          <w:rFonts w:ascii="Arial" w:hAnsi="Arial" w:cs="Arial"/>
          <w:sz w:val="20"/>
          <w:szCs w:val="20"/>
        </w:rPr>
        <w:t xml:space="preserve">rest of the </w:t>
      </w:r>
      <w:r w:rsidR="00B07EC2" w:rsidRPr="008365C1">
        <w:rPr>
          <w:rFonts w:ascii="Arial" w:hAnsi="Arial" w:cs="Arial"/>
          <w:sz w:val="20"/>
          <w:szCs w:val="20"/>
        </w:rPr>
        <w:t>fleet.</w:t>
      </w:r>
    </w:p>
    <w:p w14:paraId="33249B27" w14:textId="70EC11DD" w:rsidR="00F6476F" w:rsidRPr="009824E3" w:rsidRDefault="007D49F0" w:rsidP="00F6476F">
      <w:pPr>
        <w:pStyle w:val="PlainText"/>
        <w:numPr>
          <w:ilvl w:val="0"/>
          <w:numId w:val="14"/>
        </w:numPr>
        <w:spacing w:after="120"/>
        <w:ind w:left="709" w:hanging="709"/>
        <w:rPr>
          <w:rFonts w:ascii="Arial" w:hAnsi="Arial" w:cs="Arial"/>
          <w:sz w:val="20"/>
          <w:szCs w:val="20"/>
        </w:rPr>
      </w:pPr>
      <w:r w:rsidRPr="008365C1">
        <w:rPr>
          <w:rFonts w:ascii="Arial" w:hAnsi="Arial" w:cs="Arial"/>
          <w:sz w:val="20"/>
          <w:szCs w:val="20"/>
        </w:rPr>
        <w:t xml:space="preserve">Boats absent from a race do not qualify for a Fleet lift. </w:t>
      </w:r>
      <w:r w:rsidR="00F04CC8">
        <w:rPr>
          <w:rFonts w:ascii="Arial" w:hAnsi="Arial" w:cs="Arial"/>
          <w:sz w:val="20"/>
          <w:szCs w:val="20"/>
        </w:rPr>
        <w:t xml:space="preserve"> </w:t>
      </w:r>
      <w:r w:rsidRPr="008365C1">
        <w:rPr>
          <w:rFonts w:ascii="Arial" w:hAnsi="Arial" w:cs="Arial"/>
          <w:sz w:val="20"/>
          <w:szCs w:val="20"/>
        </w:rPr>
        <w:t xml:space="preserve">Boats absent for a Regatta, with prior permission, will receive six (6) points and no change to its handicap. </w:t>
      </w:r>
    </w:p>
    <w:p w14:paraId="3AD6F55D" w14:textId="79761279" w:rsidR="007D49F0" w:rsidRPr="008365C1" w:rsidRDefault="007D49F0" w:rsidP="00096DEA">
      <w:pPr>
        <w:pStyle w:val="PlainText"/>
        <w:numPr>
          <w:ilvl w:val="0"/>
          <w:numId w:val="34"/>
        </w:numPr>
        <w:spacing w:before="240" w:after="60"/>
        <w:ind w:left="567" w:hanging="567"/>
        <w:rPr>
          <w:rFonts w:ascii="Arial" w:hAnsi="Arial" w:cs="Arial"/>
          <w:b/>
          <w:caps/>
          <w:sz w:val="20"/>
          <w:szCs w:val="20"/>
        </w:rPr>
      </w:pPr>
      <w:r w:rsidRPr="008365C1">
        <w:rPr>
          <w:rFonts w:ascii="Arial" w:hAnsi="Arial" w:cs="Arial"/>
          <w:b/>
          <w:caps/>
          <w:sz w:val="20"/>
          <w:szCs w:val="20"/>
        </w:rPr>
        <w:t xml:space="preserve">Penalties for starting early </w:t>
      </w:r>
    </w:p>
    <w:p w14:paraId="1BA86CF8" w14:textId="7A84732C" w:rsidR="007D49F0" w:rsidRPr="008365C1" w:rsidRDefault="007D49F0" w:rsidP="00DE0110">
      <w:pPr>
        <w:pStyle w:val="PlainText"/>
        <w:numPr>
          <w:ilvl w:val="0"/>
          <w:numId w:val="18"/>
        </w:numPr>
        <w:spacing w:after="120"/>
        <w:ind w:hanging="720"/>
        <w:rPr>
          <w:rFonts w:ascii="Arial" w:hAnsi="Arial" w:cs="Arial"/>
          <w:sz w:val="20"/>
          <w:szCs w:val="20"/>
        </w:rPr>
      </w:pPr>
      <w:r w:rsidRPr="008365C1">
        <w:rPr>
          <w:rFonts w:ascii="Arial" w:hAnsi="Arial" w:cs="Arial"/>
          <w:sz w:val="20"/>
          <w:szCs w:val="20"/>
        </w:rPr>
        <w:t>Boats which start early w</w:t>
      </w:r>
      <w:r w:rsidR="00F04CC8">
        <w:rPr>
          <w:rFonts w:ascii="Arial" w:hAnsi="Arial" w:cs="Arial"/>
          <w:sz w:val="20"/>
          <w:szCs w:val="20"/>
        </w:rPr>
        <w:t>ill be penalis</w:t>
      </w:r>
      <w:r w:rsidRPr="008365C1">
        <w:rPr>
          <w:rFonts w:ascii="Arial" w:hAnsi="Arial" w:cs="Arial"/>
          <w:sz w:val="20"/>
          <w:szCs w:val="20"/>
        </w:rPr>
        <w:t xml:space="preserve">ed by the </w:t>
      </w:r>
      <w:r w:rsidR="00F04CC8">
        <w:rPr>
          <w:rFonts w:ascii="Arial" w:hAnsi="Arial" w:cs="Arial"/>
          <w:sz w:val="20"/>
          <w:szCs w:val="20"/>
        </w:rPr>
        <w:t xml:space="preserve">amount of </w:t>
      </w:r>
      <w:r w:rsidRPr="008365C1">
        <w:rPr>
          <w:rFonts w:ascii="Arial" w:hAnsi="Arial" w:cs="Arial"/>
          <w:sz w:val="20"/>
          <w:szCs w:val="20"/>
        </w:rPr>
        <w:t xml:space="preserve">time </w:t>
      </w:r>
      <w:r w:rsidR="00F04CC8">
        <w:rPr>
          <w:rFonts w:ascii="Arial" w:hAnsi="Arial" w:cs="Arial"/>
          <w:sz w:val="20"/>
          <w:szCs w:val="20"/>
        </w:rPr>
        <w:t xml:space="preserve">that they were early </w:t>
      </w:r>
      <w:r w:rsidRPr="008365C1">
        <w:rPr>
          <w:rFonts w:ascii="Arial" w:hAnsi="Arial" w:cs="Arial"/>
          <w:sz w:val="20"/>
          <w:szCs w:val="20"/>
        </w:rPr>
        <w:t xml:space="preserve">over the line plus </w:t>
      </w:r>
      <w:r w:rsidR="006E244D" w:rsidRPr="008365C1">
        <w:rPr>
          <w:rFonts w:ascii="Arial" w:hAnsi="Arial" w:cs="Arial"/>
          <w:sz w:val="20"/>
          <w:szCs w:val="20"/>
        </w:rPr>
        <w:t>two</w:t>
      </w:r>
      <w:r w:rsidRPr="008365C1">
        <w:rPr>
          <w:rFonts w:ascii="Arial" w:hAnsi="Arial" w:cs="Arial"/>
          <w:sz w:val="20"/>
          <w:szCs w:val="20"/>
        </w:rPr>
        <w:t xml:space="preserve"> </w:t>
      </w:r>
      <w:r w:rsidR="006E244D" w:rsidRPr="008365C1">
        <w:rPr>
          <w:rFonts w:ascii="Arial" w:hAnsi="Arial" w:cs="Arial"/>
          <w:sz w:val="20"/>
          <w:szCs w:val="20"/>
        </w:rPr>
        <w:t>minutes</w:t>
      </w:r>
      <w:r w:rsidRPr="008365C1">
        <w:rPr>
          <w:rFonts w:ascii="Arial" w:hAnsi="Arial" w:cs="Arial"/>
          <w:sz w:val="20"/>
          <w:szCs w:val="20"/>
        </w:rPr>
        <w:t xml:space="preserve">. </w:t>
      </w:r>
    </w:p>
    <w:p w14:paraId="151F3F21" w14:textId="4398306A" w:rsidR="00725518" w:rsidRPr="00187327" w:rsidRDefault="007D49F0" w:rsidP="00725518">
      <w:pPr>
        <w:pStyle w:val="PlainText"/>
        <w:numPr>
          <w:ilvl w:val="0"/>
          <w:numId w:val="18"/>
        </w:numPr>
        <w:spacing w:after="120"/>
        <w:ind w:hanging="720"/>
        <w:rPr>
          <w:rFonts w:ascii="Arial" w:hAnsi="Arial" w:cs="Arial"/>
          <w:sz w:val="20"/>
          <w:szCs w:val="20"/>
        </w:rPr>
      </w:pPr>
      <w:r w:rsidRPr="008365C1">
        <w:rPr>
          <w:rFonts w:ascii="Arial" w:hAnsi="Arial" w:cs="Arial"/>
          <w:sz w:val="20"/>
          <w:szCs w:val="20"/>
        </w:rPr>
        <w:t>Boats which start early will be re</w:t>
      </w:r>
      <w:r w:rsidR="00F04CC8">
        <w:rPr>
          <w:rFonts w:ascii="Arial" w:hAnsi="Arial" w:cs="Arial"/>
          <w:sz w:val="20"/>
          <w:szCs w:val="20"/>
        </w:rPr>
        <w:t>c</w:t>
      </w:r>
      <w:r w:rsidR="005B5285">
        <w:rPr>
          <w:rFonts w:ascii="Arial" w:hAnsi="Arial" w:cs="Arial"/>
          <w:sz w:val="20"/>
          <w:szCs w:val="20"/>
        </w:rPr>
        <w:t>ord</w:t>
      </w:r>
      <w:r w:rsidRPr="008365C1">
        <w:rPr>
          <w:rFonts w:ascii="Arial" w:hAnsi="Arial" w:cs="Arial"/>
          <w:sz w:val="20"/>
          <w:szCs w:val="20"/>
        </w:rPr>
        <w:t>ed by the Timekeeper a</w:t>
      </w:r>
      <w:r w:rsidR="002D6F81" w:rsidRPr="008365C1">
        <w:rPr>
          <w:rFonts w:ascii="Arial" w:hAnsi="Arial" w:cs="Arial"/>
          <w:sz w:val="20"/>
          <w:szCs w:val="20"/>
        </w:rPr>
        <w:t>nd notified to the handicapper.</w:t>
      </w:r>
    </w:p>
    <w:p w14:paraId="52C30EAD" w14:textId="5FCDF724" w:rsidR="007D49F0" w:rsidRPr="008365C1" w:rsidRDefault="007D49F0" w:rsidP="00096DEA">
      <w:pPr>
        <w:pStyle w:val="PlainText"/>
        <w:numPr>
          <w:ilvl w:val="0"/>
          <w:numId w:val="34"/>
        </w:numPr>
        <w:spacing w:before="240" w:after="60"/>
        <w:ind w:left="567" w:hanging="567"/>
        <w:rPr>
          <w:rFonts w:ascii="Arial" w:hAnsi="Arial" w:cs="Arial"/>
          <w:b/>
          <w:caps/>
          <w:sz w:val="20"/>
          <w:szCs w:val="20"/>
        </w:rPr>
      </w:pPr>
      <w:r w:rsidRPr="008365C1">
        <w:rPr>
          <w:rFonts w:ascii="Arial" w:hAnsi="Arial" w:cs="Arial"/>
          <w:b/>
          <w:caps/>
          <w:sz w:val="20"/>
          <w:szCs w:val="20"/>
        </w:rPr>
        <w:t xml:space="preserve">Sail wardrobe </w:t>
      </w:r>
    </w:p>
    <w:p w14:paraId="7177C355" w14:textId="77777777" w:rsidR="000A0D07" w:rsidRPr="008365C1" w:rsidRDefault="007D49F0" w:rsidP="00DE0110">
      <w:pPr>
        <w:pStyle w:val="PlainText"/>
        <w:numPr>
          <w:ilvl w:val="0"/>
          <w:numId w:val="19"/>
        </w:numPr>
        <w:spacing w:after="120"/>
        <w:ind w:hanging="720"/>
        <w:rPr>
          <w:rFonts w:ascii="Arial" w:hAnsi="Arial" w:cs="Arial"/>
          <w:sz w:val="20"/>
          <w:szCs w:val="20"/>
        </w:rPr>
      </w:pPr>
      <w:r w:rsidRPr="008365C1">
        <w:rPr>
          <w:rFonts w:ascii="Arial" w:hAnsi="Arial" w:cs="Arial"/>
          <w:sz w:val="20"/>
          <w:szCs w:val="20"/>
        </w:rPr>
        <w:t xml:space="preserve">The Wednesday twilight races are for boats rigged with ‘working sails’ only. </w:t>
      </w:r>
    </w:p>
    <w:p w14:paraId="2A816211" w14:textId="7E847F6D" w:rsidR="007D49F0" w:rsidRPr="00321D1B" w:rsidRDefault="00B07EC2" w:rsidP="00DE0110">
      <w:pPr>
        <w:pStyle w:val="PlainText"/>
        <w:numPr>
          <w:ilvl w:val="0"/>
          <w:numId w:val="19"/>
        </w:numPr>
        <w:spacing w:after="120"/>
        <w:ind w:hanging="720"/>
        <w:rPr>
          <w:rFonts w:ascii="Arial" w:hAnsi="Arial" w:cs="Arial"/>
          <w:sz w:val="20"/>
          <w:szCs w:val="20"/>
        </w:rPr>
      </w:pPr>
      <w:r w:rsidRPr="00321D1B">
        <w:rPr>
          <w:rFonts w:ascii="Arial" w:hAnsi="Arial" w:cs="Arial"/>
          <w:sz w:val="20"/>
          <w:szCs w:val="20"/>
        </w:rPr>
        <w:t xml:space="preserve">Boats may </w:t>
      </w:r>
      <w:r w:rsidR="00E1539C" w:rsidRPr="00321D1B">
        <w:rPr>
          <w:rFonts w:ascii="Arial" w:hAnsi="Arial" w:cs="Arial"/>
          <w:color w:val="000000" w:themeColor="text1"/>
          <w:sz w:val="20"/>
          <w:szCs w:val="20"/>
        </w:rPr>
        <w:t xml:space="preserve">reef </w:t>
      </w:r>
      <w:r w:rsidR="002B2EF3" w:rsidRPr="00321D1B">
        <w:rPr>
          <w:rFonts w:ascii="Arial" w:hAnsi="Arial" w:cs="Arial"/>
          <w:color w:val="000000" w:themeColor="text1"/>
          <w:sz w:val="20"/>
          <w:szCs w:val="20"/>
        </w:rPr>
        <w:t xml:space="preserve">their </w:t>
      </w:r>
      <w:r w:rsidR="00E1539C" w:rsidRPr="00321D1B">
        <w:rPr>
          <w:rFonts w:ascii="Arial" w:hAnsi="Arial" w:cs="Arial"/>
          <w:color w:val="000000" w:themeColor="text1"/>
          <w:sz w:val="20"/>
          <w:szCs w:val="20"/>
        </w:rPr>
        <w:t>main</w:t>
      </w:r>
      <w:r w:rsidR="003648FA" w:rsidRPr="00321D1B">
        <w:rPr>
          <w:rFonts w:ascii="Arial" w:hAnsi="Arial" w:cs="Arial"/>
          <w:color w:val="000000" w:themeColor="text1"/>
          <w:sz w:val="20"/>
          <w:szCs w:val="20"/>
        </w:rPr>
        <w:t xml:space="preserve"> </w:t>
      </w:r>
      <w:r w:rsidR="00E1539C" w:rsidRPr="00321D1B">
        <w:rPr>
          <w:rFonts w:ascii="Arial" w:hAnsi="Arial" w:cs="Arial"/>
          <w:color w:val="000000" w:themeColor="text1"/>
          <w:sz w:val="20"/>
          <w:szCs w:val="20"/>
        </w:rPr>
        <w:t>s</w:t>
      </w:r>
      <w:r w:rsidR="003648FA" w:rsidRPr="00321D1B">
        <w:rPr>
          <w:rFonts w:ascii="Arial" w:hAnsi="Arial" w:cs="Arial"/>
          <w:color w:val="000000" w:themeColor="text1"/>
          <w:sz w:val="20"/>
          <w:szCs w:val="20"/>
        </w:rPr>
        <w:t>ail</w:t>
      </w:r>
      <w:r w:rsidR="00E1539C" w:rsidRPr="00321D1B">
        <w:rPr>
          <w:rFonts w:ascii="Arial" w:hAnsi="Arial" w:cs="Arial"/>
          <w:color w:val="000000" w:themeColor="text1"/>
          <w:sz w:val="20"/>
          <w:szCs w:val="20"/>
        </w:rPr>
        <w:t xml:space="preserve"> in and out</w:t>
      </w:r>
      <w:r w:rsidR="002B2EF3" w:rsidRPr="00321D1B">
        <w:rPr>
          <w:rFonts w:ascii="Arial" w:hAnsi="Arial" w:cs="Arial"/>
          <w:color w:val="000000" w:themeColor="text1"/>
          <w:sz w:val="20"/>
          <w:szCs w:val="20"/>
        </w:rPr>
        <w:t>,</w:t>
      </w:r>
      <w:r w:rsidR="00E1539C" w:rsidRPr="00321D1B">
        <w:rPr>
          <w:rFonts w:ascii="Arial" w:hAnsi="Arial" w:cs="Arial"/>
          <w:color w:val="000000" w:themeColor="text1"/>
          <w:sz w:val="20"/>
          <w:szCs w:val="20"/>
        </w:rPr>
        <w:t xml:space="preserve"> or furl</w:t>
      </w:r>
      <w:r w:rsidR="003648FA" w:rsidRPr="00321D1B">
        <w:rPr>
          <w:rFonts w:ascii="Arial" w:hAnsi="Arial" w:cs="Arial"/>
          <w:color w:val="000000" w:themeColor="text1"/>
          <w:sz w:val="20"/>
          <w:szCs w:val="20"/>
        </w:rPr>
        <w:t xml:space="preserve"> / unfurl</w:t>
      </w:r>
      <w:r w:rsidR="00F47169" w:rsidRPr="00321D1B">
        <w:rPr>
          <w:rFonts w:ascii="Arial" w:hAnsi="Arial" w:cs="Arial"/>
          <w:color w:val="000000" w:themeColor="text1"/>
          <w:sz w:val="20"/>
          <w:szCs w:val="20"/>
        </w:rPr>
        <w:t xml:space="preserve"> / change</w:t>
      </w:r>
      <w:r w:rsidR="003648FA" w:rsidRPr="00321D1B">
        <w:rPr>
          <w:rFonts w:ascii="Arial" w:hAnsi="Arial" w:cs="Arial"/>
          <w:color w:val="000000" w:themeColor="text1"/>
          <w:sz w:val="20"/>
          <w:szCs w:val="20"/>
        </w:rPr>
        <w:t xml:space="preserve"> </w:t>
      </w:r>
      <w:r w:rsidR="002B2EF3" w:rsidRPr="00321D1B">
        <w:rPr>
          <w:rFonts w:ascii="Arial" w:hAnsi="Arial" w:cs="Arial"/>
          <w:color w:val="000000" w:themeColor="text1"/>
          <w:sz w:val="20"/>
          <w:szCs w:val="20"/>
        </w:rPr>
        <w:t xml:space="preserve">their </w:t>
      </w:r>
      <w:r w:rsidR="003648FA" w:rsidRPr="00321D1B">
        <w:rPr>
          <w:rFonts w:ascii="Arial" w:hAnsi="Arial" w:cs="Arial"/>
          <w:color w:val="000000" w:themeColor="text1"/>
          <w:sz w:val="20"/>
          <w:szCs w:val="20"/>
        </w:rPr>
        <w:t>head</w:t>
      </w:r>
      <w:r w:rsidR="00F47169" w:rsidRPr="00321D1B">
        <w:rPr>
          <w:rFonts w:ascii="Arial" w:hAnsi="Arial" w:cs="Arial"/>
          <w:color w:val="000000" w:themeColor="text1"/>
          <w:sz w:val="20"/>
          <w:szCs w:val="20"/>
        </w:rPr>
        <w:t xml:space="preserve"> </w:t>
      </w:r>
      <w:r w:rsidR="003648FA" w:rsidRPr="00321D1B">
        <w:rPr>
          <w:rFonts w:ascii="Arial" w:hAnsi="Arial" w:cs="Arial"/>
          <w:color w:val="000000" w:themeColor="text1"/>
          <w:sz w:val="20"/>
          <w:szCs w:val="20"/>
        </w:rPr>
        <w:t xml:space="preserve">sail </w:t>
      </w:r>
      <w:r w:rsidR="00F47169" w:rsidRPr="00321D1B">
        <w:rPr>
          <w:rFonts w:ascii="Arial" w:hAnsi="Arial" w:cs="Arial"/>
          <w:color w:val="000000" w:themeColor="text1"/>
          <w:sz w:val="20"/>
          <w:szCs w:val="20"/>
        </w:rPr>
        <w:t xml:space="preserve">with varying wind conditions during a race. </w:t>
      </w:r>
    </w:p>
    <w:p w14:paraId="3697C63A" w14:textId="61C48D74" w:rsidR="007D49F0" w:rsidRDefault="007D49F0" w:rsidP="00DE0110">
      <w:pPr>
        <w:pStyle w:val="PlainText"/>
        <w:numPr>
          <w:ilvl w:val="0"/>
          <w:numId w:val="19"/>
        </w:numPr>
        <w:spacing w:after="120"/>
        <w:ind w:hanging="720"/>
        <w:rPr>
          <w:rFonts w:ascii="Arial" w:hAnsi="Arial" w:cs="Arial"/>
          <w:sz w:val="20"/>
          <w:szCs w:val="20"/>
        </w:rPr>
      </w:pPr>
      <w:r w:rsidRPr="00321D1B">
        <w:rPr>
          <w:rFonts w:ascii="Arial" w:hAnsi="Arial" w:cs="Arial"/>
          <w:sz w:val="20"/>
          <w:szCs w:val="20"/>
        </w:rPr>
        <w:t>The use of spinnakers, gennakers</w:t>
      </w:r>
      <w:r w:rsidRPr="008365C1">
        <w:rPr>
          <w:rFonts w:ascii="Arial" w:hAnsi="Arial" w:cs="Arial"/>
          <w:sz w:val="20"/>
          <w:szCs w:val="20"/>
        </w:rPr>
        <w:t xml:space="preserve">, or </w:t>
      </w:r>
      <w:r w:rsidR="009C35F1" w:rsidRPr="008365C1">
        <w:rPr>
          <w:rFonts w:ascii="Arial" w:hAnsi="Arial" w:cs="Arial"/>
          <w:sz w:val="20"/>
          <w:szCs w:val="20"/>
        </w:rPr>
        <w:t>screeche</w:t>
      </w:r>
      <w:r w:rsidR="00E1539C">
        <w:rPr>
          <w:rFonts w:ascii="Arial" w:hAnsi="Arial" w:cs="Arial"/>
          <w:sz w:val="20"/>
          <w:szCs w:val="20"/>
        </w:rPr>
        <w:t>r</w:t>
      </w:r>
      <w:r w:rsidR="009C35F1" w:rsidRPr="008365C1">
        <w:rPr>
          <w:rFonts w:ascii="Arial" w:hAnsi="Arial" w:cs="Arial"/>
          <w:sz w:val="20"/>
          <w:szCs w:val="20"/>
        </w:rPr>
        <w:t>s</w:t>
      </w:r>
      <w:r w:rsidRPr="008365C1">
        <w:rPr>
          <w:rFonts w:ascii="Arial" w:hAnsi="Arial" w:cs="Arial"/>
          <w:sz w:val="20"/>
          <w:szCs w:val="20"/>
        </w:rPr>
        <w:t xml:space="preserve"> is not allowed. </w:t>
      </w:r>
    </w:p>
    <w:p w14:paraId="5F7808FB" w14:textId="77777777" w:rsidR="00C66DAD" w:rsidRPr="008365C1" w:rsidRDefault="00C66DAD" w:rsidP="00C66DAD">
      <w:pPr>
        <w:pStyle w:val="PlainText"/>
        <w:spacing w:after="120"/>
        <w:rPr>
          <w:rFonts w:ascii="Arial" w:hAnsi="Arial" w:cs="Arial"/>
          <w:sz w:val="20"/>
          <w:szCs w:val="20"/>
        </w:rPr>
      </w:pPr>
    </w:p>
    <w:p w14:paraId="494D2F04" w14:textId="4707FD46" w:rsidR="007D49F0" w:rsidRPr="008365C1" w:rsidRDefault="007D49F0" w:rsidP="00096DEA">
      <w:pPr>
        <w:pStyle w:val="PlainText"/>
        <w:numPr>
          <w:ilvl w:val="0"/>
          <w:numId w:val="34"/>
        </w:numPr>
        <w:spacing w:before="240" w:after="60"/>
        <w:ind w:left="567" w:hanging="567"/>
        <w:rPr>
          <w:rFonts w:ascii="Arial" w:hAnsi="Arial" w:cs="Arial"/>
          <w:b/>
          <w:caps/>
          <w:sz w:val="20"/>
          <w:szCs w:val="20"/>
        </w:rPr>
      </w:pPr>
      <w:r w:rsidRPr="008365C1">
        <w:rPr>
          <w:rFonts w:ascii="Arial" w:hAnsi="Arial" w:cs="Arial"/>
          <w:b/>
          <w:caps/>
          <w:sz w:val="20"/>
          <w:szCs w:val="20"/>
        </w:rPr>
        <w:t xml:space="preserve">Protests </w:t>
      </w:r>
    </w:p>
    <w:p w14:paraId="1E08F1A7" w14:textId="3AFCA109" w:rsidR="003B3AEF" w:rsidRDefault="007D49F0" w:rsidP="003B3AEF">
      <w:pPr>
        <w:pStyle w:val="PlainText"/>
        <w:spacing w:after="120"/>
        <w:rPr>
          <w:rFonts w:ascii="Arial" w:hAnsi="Arial" w:cs="Arial"/>
          <w:sz w:val="20"/>
          <w:szCs w:val="20"/>
        </w:rPr>
      </w:pPr>
      <w:r w:rsidRPr="008365C1">
        <w:rPr>
          <w:rFonts w:ascii="Arial" w:hAnsi="Arial" w:cs="Arial"/>
          <w:sz w:val="20"/>
          <w:szCs w:val="20"/>
        </w:rPr>
        <w:t>The RC wishes to discourage the necessity for protests during social racing</w:t>
      </w:r>
      <w:r w:rsidR="00324BF7" w:rsidRPr="008365C1">
        <w:rPr>
          <w:rFonts w:ascii="Arial" w:hAnsi="Arial" w:cs="Arial"/>
          <w:sz w:val="20"/>
          <w:szCs w:val="20"/>
        </w:rPr>
        <w:t xml:space="preserve">. </w:t>
      </w:r>
      <w:r w:rsidRPr="008365C1">
        <w:rPr>
          <w:rFonts w:ascii="Arial" w:hAnsi="Arial" w:cs="Arial"/>
          <w:sz w:val="20"/>
          <w:szCs w:val="20"/>
        </w:rPr>
        <w:t>Competitors are invited to enter the event in the right spirit</w:t>
      </w:r>
      <w:r w:rsidR="002F506D">
        <w:rPr>
          <w:rFonts w:ascii="Arial" w:hAnsi="Arial" w:cs="Arial"/>
          <w:sz w:val="20"/>
          <w:szCs w:val="20"/>
        </w:rPr>
        <w:t xml:space="preserve"> (RRS Rule 2)</w:t>
      </w:r>
      <w:r w:rsidRPr="008365C1">
        <w:rPr>
          <w:rFonts w:ascii="Arial" w:hAnsi="Arial" w:cs="Arial"/>
          <w:sz w:val="20"/>
          <w:szCs w:val="20"/>
        </w:rPr>
        <w:t xml:space="preserve">, to be meticulous in observing the rules and to complete a </w:t>
      </w:r>
      <w:r w:rsidR="00B07EC2" w:rsidRPr="008365C1">
        <w:rPr>
          <w:rFonts w:ascii="Arial" w:hAnsi="Arial" w:cs="Arial"/>
          <w:sz w:val="20"/>
          <w:szCs w:val="20"/>
        </w:rPr>
        <w:t xml:space="preserve">360 </w:t>
      </w:r>
      <w:r w:rsidRPr="008365C1">
        <w:rPr>
          <w:rFonts w:ascii="Arial" w:hAnsi="Arial" w:cs="Arial"/>
          <w:sz w:val="20"/>
          <w:szCs w:val="20"/>
        </w:rPr>
        <w:t>degree turn for breaching a</w:t>
      </w:r>
      <w:r w:rsidR="002F506D">
        <w:rPr>
          <w:rFonts w:ascii="Arial" w:hAnsi="Arial" w:cs="Arial"/>
          <w:sz w:val="20"/>
          <w:szCs w:val="20"/>
        </w:rPr>
        <w:t>ny</w:t>
      </w:r>
      <w:r w:rsidRPr="008365C1">
        <w:rPr>
          <w:rFonts w:ascii="Arial" w:hAnsi="Arial" w:cs="Arial"/>
          <w:sz w:val="20"/>
          <w:szCs w:val="20"/>
        </w:rPr>
        <w:t xml:space="preserve"> </w:t>
      </w:r>
      <w:r w:rsidR="002F506D">
        <w:rPr>
          <w:rFonts w:ascii="Arial" w:hAnsi="Arial" w:cs="Arial"/>
          <w:sz w:val="20"/>
          <w:szCs w:val="20"/>
        </w:rPr>
        <w:t xml:space="preserve">racing </w:t>
      </w:r>
      <w:r w:rsidR="009C35F1">
        <w:rPr>
          <w:rFonts w:ascii="Arial" w:hAnsi="Arial" w:cs="Arial"/>
          <w:sz w:val="20"/>
          <w:szCs w:val="20"/>
        </w:rPr>
        <w:t>rule</w:t>
      </w:r>
      <w:r w:rsidR="009C35F1" w:rsidRPr="008365C1">
        <w:rPr>
          <w:rFonts w:ascii="Arial" w:hAnsi="Arial" w:cs="Arial"/>
          <w:sz w:val="20"/>
          <w:szCs w:val="20"/>
        </w:rPr>
        <w:t xml:space="preserve"> or</w:t>
      </w:r>
      <w:r w:rsidRPr="008365C1">
        <w:rPr>
          <w:rFonts w:ascii="Arial" w:hAnsi="Arial" w:cs="Arial"/>
          <w:sz w:val="20"/>
          <w:szCs w:val="20"/>
        </w:rPr>
        <w:t xml:space="preserve"> retire from the race. </w:t>
      </w:r>
    </w:p>
    <w:p w14:paraId="5BD8ED21" w14:textId="16998222" w:rsidR="00A94AF3" w:rsidRDefault="00A94AF3" w:rsidP="00BC1819">
      <w:pPr>
        <w:spacing w:after="240" w:line="276" w:lineRule="auto"/>
        <w:jc w:val="center"/>
        <w:rPr>
          <w:rFonts w:ascii="Arial" w:hAnsi="Arial"/>
          <w:b/>
          <w:sz w:val="28"/>
          <w:szCs w:val="28"/>
          <w:lang w:val="en-US"/>
        </w:rPr>
      </w:pPr>
    </w:p>
    <w:p w14:paraId="1A221DCF" w14:textId="29DE3E4E" w:rsidR="00807F36" w:rsidRDefault="00807F36" w:rsidP="00BC1819">
      <w:pPr>
        <w:spacing w:after="240" w:line="276" w:lineRule="auto"/>
        <w:jc w:val="center"/>
        <w:rPr>
          <w:rFonts w:ascii="Arial" w:hAnsi="Arial"/>
          <w:b/>
          <w:sz w:val="28"/>
          <w:szCs w:val="28"/>
          <w:lang w:val="en-US"/>
        </w:rPr>
      </w:pPr>
    </w:p>
    <w:p w14:paraId="4E090157" w14:textId="4A8539A0" w:rsidR="00807F36" w:rsidRDefault="00807F36" w:rsidP="00BC1819">
      <w:pPr>
        <w:spacing w:after="240" w:line="276" w:lineRule="auto"/>
        <w:jc w:val="center"/>
        <w:rPr>
          <w:rFonts w:ascii="Arial" w:hAnsi="Arial"/>
          <w:b/>
          <w:sz w:val="28"/>
          <w:szCs w:val="28"/>
          <w:lang w:val="en-US"/>
        </w:rPr>
      </w:pPr>
    </w:p>
    <w:p w14:paraId="740092DA" w14:textId="550EAC55" w:rsidR="00807F36" w:rsidRDefault="00807F36" w:rsidP="00BC1819">
      <w:pPr>
        <w:spacing w:after="240" w:line="276" w:lineRule="auto"/>
        <w:jc w:val="center"/>
        <w:rPr>
          <w:rFonts w:ascii="Arial" w:hAnsi="Arial"/>
          <w:b/>
          <w:sz w:val="28"/>
          <w:szCs w:val="28"/>
          <w:lang w:val="en-US"/>
        </w:rPr>
      </w:pPr>
    </w:p>
    <w:p w14:paraId="2EF60B87" w14:textId="3024FAEF" w:rsidR="00807F36" w:rsidRDefault="00807F36" w:rsidP="00BC1819">
      <w:pPr>
        <w:spacing w:after="240" w:line="276" w:lineRule="auto"/>
        <w:jc w:val="center"/>
        <w:rPr>
          <w:rFonts w:ascii="Arial" w:hAnsi="Arial"/>
          <w:b/>
          <w:sz w:val="28"/>
          <w:szCs w:val="28"/>
          <w:lang w:val="en-US"/>
        </w:rPr>
      </w:pPr>
    </w:p>
    <w:p w14:paraId="15BB61D8" w14:textId="50A545BA" w:rsidR="00807F36" w:rsidRDefault="00807F36" w:rsidP="00BC1819">
      <w:pPr>
        <w:spacing w:after="240" w:line="276" w:lineRule="auto"/>
        <w:jc w:val="center"/>
        <w:rPr>
          <w:rFonts w:ascii="Arial" w:hAnsi="Arial"/>
          <w:b/>
          <w:sz w:val="28"/>
          <w:szCs w:val="28"/>
          <w:lang w:val="en-US"/>
        </w:rPr>
      </w:pPr>
    </w:p>
    <w:p w14:paraId="6F70DB7E" w14:textId="57A15254" w:rsidR="00807F36" w:rsidRDefault="00807F36" w:rsidP="00BC1819">
      <w:pPr>
        <w:spacing w:after="240" w:line="276" w:lineRule="auto"/>
        <w:jc w:val="center"/>
        <w:rPr>
          <w:rFonts w:ascii="Arial" w:hAnsi="Arial"/>
          <w:b/>
          <w:sz w:val="28"/>
          <w:szCs w:val="28"/>
          <w:lang w:val="en-US"/>
        </w:rPr>
      </w:pPr>
    </w:p>
    <w:p w14:paraId="62E04D89" w14:textId="520B659F" w:rsidR="00807F36" w:rsidRDefault="00807F36" w:rsidP="00BC1819">
      <w:pPr>
        <w:spacing w:after="240" w:line="276" w:lineRule="auto"/>
        <w:jc w:val="center"/>
        <w:rPr>
          <w:rFonts w:ascii="Arial" w:hAnsi="Arial"/>
          <w:b/>
          <w:sz w:val="28"/>
          <w:szCs w:val="28"/>
          <w:lang w:val="en-US"/>
        </w:rPr>
      </w:pPr>
    </w:p>
    <w:p w14:paraId="46E689B6" w14:textId="77777777" w:rsidR="00807F36" w:rsidRDefault="00807F36" w:rsidP="00E9445D">
      <w:pPr>
        <w:spacing w:after="240" w:line="276" w:lineRule="auto"/>
        <w:rPr>
          <w:rFonts w:ascii="Arial" w:hAnsi="Arial"/>
          <w:b/>
          <w:sz w:val="28"/>
          <w:szCs w:val="28"/>
          <w:lang w:val="en-US"/>
        </w:rPr>
      </w:pPr>
    </w:p>
    <w:p w14:paraId="46894676" w14:textId="10A317E9" w:rsidR="006B2236" w:rsidRPr="009824E3" w:rsidRDefault="009A464C" w:rsidP="00BC1819">
      <w:pPr>
        <w:spacing w:after="240" w:line="276" w:lineRule="auto"/>
        <w:jc w:val="center"/>
        <w:rPr>
          <w:rFonts w:ascii="Arial" w:eastAsia="Calibri" w:hAnsi="Arial" w:cs="Arial"/>
          <w:szCs w:val="20"/>
          <w:lang w:eastAsia="en-US"/>
        </w:rPr>
      </w:pPr>
      <w:r w:rsidRPr="009A464C">
        <w:rPr>
          <w:rFonts w:ascii="Arial" w:hAnsi="Arial"/>
          <w:b/>
          <w:sz w:val="28"/>
          <w:szCs w:val="28"/>
          <w:lang w:val="en-US"/>
        </w:rPr>
        <w:lastRenderedPageBreak/>
        <w:t>4</w:t>
      </w:r>
      <w:r w:rsidRPr="009A464C">
        <w:rPr>
          <w:rFonts w:ascii="Arial" w:hAnsi="Arial"/>
          <w:b/>
          <w:sz w:val="28"/>
          <w:szCs w:val="28"/>
          <w:lang w:val="en-US"/>
        </w:rPr>
        <w:tab/>
      </w:r>
      <w:r w:rsidR="007E4189">
        <w:rPr>
          <w:rFonts w:ascii="Arial" w:hAnsi="Arial"/>
          <w:b/>
          <w:sz w:val="28"/>
          <w:szCs w:val="28"/>
          <w:lang w:val="en-US"/>
        </w:rPr>
        <w:t>SATURDAY</w:t>
      </w:r>
      <w:r w:rsidR="00922E0F" w:rsidRPr="009A464C">
        <w:rPr>
          <w:rFonts w:ascii="Arial" w:hAnsi="Arial"/>
          <w:b/>
          <w:sz w:val="28"/>
          <w:szCs w:val="28"/>
          <w:lang w:val="en-US"/>
        </w:rPr>
        <w:t xml:space="preserve"> </w:t>
      </w:r>
      <w:r w:rsidR="002664EA" w:rsidRPr="009A464C">
        <w:rPr>
          <w:rFonts w:ascii="Arial" w:hAnsi="Arial"/>
          <w:b/>
          <w:sz w:val="28"/>
          <w:szCs w:val="28"/>
          <w:lang w:val="en-US"/>
        </w:rPr>
        <w:t>–</w:t>
      </w:r>
      <w:r w:rsidR="00922E0F" w:rsidRPr="009A464C">
        <w:rPr>
          <w:rFonts w:ascii="Arial" w:hAnsi="Arial"/>
          <w:b/>
          <w:sz w:val="28"/>
          <w:szCs w:val="28"/>
          <w:lang w:val="en-US"/>
        </w:rPr>
        <w:t xml:space="preserve"> CATAMARANS</w:t>
      </w:r>
    </w:p>
    <w:p w14:paraId="4D068D94" w14:textId="54E9203C" w:rsidR="00806EBA" w:rsidRPr="008365C1" w:rsidRDefault="00806EBA" w:rsidP="00DE0110">
      <w:pPr>
        <w:pStyle w:val="Heading3"/>
        <w:numPr>
          <w:ilvl w:val="0"/>
          <w:numId w:val="25"/>
        </w:numPr>
        <w:tabs>
          <w:tab w:val="left" w:pos="960"/>
        </w:tabs>
        <w:spacing w:before="120"/>
        <w:ind w:left="567" w:hanging="567"/>
        <w:rPr>
          <w:rFonts w:ascii="Arial" w:hAnsi="Arial"/>
          <w:lang w:val="en-US"/>
        </w:rPr>
      </w:pPr>
      <w:r w:rsidRPr="008365C1">
        <w:rPr>
          <w:rFonts w:ascii="Arial" w:hAnsi="Arial"/>
          <w:caps/>
          <w:lang w:val="en-US"/>
        </w:rPr>
        <w:t>Catamaran Fleets</w:t>
      </w:r>
    </w:p>
    <w:p w14:paraId="0F7232BF" w14:textId="4CA3DD0E" w:rsidR="00806EBA" w:rsidRPr="008365C1" w:rsidRDefault="00806EBA" w:rsidP="00806EBA">
      <w:pPr>
        <w:rPr>
          <w:rFonts w:ascii="Arial" w:hAnsi="Arial" w:cs="Arial"/>
          <w:lang w:val="en-US"/>
        </w:rPr>
      </w:pPr>
      <w:r w:rsidRPr="008365C1">
        <w:rPr>
          <w:rFonts w:ascii="Arial" w:hAnsi="Arial" w:cs="Arial"/>
          <w:lang w:val="en-US"/>
        </w:rPr>
        <w:t>Catamarans will sail in Fleets, which will b</w:t>
      </w:r>
      <w:r w:rsidR="006B3ACE" w:rsidRPr="008365C1">
        <w:rPr>
          <w:rFonts w:ascii="Arial" w:hAnsi="Arial" w:cs="Arial"/>
          <w:lang w:val="en-US"/>
        </w:rPr>
        <w:t xml:space="preserve">e allocated </w:t>
      </w:r>
      <w:r w:rsidR="003075D1" w:rsidRPr="008365C1">
        <w:rPr>
          <w:rFonts w:ascii="Arial" w:hAnsi="Arial" w:cs="Arial"/>
          <w:lang w:val="en-US"/>
        </w:rPr>
        <w:t>at the discretion of</w:t>
      </w:r>
      <w:r w:rsidR="006B3ACE" w:rsidRPr="008365C1">
        <w:rPr>
          <w:rFonts w:ascii="Arial" w:hAnsi="Arial" w:cs="Arial"/>
          <w:lang w:val="en-US"/>
        </w:rPr>
        <w:t xml:space="preserve"> the Handicapper, using as reference the Australian Sailing Yardsticks – Catamarans </w:t>
      </w:r>
      <w:r w:rsidR="00A35A7C" w:rsidRPr="008365C1">
        <w:rPr>
          <w:rFonts w:ascii="Arial" w:hAnsi="Arial" w:cs="Arial"/>
          <w:lang w:val="en-US"/>
        </w:rPr>
        <w:t>2018-2019</w:t>
      </w:r>
      <w:r w:rsidR="006B3ACE" w:rsidRPr="008365C1">
        <w:rPr>
          <w:rFonts w:ascii="Arial" w:hAnsi="Arial" w:cs="Arial"/>
          <w:lang w:val="en-US"/>
        </w:rPr>
        <w:t xml:space="preserve"> unless Australian Sailing supersedes these Yardsticks by publication.</w:t>
      </w:r>
    </w:p>
    <w:p w14:paraId="2B1183E8" w14:textId="0F804472" w:rsidR="00806EBA" w:rsidRPr="008365C1" w:rsidRDefault="00806EBA" w:rsidP="00DE0110">
      <w:pPr>
        <w:pStyle w:val="ListParagraph"/>
        <w:numPr>
          <w:ilvl w:val="0"/>
          <w:numId w:val="21"/>
        </w:numPr>
        <w:spacing w:before="120"/>
        <w:ind w:left="714" w:hanging="357"/>
        <w:contextualSpacing w:val="0"/>
        <w:rPr>
          <w:rFonts w:ascii="Arial" w:hAnsi="Arial" w:cs="Arial"/>
          <w:b/>
          <w:lang w:val="en-US"/>
        </w:rPr>
      </w:pPr>
      <w:r w:rsidRPr="008365C1">
        <w:rPr>
          <w:rFonts w:ascii="Arial" w:hAnsi="Arial" w:cs="Arial"/>
          <w:b/>
          <w:lang w:val="en-US"/>
        </w:rPr>
        <w:t xml:space="preserve">A Fleet </w:t>
      </w:r>
      <w:r w:rsidRPr="008365C1">
        <w:rPr>
          <w:rFonts w:ascii="Arial" w:hAnsi="Arial" w:cs="Arial"/>
          <w:lang w:val="en-US"/>
        </w:rPr>
        <w:t>-</w:t>
      </w:r>
      <w:r w:rsidRPr="008365C1">
        <w:rPr>
          <w:rFonts w:ascii="Arial" w:hAnsi="Arial" w:cs="Arial"/>
          <w:b/>
          <w:lang w:val="en-US"/>
        </w:rPr>
        <w:t xml:space="preserve"> </w:t>
      </w:r>
      <w:r w:rsidRPr="008365C1">
        <w:rPr>
          <w:rFonts w:ascii="Arial" w:hAnsi="Arial" w:cs="Arial"/>
          <w:lang w:val="en-US"/>
        </w:rPr>
        <w:t>will comprise boats with</w:t>
      </w:r>
      <w:r w:rsidR="006B3ACE" w:rsidRPr="008365C1">
        <w:rPr>
          <w:rFonts w:ascii="Arial" w:hAnsi="Arial" w:cs="Arial"/>
          <w:lang w:val="en-US"/>
        </w:rPr>
        <w:t xml:space="preserve"> a yardstick of 81 or less</w:t>
      </w:r>
      <w:r w:rsidR="00A35A7C" w:rsidRPr="008365C1">
        <w:rPr>
          <w:rFonts w:ascii="Arial" w:hAnsi="Arial" w:cs="Arial"/>
          <w:lang w:val="en-US"/>
        </w:rPr>
        <w:t xml:space="preserve"> at the discretion of the handicapper</w:t>
      </w:r>
      <w:r w:rsidR="009B67F6" w:rsidRPr="008365C1">
        <w:rPr>
          <w:rFonts w:ascii="Arial" w:hAnsi="Arial" w:cs="Arial"/>
          <w:lang w:val="en-US"/>
        </w:rPr>
        <w:t>.  Fleet</w:t>
      </w:r>
      <w:r w:rsidRPr="008365C1">
        <w:rPr>
          <w:rFonts w:ascii="Arial" w:hAnsi="Arial" w:cs="Arial"/>
          <w:lang w:val="en-US"/>
        </w:rPr>
        <w:t xml:space="preserve"> starting procedure identified by </w:t>
      </w:r>
      <w:r w:rsidRPr="008365C1">
        <w:rPr>
          <w:rFonts w:ascii="Arial" w:hAnsi="Arial" w:cs="Arial"/>
          <w:b/>
          <w:lang w:val="en-US"/>
        </w:rPr>
        <w:t>Numeral Pennant 1</w:t>
      </w:r>
      <w:r w:rsidR="009B67F6" w:rsidRPr="008365C1">
        <w:rPr>
          <w:rFonts w:ascii="Arial" w:hAnsi="Arial" w:cs="Arial"/>
          <w:b/>
          <w:lang w:val="en-US"/>
        </w:rPr>
        <w:t>.</w:t>
      </w:r>
    </w:p>
    <w:p w14:paraId="59FE2FCD" w14:textId="55FF8751" w:rsidR="00806EBA" w:rsidRPr="008365C1" w:rsidRDefault="00806EBA" w:rsidP="00DE0110">
      <w:pPr>
        <w:pStyle w:val="ListParagraph"/>
        <w:numPr>
          <w:ilvl w:val="0"/>
          <w:numId w:val="21"/>
        </w:numPr>
        <w:spacing w:before="120"/>
        <w:ind w:left="714" w:hanging="357"/>
        <w:contextualSpacing w:val="0"/>
        <w:rPr>
          <w:rFonts w:ascii="Arial" w:hAnsi="Arial" w:cs="Arial"/>
          <w:lang w:val="en-US"/>
        </w:rPr>
      </w:pPr>
      <w:r w:rsidRPr="008365C1">
        <w:rPr>
          <w:rFonts w:ascii="Arial" w:hAnsi="Arial" w:cs="Arial"/>
          <w:b/>
          <w:lang w:val="en-US"/>
        </w:rPr>
        <w:t>B Fleet</w:t>
      </w:r>
      <w:r w:rsidR="003E4C21">
        <w:rPr>
          <w:rFonts w:ascii="Arial" w:hAnsi="Arial" w:cs="Arial"/>
          <w:lang w:val="en-US"/>
        </w:rPr>
        <w:t xml:space="preserve"> - will comprise </w:t>
      </w:r>
      <w:r w:rsidRPr="008365C1">
        <w:rPr>
          <w:rFonts w:ascii="Arial" w:hAnsi="Arial" w:cs="Arial"/>
          <w:lang w:val="en-US"/>
        </w:rPr>
        <w:t>boats with a</w:t>
      </w:r>
      <w:r w:rsidR="006B3ACE" w:rsidRPr="008365C1">
        <w:rPr>
          <w:rFonts w:ascii="Arial" w:hAnsi="Arial" w:cs="Arial"/>
          <w:lang w:val="en-US"/>
        </w:rPr>
        <w:t xml:space="preserve"> yardstick </w:t>
      </w:r>
      <w:r w:rsidRPr="008365C1">
        <w:rPr>
          <w:rFonts w:ascii="Arial" w:hAnsi="Arial" w:cs="Arial"/>
          <w:lang w:val="en-US"/>
        </w:rPr>
        <w:t xml:space="preserve">between 82 and 84 inclusive, at the discretion of the Handicapper. </w:t>
      </w:r>
      <w:r w:rsidR="003E4C21">
        <w:rPr>
          <w:rFonts w:ascii="Arial" w:hAnsi="Arial" w:cs="Arial"/>
          <w:lang w:val="en-US"/>
        </w:rPr>
        <w:t xml:space="preserve"> </w:t>
      </w:r>
      <w:r w:rsidRPr="008365C1">
        <w:rPr>
          <w:rFonts w:ascii="Arial" w:hAnsi="Arial" w:cs="Arial"/>
          <w:lang w:val="en-US"/>
        </w:rPr>
        <w:t xml:space="preserve">If there are five boats or less eligible to race in this fleet, the boats will be included in C Fleet. </w:t>
      </w:r>
      <w:r w:rsidR="003E4C21">
        <w:rPr>
          <w:rFonts w:ascii="Arial" w:hAnsi="Arial" w:cs="Arial"/>
          <w:lang w:val="en-US"/>
        </w:rPr>
        <w:t xml:space="preserve"> </w:t>
      </w:r>
      <w:r w:rsidRPr="008365C1">
        <w:rPr>
          <w:rFonts w:ascii="Arial" w:hAnsi="Arial" w:cs="Arial"/>
          <w:lang w:val="en-US"/>
        </w:rPr>
        <w:t xml:space="preserve">Fleet starting procedure identified by </w:t>
      </w:r>
      <w:r w:rsidRPr="008365C1">
        <w:rPr>
          <w:rFonts w:ascii="Arial" w:hAnsi="Arial" w:cs="Arial"/>
          <w:b/>
          <w:lang w:val="en-US"/>
        </w:rPr>
        <w:t>Numeral Pennant 2</w:t>
      </w:r>
      <w:r w:rsidR="009B67F6" w:rsidRPr="008365C1">
        <w:rPr>
          <w:rFonts w:ascii="Arial" w:hAnsi="Arial" w:cs="Arial"/>
          <w:b/>
          <w:lang w:val="en-US"/>
        </w:rPr>
        <w:t>.</w:t>
      </w:r>
    </w:p>
    <w:p w14:paraId="077CA11F" w14:textId="30A1CB38" w:rsidR="00806EBA" w:rsidRPr="008365C1" w:rsidRDefault="00806EBA" w:rsidP="00DE0110">
      <w:pPr>
        <w:pStyle w:val="ListParagraph"/>
        <w:numPr>
          <w:ilvl w:val="0"/>
          <w:numId w:val="21"/>
        </w:numPr>
        <w:spacing w:before="120"/>
        <w:ind w:left="714" w:hanging="357"/>
        <w:contextualSpacing w:val="0"/>
        <w:rPr>
          <w:rFonts w:ascii="Arial" w:hAnsi="Arial" w:cs="Arial"/>
          <w:lang w:val="en-US"/>
        </w:rPr>
      </w:pPr>
      <w:r w:rsidRPr="008365C1">
        <w:rPr>
          <w:rFonts w:ascii="Arial" w:hAnsi="Arial" w:cs="Arial"/>
          <w:b/>
          <w:lang w:val="en-US"/>
        </w:rPr>
        <w:t>C Fleet</w:t>
      </w:r>
      <w:r w:rsidR="003E4C21">
        <w:rPr>
          <w:rFonts w:ascii="Arial" w:hAnsi="Arial" w:cs="Arial"/>
          <w:lang w:val="en-US"/>
        </w:rPr>
        <w:t xml:space="preserve"> - will comprise </w:t>
      </w:r>
      <w:r w:rsidRPr="008365C1">
        <w:rPr>
          <w:rFonts w:ascii="Arial" w:hAnsi="Arial" w:cs="Arial"/>
          <w:lang w:val="en-US"/>
        </w:rPr>
        <w:t xml:space="preserve">boats with a </w:t>
      </w:r>
      <w:r w:rsidR="003075D1" w:rsidRPr="008365C1">
        <w:rPr>
          <w:rFonts w:ascii="Arial" w:hAnsi="Arial" w:cs="Arial"/>
          <w:lang w:val="en-US"/>
        </w:rPr>
        <w:t>yardstick</w:t>
      </w:r>
      <w:r w:rsidRPr="008365C1">
        <w:rPr>
          <w:rFonts w:ascii="Arial" w:hAnsi="Arial" w:cs="Arial"/>
          <w:lang w:val="en-US"/>
        </w:rPr>
        <w:t xml:space="preserve"> of 85 </w:t>
      </w:r>
      <w:r w:rsidR="003E4C21">
        <w:rPr>
          <w:rFonts w:ascii="Arial" w:hAnsi="Arial" w:cs="Arial"/>
          <w:lang w:val="en-US"/>
        </w:rPr>
        <w:t xml:space="preserve">or more, </w:t>
      </w:r>
      <w:r w:rsidR="00A35A7C" w:rsidRPr="008365C1">
        <w:rPr>
          <w:rFonts w:ascii="Arial" w:hAnsi="Arial" w:cs="Arial"/>
          <w:lang w:val="en-US"/>
        </w:rPr>
        <w:t>at the discretion of the handicapper.</w:t>
      </w:r>
      <w:r w:rsidRPr="008365C1">
        <w:rPr>
          <w:rFonts w:ascii="Arial" w:hAnsi="Arial" w:cs="Arial"/>
          <w:lang w:val="en-US"/>
        </w:rPr>
        <w:t xml:space="preserve"> </w:t>
      </w:r>
      <w:r w:rsidR="003E4C21">
        <w:rPr>
          <w:rFonts w:ascii="Arial" w:hAnsi="Arial" w:cs="Arial"/>
          <w:lang w:val="en-US"/>
        </w:rPr>
        <w:t xml:space="preserve"> </w:t>
      </w:r>
      <w:r w:rsidRPr="008365C1">
        <w:rPr>
          <w:rFonts w:ascii="Arial" w:hAnsi="Arial" w:cs="Arial"/>
          <w:lang w:val="en-US"/>
        </w:rPr>
        <w:t xml:space="preserve">Fleet starting procedure identified by </w:t>
      </w:r>
      <w:r w:rsidRPr="008365C1">
        <w:rPr>
          <w:rFonts w:ascii="Arial" w:hAnsi="Arial" w:cs="Arial"/>
          <w:b/>
          <w:lang w:val="en-US"/>
        </w:rPr>
        <w:t>Numeral Pennant 3</w:t>
      </w:r>
      <w:r w:rsidR="009B67F6" w:rsidRPr="008365C1">
        <w:rPr>
          <w:rFonts w:ascii="Arial" w:hAnsi="Arial" w:cs="Arial"/>
          <w:b/>
          <w:lang w:val="en-US"/>
        </w:rPr>
        <w:t>.</w:t>
      </w:r>
    </w:p>
    <w:p w14:paraId="533DC6FA" w14:textId="317FB610" w:rsidR="00806EBA" w:rsidRPr="003E4C21" w:rsidRDefault="00806EBA" w:rsidP="00806EBA">
      <w:pPr>
        <w:rPr>
          <w:rFonts w:ascii="Arial" w:hAnsi="Arial" w:cs="Arial"/>
          <w:szCs w:val="20"/>
          <w:lang w:val="en-US"/>
        </w:rPr>
      </w:pPr>
      <w:r w:rsidRPr="003E4C21">
        <w:rPr>
          <w:rFonts w:ascii="Arial" w:hAnsi="Arial" w:cs="Arial"/>
          <w:szCs w:val="20"/>
          <w:lang w:val="en-US"/>
        </w:rPr>
        <w:t xml:space="preserve">If less than 5 boats are entered into a </w:t>
      </w:r>
      <w:r w:rsidR="0091759D" w:rsidRPr="003E4C21">
        <w:rPr>
          <w:rFonts w:ascii="Arial" w:hAnsi="Arial" w:cs="Arial"/>
          <w:szCs w:val="20"/>
          <w:lang w:val="en-US"/>
        </w:rPr>
        <w:t>fleet,</w:t>
      </w:r>
      <w:r w:rsidRPr="003E4C21">
        <w:rPr>
          <w:rFonts w:ascii="Arial" w:hAnsi="Arial" w:cs="Arial"/>
          <w:szCs w:val="20"/>
          <w:lang w:val="en-US"/>
        </w:rPr>
        <w:t xml:space="preserve"> then they may be incorporated into another fleet at the discretion of the RC and/or the handicapper.</w:t>
      </w:r>
    </w:p>
    <w:p w14:paraId="04073ED0" w14:textId="0E867E02" w:rsidR="00806EBA" w:rsidRPr="008365C1" w:rsidRDefault="00806EBA" w:rsidP="00DE0110">
      <w:pPr>
        <w:pStyle w:val="Heading3"/>
        <w:numPr>
          <w:ilvl w:val="0"/>
          <w:numId w:val="25"/>
        </w:numPr>
        <w:tabs>
          <w:tab w:val="left" w:pos="960"/>
        </w:tabs>
        <w:ind w:left="567" w:hanging="567"/>
        <w:rPr>
          <w:rFonts w:ascii="Arial" w:hAnsi="Arial"/>
          <w:caps/>
          <w:lang w:val="en-US"/>
        </w:rPr>
      </w:pPr>
      <w:r w:rsidRPr="008365C1">
        <w:rPr>
          <w:rFonts w:ascii="Arial" w:hAnsi="Arial"/>
          <w:caps/>
          <w:lang w:val="en-US"/>
        </w:rPr>
        <w:t>Races</w:t>
      </w:r>
    </w:p>
    <w:p w14:paraId="25016ACF" w14:textId="3D41A39E" w:rsidR="00806EBA" w:rsidRDefault="00806EBA" w:rsidP="00806EBA">
      <w:pPr>
        <w:rPr>
          <w:rFonts w:ascii="Arial" w:hAnsi="Arial" w:cs="Arial"/>
        </w:rPr>
      </w:pPr>
      <w:r w:rsidRPr="008365C1">
        <w:rPr>
          <w:rFonts w:ascii="Arial" w:hAnsi="Arial" w:cs="Arial"/>
        </w:rPr>
        <w:t>The time, number, confi</w:t>
      </w:r>
      <w:r w:rsidR="003E4C21">
        <w:rPr>
          <w:rFonts w:ascii="Arial" w:hAnsi="Arial" w:cs="Arial"/>
        </w:rPr>
        <w:t xml:space="preserve">guration, </w:t>
      </w:r>
      <w:r w:rsidR="00A91AE2">
        <w:rPr>
          <w:rFonts w:ascii="Arial" w:hAnsi="Arial" w:cs="Arial"/>
        </w:rPr>
        <w:t>obstructions,</w:t>
      </w:r>
      <w:r w:rsidR="003E4C21">
        <w:rPr>
          <w:rFonts w:ascii="Arial" w:hAnsi="Arial" w:cs="Arial"/>
        </w:rPr>
        <w:t xml:space="preserve"> and </w:t>
      </w:r>
      <w:r w:rsidRPr="008365C1">
        <w:rPr>
          <w:rFonts w:ascii="Arial" w:hAnsi="Arial" w:cs="Arial"/>
        </w:rPr>
        <w:t>an</w:t>
      </w:r>
      <w:r w:rsidR="003E4C21">
        <w:rPr>
          <w:rFonts w:ascii="Arial" w:hAnsi="Arial" w:cs="Arial"/>
        </w:rPr>
        <w:t xml:space="preserve">y special conditions for races are </w:t>
      </w:r>
      <w:r w:rsidRPr="008365C1">
        <w:rPr>
          <w:rFonts w:ascii="Arial" w:hAnsi="Arial" w:cs="Arial"/>
        </w:rPr>
        <w:t xml:space="preserve">to be </w:t>
      </w:r>
      <w:r w:rsidR="003E4C21">
        <w:rPr>
          <w:rFonts w:ascii="Arial" w:hAnsi="Arial" w:cs="Arial"/>
        </w:rPr>
        <w:t>notified</w:t>
      </w:r>
      <w:r w:rsidRPr="008365C1">
        <w:rPr>
          <w:rFonts w:ascii="Arial" w:hAnsi="Arial" w:cs="Arial"/>
        </w:rPr>
        <w:t xml:space="preserve"> </w:t>
      </w:r>
      <w:r w:rsidR="003E4C21">
        <w:rPr>
          <w:rFonts w:ascii="Arial" w:hAnsi="Arial" w:cs="Arial"/>
        </w:rPr>
        <w:t xml:space="preserve">each day </w:t>
      </w:r>
      <w:r w:rsidRPr="008365C1">
        <w:rPr>
          <w:rFonts w:ascii="Arial" w:hAnsi="Arial" w:cs="Arial"/>
        </w:rPr>
        <w:t>at the pre-race competitors</w:t>
      </w:r>
      <w:r w:rsidR="003E4C21">
        <w:rPr>
          <w:rFonts w:ascii="Arial" w:hAnsi="Arial" w:cs="Arial"/>
        </w:rPr>
        <w:t>'</w:t>
      </w:r>
      <w:r w:rsidRPr="008365C1">
        <w:rPr>
          <w:rFonts w:ascii="Arial" w:hAnsi="Arial" w:cs="Arial"/>
        </w:rPr>
        <w:t xml:space="preserve"> meeting by the available RC or DCO or Duty Rostered O</w:t>
      </w:r>
      <w:r w:rsidR="003E4C21">
        <w:rPr>
          <w:rFonts w:ascii="Arial" w:hAnsi="Arial" w:cs="Arial"/>
        </w:rPr>
        <w:t>fficials at approximately 1:00pm (1300 hours).</w:t>
      </w:r>
    </w:p>
    <w:p w14:paraId="4023D67C" w14:textId="77777777" w:rsidR="003E4C21" w:rsidRPr="008365C1" w:rsidRDefault="003E4C21" w:rsidP="00DE0110">
      <w:pPr>
        <w:numPr>
          <w:ilvl w:val="0"/>
          <w:numId w:val="7"/>
        </w:numPr>
        <w:ind w:left="360"/>
        <w:rPr>
          <w:rFonts w:ascii="Arial" w:hAnsi="Arial" w:cs="Arial"/>
        </w:rPr>
      </w:pPr>
      <w:r w:rsidRPr="008365C1">
        <w:rPr>
          <w:rFonts w:ascii="Arial" w:hAnsi="Arial" w:cs="Arial"/>
        </w:rPr>
        <w:t xml:space="preserve">Fleet starting times and starting procedure will be advised at the competitors meeting. </w:t>
      </w:r>
    </w:p>
    <w:p w14:paraId="3209E1AF" w14:textId="7AFD8B1E" w:rsidR="003E4C21" w:rsidRDefault="003E4C21" w:rsidP="00DE0110">
      <w:pPr>
        <w:numPr>
          <w:ilvl w:val="0"/>
          <w:numId w:val="7"/>
        </w:numPr>
        <w:ind w:left="360"/>
        <w:rPr>
          <w:rFonts w:ascii="Arial" w:hAnsi="Arial" w:cs="Arial"/>
        </w:rPr>
      </w:pPr>
      <w:r w:rsidRPr="008365C1">
        <w:rPr>
          <w:rFonts w:ascii="Arial" w:hAnsi="Arial" w:cs="Arial"/>
        </w:rPr>
        <w:t>Starting</w:t>
      </w:r>
      <w:r>
        <w:rPr>
          <w:rFonts w:ascii="Arial" w:hAnsi="Arial" w:cs="Arial"/>
        </w:rPr>
        <w:t xml:space="preserve"> will be by boat starts</w:t>
      </w:r>
      <w:r w:rsidR="00324BF7">
        <w:rPr>
          <w:rFonts w:ascii="Arial" w:hAnsi="Arial" w:cs="Arial"/>
        </w:rPr>
        <w:t xml:space="preserve">. </w:t>
      </w:r>
      <w:r>
        <w:rPr>
          <w:rFonts w:ascii="Arial" w:hAnsi="Arial" w:cs="Arial"/>
        </w:rPr>
        <w:t>In extraordinary circumstances and with agreement from RC, DCO and</w:t>
      </w:r>
      <w:r w:rsidR="00BD4EE2">
        <w:rPr>
          <w:rFonts w:ascii="Arial" w:hAnsi="Arial" w:cs="Arial"/>
        </w:rPr>
        <w:t xml:space="preserve"> Duty </w:t>
      </w:r>
      <w:r w:rsidR="009C35F1">
        <w:rPr>
          <w:rFonts w:ascii="Arial" w:hAnsi="Arial" w:cs="Arial"/>
        </w:rPr>
        <w:t>officers’</w:t>
      </w:r>
      <w:r w:rsidR="00BD4EE2">
        <w:rPr>
          <w:rFonts w:ascii="Arial" w:hAnsi="Arial" w:cs="Arial"/>
        </w:rPr>
        <w:t xml:space="preserve"> </w:t>
      </w:r>
      <w:r w:rsidRPr="008365C1">
        <w:rPr>
          <w:rFonts w:ascii="Arial" w:hAnsi="Arial" w:cs="Arial"/>
        </w:rPr>
        <w:t>al</w:t>
      </w:r>
      <w:r w:rsidR="00BD4EE2">
        <w:rPr>
          <w:rFonts w:ascii="Arial" w:hAnsi="Arial" w:cs="Arial"/>
        </w:rPr>
        <w:t>ternate methods may be utilised</w:t>
      </w:r>
      <w:r w:rsidRPr="008365C1">
        <w:rPr>
          <w:rFonts w:ascii="Arial" w:hAnsi="Arial" w:cs="Arial"/>
        </w:rPr>
        <w:t>.</w:t>
      </w:r>
    </w:p>
    <w:p w14:paraId="7CA8FCB6" w14:textId="37EB0B51" w:rsidR="003E4C21" w:rsidRPr="003E4C21" w:rsidRDefault="003E4C21" w:rsidP="00DE0110">
      <w:pPr>
        <w:numPr>
          <w:ilvl w:val="0"/>
          <w:numId w:val="7"/>
        </w:numPr>
        <w:ind w:left="360"/>
        <w:rPr>
          <w:rFonts w:ascii="Arial" w:hAnsi="Arial" w:cs="Arial"/>
        </w:rPr>
      </w:pPr>
      <w:r>
        <w:rPr>
          <w:rFonts w:ascii="Arial" w:hAnsi="Arial" w:cs="Arial"/>
        </w:rPr>
        <w:t xml:space="preserve">No </w:t>
      </w:r>
      <w:r w:rsidRPr="003E4C21">
        <w:rPr>
          <w:rFonts w:ascii="Arial" w:hAnsi="Arial" w:cs="Arial"/>
          <w:szCs w:val="20"/>
        </w:rPr>
        <w:t xml:space="preserve">race warning </w:t>
      </w:r>
      <w:r>
        <w:rPr>
          <w:rFonts w:ascii="Arial" w:hAnsi="Arial" w:cs="Arial"/>
          <w:szCs w:val="20"/>
        </w:rPr>
        <w:t>signal will be made after 4:30 pm (1630 hours).</w:t>
      </w:r>
    </w:p>
    <w:p w14:paraId="7B58E96D" w14:textId="497E6B71" w:rsidR="00BD4EE2" w:rsidRPr="005704EB" w:rsidRDefault="003E4C21" w:rsidP="00DE0110">
      <w:pPr>
        <w:pStyle w:val="Heading3"/>
        <w:numPr>
          <w:ilvl w:val="0"/>
          <w:numId w:val="25"/>
        </w:numPr>
        <w:tabs>
          <w:tab w:val="left" w:pos="960"/>
        </w:tabs>
        <w:ind w:left="567" w:hanging="567"/>
        <w:rPr>
          <w:rFonts w:ascii="Arial" w:hAnsi="Arial"/>
          <w:caps/>
          <w:lang w:val="en-US"/>
        </w:rPr>
      </w:pPr>
      <w:r>
        <w:rPr>
          <w:rFonts w:ascii="Arial" w:hAnsi="Arial"/>
          <w:caps/>
          <w:lang w:val="en-US"/>
        </w:rPr>
        <w:t>SERIES</w:t>
      </w:r>
    </w:p>
    <w:p w14:paraId="2533C5FA" w14:textId="17998D36" w:rsidR="00BD4EE2" w:rsidRPr="00BD4EE2" w:rsidRDefault="00BD4EE2" w:rsidP="00BD4EE2">
      <w:pPr>
        <w:spacing w:after="60"/>
        <w:ind w:left="357"/>
        <w:rPr>
          <w:rFonts w:ascii="Arial" w:hAnsi="Arial" w:cs="Arial"/>
          <w:b/>
        </w:rPr>
      </w:pPr>
      <w:r w:rsidRPr="00BD4EE2">
        <w:rPr>
          <w:rFonts w:ascii="Arial" w:hAnsi="Arial" w:cs="Arial"/>
          <w:b/>
        </w:rPr>
        <w:t>Series Races</w:t>
      </w:r>
    </w:p>
    <w:p w14:paraId="5BA0965F" w14:textId="67F20F7A" w:rsidR="00BD4EE2" w:rsidRPr="008365C1" w:rsidRDefault="00806EBA" w:rsidP="00BD4EE2">
      <w:pPr>
        <w:ind w:left="357"/>
        <w:rPr>
          <w:rFonts w:ascii="Arial" w:hAnsi="Arial" w:cs="Arial"/>
        </w:rPr>
      </w:pPr>
      <w:r w:rsidRPr="008365C1">
        <w:rPr>
          <w:rFonts w:ascii="Arial" w:hAnsi="Arial" w:cs="Arial"/>
        </w:rPr>
        <w:t>T</w:t>
      </w:r>
      <w:r w:rsidR="00BD4EE2">
        <w:rPr>
          <w:rFonts w:ascii="Arial" w:hAnsi="Arial" w:cs="Arial"/>
        </w:rPr>
        <w:t>here will be two Series of r</w:t>
      </w:r>
      <w:r w:rsidRPr="008365C1">
        <w:rPr>
          <w:rFonts w:ascii="Arial" w:hAnsi="Arial" w:cs="Arial"/>
        </w:rPr>
        <w:t>ace</w:t>
      </w:r>
      <w:r w:rsidR="00BD4EE2">
        <w:rPr>
          <w:rFonts w:ascii="Arial" w:hAnsi="Arial" w:cs="Arial"/>
        </w:rPr>
        <w:t>s</w:t>
      </w:r>
      <w:r w:rsidRPr="008365C1">
        <w:rPr>
          <w:rFonts w:ascii="Arial" w:hAnsi="Arial" w:cs="Arial"/>
        </w:rPr>
        <w:t xml:space="preserve"> </w:t>
      </w:r>
      <w:r w:rsidR="00BD4EE2">
        <w:rPr>
          <w:rFonts w:ascii="Arial" w:hAnsi="Arial" w:cs="Arial"/>
        </w:rPr>
        <w:t xml:space="preserve">for each division, </w:t>
      </w:r>
      <w:r w:rsidRPr="008365C1">
        <w:rPr>
          <w:rFonts w:ascii="Arial" w:hAnsi="Arial" w:cs="Arial"/>
        </w:rPr>
        <w:t>based on a boat</w:t>
      </w:r>
      <w:r w:rsidR="00BD4EE2">
        <w:rPr>
          <w:rFonts w:ascii="Arial" w:hAnsi="Arial" w:cs="Arial"/>
        </w:rPr>
        <w:t>'</w:t>
      </w:r>
      <w:r w:rsidRPr="008365C1">
        <w:rPr>
          <w:rFonts w:ascii="Arial" w:hAnsi="Arial" w:cs="Arial"/>
        </w:rPr>
        <w:t xml:space="preserve">s handicap as determined by the Handicapper. </w:t>
      </w:r>
      <w:r w:rsidR="00BD4EE2">
        <w:rPr>
          <w:rFonts w:ascii="Arial" w:hAnsi="Arial" w:cs="Arial"/>
        </w:rPr>
        <w:t xml:space="preserve"> Series 1 will be held before Christmas and Series 2 after Christmas.  There will be a m</w:t>
      </w:r>
      <w:r w:rsidRPr="008365C1">
        <w:rPr>
          <w:rFonts w:ascii="Arial" w:hAnsi="Arial" w:cs="Arial"/>
        </w:rPr>
        <w:t>aximum of three back-to-back races on a Series Day.</w:t>
      </w:r>
    </w:p>
    <w:p w14:paraId="2367F70F" w14:textId="77777777" w:rsidR="00806EBA" w:rsidRPr="008365C1" w:rsidRDefault="00806EBA" w:rsidP="00BD4EE2">
      <w:pPr>
        <w:spacing w:after="60"/>
        <w:ind w:firstLine="357"/>
        <w:rPr>
          <w:rFonts w:ascii="Arial" w:hAnsi="Arial" w:cs="Arial"/>
          <w:b/>
        </w:rPr>
      </w:pPr>
      <w:r w:rsidRPr="008365C1">
        <w:rPr>
          <w:rFonts w:ascii="Arial" w:hAnsi="Arial" w:cs="Arial"/>
          <w:b/>
        </w:rPr>
        <w:t>Marathon Races</w:t>
      </w:r>
    </w:p>
    <w:p w14:paraId="60FCA7D6" w14:textId="16543D2A" w:rsidR="00BD4EE2" w:rsidRPr="008365C1" w:rsidRDefault="00806EBA" w:rsidP="00BD4EE2">
      <w:pPr>
        <w:ind w:left="357"/>
        <w:rPr>
          <w:rFonts w:ascii="Arial" w:hAnsi="Arial" w:cs="Arial"/>
        </w:rPr>
      </w:pPr>
      <w:r w:rsidRPr="008365C1">
        <w:rPr>
          <w:rFonts w:ascii="Arial" w:hAnsi="Arial" w:cs="Arial"/>
        </w:rPr>
        <w:t xml:space="preserve">One marathon race is scheduled during the season, </w:t>
      </w:r>
      <w:r w:rsidR="000F5A86">
        <w:rPr>
          <w:rFonts w:ascii="Arial" w:hAnsi="Arial" w:cs="Arial"/>
        </w:rPr>
        <w:t xml:space="preserve">dependent </w:t>
      </w:r>
      <w:r w:rsidRPr="008365C1">
        <w:rPr>
          <w:rFonts w:ascii="Arial" w:hAnsi="Arial" w:cs="Arial"/>
        </w:rPr>
        <w:t xml:space="preserve">on attendance </w:t>
      </w:r>
      <w:r w:rsidR="000F5A86">
        <w:rPr>
          <w:rFonts w:ascii="Arial" w:hAnsi="Arial" w:cs="Arial"/>
        </w:rPr>
        <w:t>and</w:t>
      </w:r>
      <w:r w:rsidRPr="008365C1">
        <w:rPr>
          <w:rFonts w:ascii="Arial" w:hAnsi="Arial" w:cs="Arial"/>
        </w:rPr>
        <w:t xml:space="preserve"> participation.</w:t>
      </w:r>
    </w:p>
    <w:p w14:paraId="03F5702E" w14:textId="77777777" w:rsidR="00806EBA" w:rsidRPr="008365C1" w:rsidRDefault="00806EBA" w:rsidP="00BD4EE2">
      <w:pPr>
        <w:spacing w:after="60"/>
        <w:ind w:left="357"/>
        <w:rPr>
          <w:rFonts w:ascii="Arial" w:hAnsi="Arial" w:cs="Arial"/>
        </w:rPr>
      </w:pPr>
      <w:r w:rsidRPr="008365C1">
        <w:rPr>
          <w:rFonts w:ascii="Arial" w:hAnsi="Arial" w:cs="Arial"/>
          <w:b/>
        </w:rPr>
        <w:t>Club Championship Races</w:t>
      </w:r>
    </w:p>
    <w:p w14:paraId="450B378D" w14:textId="303ADAB5" w:rsidR="00BD4EE2" w:rsidRDefault="00BD4EE2" w:rsidP="00BD4EE2">
      <w:pPr>
        <w:ind w:left="357"/>
        <w:rPr>
          <w:rFonts w:ascii="Arial" w:hAnsi="Arial" w:cs="Arial"/>
        </w:rPr>
      </w:pPr>
      <w:r>
        <w:rPr>
          <w:rFonts w:ascii="Arial" w:hAnsi="Arial" w:cs="Arial"/>
        </w:rPr>
        <w:t xml:space="preserve">There will be twelve Club Championship races over six days </w:t>
      </w:r>
      <w:r w:rsidR="00BD5D12">
        <w:rPr>
          <w:rFonts w:ascii="Arial" w:hAnsi="Arial" w:cs="Arial"/>
        </w:rPr>
        <w:t>spread throughout the season.  T</w:t>
      </w:r>
      <w:r>
        <w:rPr>
          <w:rFonts w:ascii="Arial" w:hAnsi="Arial" w:cs="Arial"/>
        </w:rPr>
        <w:t xml:space="preserve">here will be a maximum of two races on each Club </w:t>
      </w:r>
      <w:r w:rsidR="00A94AF3">
        <w:rPr>
          <w:rFonts w:ascii="Arial" w:hAnsi="Arial" w:cs="Arial"/>
        </w:rPr>
        <w:t>Championship Day</w:t>
      </w:r>
      <w:r>
        <w:rPr>
          <w:rFonts w:ascii="Arial" w:hAnsi="Arial" w:cs="Arial"/>
        </w:rPr>
        <w:t>.</w:t>
      </w:r>
    </w:p>
    <w:p w14:paraId="36C5DF26" w14:textId="589CCEE5" w:rsidR="00806EBA" w:rsidRPr="008365C1" w:rsidRDefault="00806EBA" w:rsidP="00DE0110">
      <w:pPr>
        <w:pStyle w:val="Heading3"/>
        <w:numPr>
          <w:ilvl w:val="0"/>
          <w:numId w:val="25"/>
        </w:numPr>
        <w:tabs>
          <w:tab w:val="left" w:pos="960"/>
        </w:tabs>
        <w:ind w:left="567" w:hanging="567"/>
        <w:rPr>
          <w:rFonts w:ascii="Arial" w:hAnsi="Arial"/>
          <w:caps/>
          <w:lang w:val="en-US"/>
        </w:rPr>
      </w:pPr>
      <w:r w:rsidRPr="008365C1">
        <w:rPr>
          <w:rFonts w:ascii="Arial" w:hAnsi="Arial"/>
          <w:caps/>
          <w:lang w:val="en-US"/>
        </w:rPr>
        <w:t>Handicaps</w:t>
      </w:r>
    </w:p>
    <w:p w14:paraId="600E83A1" w14:textId="77777777" w:rsidR="00806EBA" w:rsidRPr="008365C1" w:rsidRDefault="00806EBA" w:rsidP="00DE0110">
      <w:pPr>
        <w:numPr>
          <w:ilvl w:val="0"/>
          <w:numId w:val="9"/>
        </w:numPr>
        <w:ind w:left="425" w:hanging="425"/>
        <w:rPr>
          <w:rFonts w:ascii="Arial" w:hAnsi="Arial" w:cs="Arial"/>
        </w:rPr>
      </w:pPr>
      <w:r w:rsidRPr="008365C1">
        <w:rPr>
          <w:rFonts w:ascii="Arial" w:hAnsi="Arial" w:cs="Arial"/>
        </w:rPr>
        <w:t>Club Catamaran Handicapper will allocate a handicap for each catamaran.</w:t>
      </w:r>
    </w:p>
    <w:p w14:paraId="27DC94A0" w14:textId="23AA6A67" w:rsidR="00806EBA" w:rsidRPr="008365C1" w:rsidRDefault="00806EBA" w:rsidP="00DE0110">
      <w:pPr>
        <w:numPr>
          <w:ilvl w:val="0"/>
          <w:numId w:val="9"/>
        </w:numPr>
        <w:ind w:left="425" w:hanging="425"/>
        <w:rPr>
          <w:rFonts w:ascii="Arial" w:hAnsi="Arial" w:cs="Arial"/>
        </w:rPr>
      </w:pPr>
      <w:r w:rsidRPr="008365C1">
        <w:rPr>
          <w:rFonts w:ascii="Arial" w:hAnsi="Arial" w:cs="Arial"/>
        </w:rPr>
        <w:t xml:space="preserve">The Series Race </w:t>
      </w:r>
      <w:r w:rsidR="00BD4EE2">
        <w:rPr>
          <w:rFonts w:ascii="Arial" w:hAnsi="Arial" w:cs="Arial"/>
        </w:rPr>
        <w:t>handicaps</w:t>
      </w:r>
      <w:r w:rsidRPr="008365C1">
        <w:rPr>
          <w:rFonts w:ascii="Arial" w:hAnsi="Arial" w:cs="Arial"/>
        </w:rPr>
        <w:t xml:space="preserve"> will be based on a boat</w:t>
      </w:r>
      <w:r w:rsidR="00BD4EE2">
        <w:rPr>
          <w:rFonts w:ascii="Arial" w:hAnsi="Arial" w:cs="Arial"/>
        </w:rPr>
        <w:t>'s previous results</w:t>
      </w:r>
      <w:r w:rsidRPr="008365C1">
        <w:rPr>
          <w:rFonts w:ascii="Arial" w:hAnsi="Arial" w:cs="Arial"/>
        </w:rPr>
        <w:t>, as determined by the catamaran handicapper.</w:t>
      </w:r>
    </w:p>
    <w:p w14:paraId="543E8F7F" w14:textId="77777777" w:rsidR="00806EBA" w:rsidRPr="008365C1" w:rsidRDefault="00806EBA" w:rsidP="00DE0110">
      <w:pPr>
        <w:numPr>
          <w:ilvl w:val="0"/>
          <w:numId w:val="9"/>
        </w:numPr>
        <w:ind w:left="425" w:hanging="425"/>
        <w:rPr>
          <w:rFonts w:ascii="Arial" w:hAnsi="Arial" w:cs="Arial"/>
        </w:rPr>
      </w:pPr>
      <w:r w:rsidRPr="008365C1">
        <w:rPr>
          <w:rFonts w:ascii="Arial" w:hAnsi="Arial" w:cs="Arial"/>
        </w:rPr>
        <w:t>Handicaps will be reviewed weekly, or at the handicapper’s discretion.</w:t>
      </w:r>
    </w:p>
    <w:p w14:paraId="7F13DF03" w14:textId="64A79DCA" w:rsidR="00806EBA" w:rsidRDefault="00806EBA" w:rsidP="00DE0110">
      <w:pPr>
        <w:numPr>
          <w:ilvl w:val="0"/>
          <w:numId w:val="9"/>
        </w:numPr>
        <w:ind w:left="425" w:hanging="425"/>
        <w:rPr>
          <w:rFonts w:ascii="Arial" w:hAnsi="Arial" w:cs="Arial"/>
        </w:rPr>
      </w:pPr>
      <w:r w:rsidRPr="008365C1">
        <w:rPr>
          <w:rFonts w:ascii="Arial" w:hAnsi="Arial" w:cs="Arial"/>
        </w:rPr>
        <w:t xml:space="preserve">The Club Championship Series handicaps will be determined using VYC yardstick </w:t>
      </w:r>
      <w:r w:rsidR="00A35A7C" w:rsidRPr="008365C1">
        <w:rPr>
          <w:rFonts w:ascii="Arial" w:hAnsi="Arial" w:cs="Arial"/>
        </w:rPr>
        <w:t>2018-2019</w:t>
      </w:r>
      <w:r w:rsidRPr="008365C1">
        <w:rPr>
          <w:rFonts w:ascii="Arial" w:hAnsi="Arial" w:cs="Arial"/>
        </w:rPr>
        <w:t xml:space="preserve"> and allocated by the catamaran handicapper.</w:t>
      </w:r>
    </w:p>
    <w:p w14:paraId="1C56C3FA" w14:textId="77777777" w:rsidR="00FE4EA7" w:rsidRDefault="00FE4EA7" w:rsidP="0001781F">
      <w:pPr>
        <w:ind w:left="425"/>
        <w:rPr>
          <w:rFonts w:ascii="Arial" w:hAnsi="Arial" w:cs="Arial"/>
        </w:rPr>
      </w:pPr>
    </w:p>
    <w:p w14:paraId="74CF1C64" w14:textId="77777777" w:rsidR="009412A0" w:rsidRPr="008365C1" w:rsidRDefault="009412A0" w:rsidP="00DE0110">
      <w:pPr>
        <w:pStyle w:val="Heading3"/>
        <w:numPr>
          <w:ilvl w:val="0"/>
          <w:numId w:val="25"/>
        </w:numPr>
        <w:tabs>
          <w:tab w:val="left" w:pos="960"/>
        </w:tabs>
        <w:ind w:left="567" w:hanging="567"/>
        <w:rPr>
          <w:rFonts w:ascii="Arial" w:hAnsi="Arial"/>
          <w:lang w:val="en-US"/>
        </w:rPr>
      </w:pPr>
      <w:r w:rsidRPr="008365C1">
        <w:rPr>
          <w:rFonts w:ascii="Arial" w:hAnsi="Arial"/>
          <w:caps/>
          <w:lang w:val="en-US"/>
        </w:rPr>
        <w:t>Starts</w:t>
      </w:r>
    </w:p>
    <w:p w14:paraId="48812203" w14:textId="5BA7C925" w:rsidR="009412A0" w:rsidRPr="009412A0" w:rsidRDefault="009412A0" w:rsidP="00DE0110">
      <w:pPr>
        <w:pStyle w:val="ListParagraph"/>
        <w:numPr>
          <w:ilvl w:val="0"/>
          <w:numId w:val="28"/>
        </w:numPr>
        <w:tabs>
          <w:tab w:val="left" w:pos="426"/>
        </w:tabs>
        <w:spacing w:before="120"/>
        <w:ind w:hanging="1148"/>
        <w:rPr>
          <w:rFonts w:ascii="Arial" w:hAnsi="Arial" w:cs="Arial"/>
          <w:b/>
        </w:rPr>
      </w:pPr>
      <w:r w:rsidRPr="009412A0">
        <w:rPr>
          <w:rFonts w:ascii="Arial" w:hAnsi="Arial" w:cs="Arial"/>
          <w:b/>
        </w:rPr>
        <w:t>Shore Starts</w:t>
      </w:r>
    </w:p>
    <w:p w14:paraId="1D02A655" w14:textId="20CD016D" w:rsidR="009412A0" w:rsidRPr="008365C1" w:rsidRDefault="009412A0" w:rsidP="00DE0110">
      <w:pPr>
        <w:numPr>
          <w:ilvl w:val="0"/>
          <w:numId w:val="29"/>
        </w:numPr>
        <w:rPr>
          <w:rFonts w:ascii="Arial" w:hAnsi="Arial" w:cs="Arial"/>
        </w:rPr>
      </w:pPr>
      <w:r w:rsidRPr="008365C1">
        <w:rPr>
          <w:rFonts w:ascii="Arial" w:hAnsi="Arial" w:cs="Arial"/>
        </w:rPr>
        <w:t>The starting line for Catamaran races will be a l</w:t>
      </w:r>
      <w:r>
        <w:rPr>
          <w:rFonts w:ascii="Arial" w:hAnsi="Arial" w:cs="Arial"/>
        </w:rPr>
        <w:t>ine between the digital clock mounte</w:t>
      </w:r>
      <w:r w:rsidR="005B5285">
        <w:rPr>
          <w:rFonts w:ascii="Arial" w:hAnsi="Arial" w:cs="Arial"/>
        </w:rPr>
        <w:t>d</w:t>
      </w:r>
      <w:r>
        <w:rPr>
          <w:rFonts w:ascii="Arial" w:hAnsi="Arial" w:cs="Arial"/>
        </w:rPr>
        <w:t xml:space="preserve"> on the roof of the clubhouse and the permanent mark (M</w:t>
      </w:r>
      <w:r w:rsidRPr="008365C1">
        <w:rPr>
          <w:rFonts w:ascii="Arial" w:hAnsi="Arial" w:cs="Arial"/>
        </w:rPr>
        <w:t xml:space="preserve">ark 8) </w:t>
      </w:r>
      <w:r>
        <w:rPr>
          <w:rFonts w:ascii="Arial" w:hAnsi="Arial" w:cs="Arial"/>
        </w:rPr>
        <w:t>located north-east of the club</w:t>
      </w:r>
      <w:r w:rsidRPr="008365C1">
        <w:rPr>
          <w:rFonts w:ascii="Arial" w:hAnsi="Arial" w:cs="Arial"/>
        </w:rPr>
        <w:t xml:space="preserve">house. </w:t>
      </w:r>
    </w:p>
    <w:p w14:paraId="09B3CB2C" w14:textId="18502A08" w:rsidR="009412A0" w:rsidRDefault="009412A0" w:rsidP="00DE0110">
      <w:pPr>
        <w:numPr>
          <w:ilvl w:val="0"/>
          <w:numId w:val="29"/>
        </w:numPr>
        <w:rPr>
          <w:rFonts w:ascii="Arial" w:hAnsi="Arial" w:cs="Arial"/>
        </w:rPr>
      </w:pPr>
      <w:r w:rsidRPr="008365C1">
        <w:rPr>
          <w:rFonts w:ascii="Arial" w:hAnsi="Arial" w:cs="Arial"/>
        </w:rPr>
        <w:t xml:space="preserve">The digital display numbers on the clock count down to zero and go out a minute later. </w:t>
      </w:r>
      <w:r>
        <w:rPr>
          <w:rFonts w:ascii="Arial" w:hAnsi="Arial" w:cs="Arial"/>
        </w:rPr>
        <w:t xml:space="preserve"> </w:t>
      </w:r>
      <w:r w:rsidRPr="008365C1">
        <w:rPr>
          <w:rFonts w:ascii="Arial" w:hAnsi="Arial" w:cs="Arial"/>
        </w:rPr>
        <w:t xml:space="preserve">The race starts when the boat’s allocated start time disappears. </w:t>
      </w:r>
      <w:r>
        <w:rPr>
          <w:rFonts w:ascii="Arial" w:hAnsi="Arial" w:cs="Arial"/>
        </w:rPr>
        <w:t xml:space="preserve"> A boat</w:t>
      </w:r>
      <w:r w:rsidRPr="008365C1">
        <w:rPr>
          <w:rFonts w:ascii="Arial" w:hAnsi="Arial" w:cs="Arial"/>
        </w:rPr>
        <w:t xml:space="preserve"> with a start time of zero starts when the lights go out.</w:t>
      </w:r>
    </w:p>
    <w:p w14:paraId="56693259" w14:textId="77777777" w:rsidR="00096AC9" w:rsidRPr="008365C1" w:rsidRDefault="00096AC9" w:rsidP="00096AC9">
      <w:pPr>
        <w:ind w:left="786"/>
        <w:rPr>
          <w:rFonts w:ascii="Arial" w:hAnsi="Arial" w:cs="Arial"/>
        </w:rPr>
      </w:pPr>
    </w:p>
    <w:p w14:paraId="5186049D" w14:textId="3A610134" w:rsidR="009412A0" w:rsidRPr="009412A0" w:rsidRDefault="009412A0" w:rsidP="009412A0">
      <w:pPr>
        <w:pStyle w:val="ListParagraph"/>
        <w:numPr>
          <w:ilvl w:val="0"/>
          <w:numId w:val="6"/>
        </w:numPr>
        <w:tabs>
          <w:tab w:val="left" w:pos="426"/>
        </w:tabs>
        <w:spacing w:before="120" w:after="0"/>
        <w:ind w:left="426" w:hanging="426"/>
        <w:rPr>
          <w:rFonts w:ascii="Arial" w:hAnsi="Arial" w:cs="Arial"/>
          <w:b/>
        </w:rPr>
      </w:pPr>
      <w:r w:rsidRPr="009412A0">
        <w:rPr>
          <w:rFonts w:ascii="Arial" w:hAnsi="Arial" w:cs="Arial"/>
          <w:b/>
        </w:rPr>
        <w:t>Boat Starts</w:t>
      </w:r>
    </w:p>
    <w:p w14:paraId="1D6BECA1" w14:textId="77777777" w:rsidR="009412A0" w:rsidRPr="008365C1" w:rsidRDefault="009412A0" w:rsidP="00DE0110">
      <w:pPr>
        <w:numPr>
          <w:ilvl w:val="0"/>
          <w:numId w:val="30"/>
        </w:numPr>
        <w:rPr>
          <w:rFonts w:ascii="Arial" w:hAnsi="Arial" w:cs="Arial"/>
        </w:rPr>
      </w:pPr>
      <w:r w:rsidRPr="008365C1">
        <w:rPr>
          <w:rFonts w:ascii="Arial" w:hAnsi="Arial" w:cs="Arial"/>
        </w:rPr>
        <w:t>The race starts between the start boat and a designated buoy.</w:t>
      </w:r>
    </w:p>
    <w:p w14:paraId="50619E0D" w14:textId="77777777" w:rsidR="009412A0" w:rsidRPr="008365C1" w:rsidRDefault="009412A0" w:rsidP="00DE0110">
      <w:pPr>
        <w:numPr>
          <w:ilvl w:val="0"/>
          <w:numId w:val="30"/>
        </w:numPr>
        <w:rPr>
          <w:rFonts w:ascii="Arial" w:hAnsi="Arial" w:cs="Arial"/>
        </w:rPr>
      </w:pPr>
      <w:r w:rsidRPr="008365C1">
        <w:rPr>
          <w:rFonts w:ascii="Arial" w:hAnsi="Arial" w:cs="Arial"/>
        </w:rPr>
        <w:t>The races will b</w:t>
      </w:r>
      <w:r>
        <w:rPr>
          <w:rFonts w:ascii="Arial" w:hAnsi="Arial" w:cs="Arial"/>
        </w:rPr>
        <w:t>e started using flags from the start b</w:t>
      </w:r>
      <w:r w:rsidRPr="008365C1">
        <w:rPr>
          <w:rFonts w:ascii="Arial" w:hAnsi="Arial" w:cs="Arial"/>
        </w:rPr>
        <w:t xml:space="preserve">oat </w:t>
      </w:r>
      <w:r>
        <w:rPr>
          <w:rFonts w:ascii="Arial" w:hAnsi="Arial" w:cs="Arial"/>
        </w:rPr>
        <w:t>anchored a</w:t>
      </w:r>
      <w:r w:rsidRPr="008365C1">
        <w:rPr>
          <w:rFonts w:ascii="Arial" w:hAnsi="Arial" w:cs="Arial"/>
        </w:rPr>
        <w:t>t the starboard end of the starting line.</w:t>
      </w:r>
    </w:p>
    <w:p w14:paraId="4BF93017" w14:textId="77777777" w:rsidR="009412A0" w:rsidRPr="008365C1" w:rsidRDefault="009412A0" w:rsidP="00DE0110">
      <w:pPr>
        <w:numPr>
          <w:ilvl w:val="0"/>
          <w:numId w:val="30"/>
        </w:numPr>
        <w:rPr>
          <w:rFonts w:ascii="Arial" w:hAnsi="Arial" w:cs="Arial"/>
          <w:i/>
          <w:iCs/>
        </w:rPr>
      </w:pPr>
      <w:r w:rsidRPr="008365C1">
        <w:rPr>
          <w:rFonts w:ascii="Arial" w:hAnsi="Arial" w:cs="Arial"/>
        </w:rPr>
        <w:t>Attention is drawn to</w:t>
      </w:r>
      <w:r>
        <w:rPr>
          <w:rFonts w:ascii="Arial" w:hAnsi="Arial" w:cs="Arial"/>
        </w:rPr>
        <w:t xml:space="preserve"> RRS Rule 23.1 '</w:t>
      </w:r>
      <w:r w:rsidRPr="008365C1">
        <w:rPr>
          <w:rFonts w:ascii="Arial" w:hAnsi="Arial" w:cs="Arial"/>
          <w:i/>
          <w:iCs/>
        </w:rPr>
        <w:t>If reasonably possible, a boat not racing shall not inter</w:t>
      </w:r>
      <w:r>
        <w:rPr>
          <w:rFonts w:ascii="Arial" w:hAnsi="Arial" w:cs="Arial"/>
          <w:i/>
          <w:iCs/>
        </w:rPr>
        <w:t>fere with a boat that is racing'</w:t>
      </w:r>
      <w:r w:rsidRPr="008365C1">
        <w:rPr>
          <w:rFonts w:ascii="Arial" w:hAnsi="Arial" w:cs="Arial"/>
          <w:i/>
          <w:iCs/>
        </w:rPr>
        <w:t>.</w:t>
      </w:r>
    </w:p>
    <w:p w14:paraId="31B6B441" w14:textId="77777777" w:rsidR="009412A0" w:rsidRPr="008365C1" w:rsidRDefault="009412A0" w:rsidP="00DE0110">
      <w:pPr>
        <w:numPr>
          <w:ilvl w:val="0"/>
          <w:numId w:val="30"/>
        </w:numPr>
        <w:rPr>
          <w:rFonts w:ascii="Arial" w:hAnsi="Arial" w:cs="Arial"/>
        </w:rPr>
      </w:pPr>
      <w:r w:rsidRPr="008365C1">
        <w:rPr>
          <w:rFonts w:ascii="Arial" w:hAnsi="Arial" w:cs="Arial"/>
        </w:rPr>
        <w:t>The procedure for all fleets will be similar with the display of the Fleet Class Flags.</w:t>
      </w:r>
    </w:p>
    <w:p w14:paraId="492DE98B" w14:textId="77777777" w:rsidR="009412A0" w:rsidRPr="008365C1" w:rsidRDefault="009412A0" w:rsidP="00DE0110">
      <w:pPr>
        <w:numPr>
          <w:ilvl w:val="0"/>
          <w:numId w:val="30"/>
        </w:numPr>
        <w:rPr>
          <w:rFonts w:ascii="Arial" w:hAnsi="Arial" w:cs="Arial"/>
          <w:iCs/>
        </w:rPr>
      </w:pPr>
      <w:r w:rsidRPr="008365C1">
        <w:rPr>
          <w:rFonts w:ascii="Arial" w:hAnsi="Arial" w:cs="Arial"/>
        </w:rPr>
        <w:t>Course marks will be identified at the competitors</w:t>
      </w:r>
      <w:r>
        <w:rPr>
          <w:rFonts w:ascii="Arial" w:hAnsi="Arial" w:cs="Arial"/>
        </w:rPr>
        <w:t>'</w:t>
      </w:r>
      <w:r w:rsidRPr="008365C1">
        <w:rPr>
          <w:rFonts w:ascii="Arial" w:hAnsi="Arial" w:cs="Arial"/>
        </w:rPr>
        <w:t xml:space="preserve"> meeting.</w:t>
      </w:r>
    </w:p>
    <w:p w14:paraId="016561BA" w14:textId="77777777" w:rsidR="009412A0" w:rsidRPr="008365C1" w:rsidRDefault="009412A0" w:rsidP="00DE0110">
      <w:pPr>
        <w:numPr>
          <w:ilvl w:val="0"/>
          <w:numId w:val="30"/>
        </w:numPr>
        <w:rPr>
          <w:rFonts w:ascii="Arial" w:hAnsi="Arial" w:cs="Arial"/>
          <w:iCs/>
        </w:rPr>
      </w:pPr>
      <w:r w:rsidRPr="008365C1">
        <w:rPr>
          <w:rFonts w:ascii="Arial" w:hAnsi="Arial" w:cs="Arial"/>
          <w:bCs/>
          <w:lang w:val="en-US"/>
        </w:rPr>
        <w:t xml:space="preserve">Procedures for boat starts are as outlined in RRS </w:t>
      </w:r>
      <w:r>
        <w:rPr>
          <w:rFonts w:ascii="Arial" w:hAnsi="Arial" w:cs="Arial"/>
          <w:bCs/>
          <w:lang w:val="en-US"/>
        </w:rPr>
        <w:t xml:space="preserve">Rule </w:t>
      </w:r>
      <w:r w:rsidRPr="008365C1">
        <w:rPr>
          <w:rFonts w:ascii="Arial" w:hAnsi="Arial" w:cs="Arial"/>
          <w:bCs/>
          <w:lang w:val="en-US"/>
        </w:rPr>
        <w:t>26.</w:t>
      </w:r>
    </w:p>
    <w:p w14:paraId="2962C316" w14:textId="77777777" w:rsidR="009412A0" w:rsidRPr="00350CBB" w:rsidRDefault="009412A0" w:rsidP="00DE0110">
      <w:pPr>
        <w:pStyle w:val="ListParagraph"/>
        <w:numPr>
          <w:ilvl w:val="0"/>
          <w:numId w:val="30"/>
        </w:numPr>
        <w:tabs>
          <w:tab w:val="left" w:pos="426"/>
        </w:tabs>
        <w:spacing w:before="120" w:after="0"/>
        <w:rPr>
          <w:rFonts w:ascii="Arial" w:hAnsi="Arial" w:cs="Arial"/>
          <w:szCs w:val="20"/>
        </w:rPr>
      </w:pPr>
      <w:r w:rsidRPr="00350CBB">
        <w:rPr>
          <w:rFonts w:ascii="Arial" w:hAnsi="Arial" w:cs="Arial"/>
          <w:szCs w:val="20"/>
        </w:rPr>
        <w:t>Either Five (5) Minute or Three (3) Minute Start Sequences may be used, as advised at competitors meeting.</w:t>
      </w:r>
    </w:p>
    <w:p w14:paraId="4CE2E468" w14:textId="77777777" w:rsidR="009412A0" w:rsidRPr="008365C1" w:rsidRDefault="009412A0" w:rsidP="00DE0110">
      <w:pPr>
        <w:pStyle w:val="Heading3"/>
        <w:numPr>
          <w:ilvl w:val="0"/>
          <w:numId w:val="25"/>
        </w:numPr>
        <w:tabs>
          <w:tab w:val="left" w:pos="960"/>
        </w:tabs>
        <w:ind w:left="567" w:hanging="567"/>
        <w:rPr>
          <w:rFonts w:ascii="Arial" w:hAnsi="Arial"/>
          <w:caps/>
          <w:lang w:val="en-US"/>
        </w:rPr>
      </w:pPr>
      <w:r w:rsidRPr="008365C1">
        <w:rPr>
          <w:rFonts w:ascii="Arial" w:hAnsi="Arial"/>
          <w:caps/>
          <w:lang w:val="en-US"/>
        </w:rPr>
        <w:t>Finishes</w:t>
      </w:r>
    </w:p>
    <w:p w14:paraId="28C6FC70" w14:textId="0D7C5536" w:rsidR="009412A0" w:rsidRPr="009412A0" w:rsidRDefault="009412A0" w:rsidP="00DE0110">
      <w:pPr>
        <w:numPr>
          <w:ilvl w:val="0"/>
          <w:numId w:val="8"/>
        </w:numPr>
        <w:spacing w:after="0"/>
        <w:ind w:left="426" w:hanging="426"/>
        <w:jc w:val="left"/>
        <w:rPr>
          <w:rFonts w:ascii="Arial" w:hAnsi="Arial" w:cs="Arial"/>
          <w:lang w:val="en-US"/>
        </w:rPr>
      </w:pPr>
      <w:r w:rsidRPr="008365C1">
        <w:rPr>
          <w:rFonts w:ascii="Arial" w:hAnsi="Arial" w:cs="Arial"/>
          <w:lang w:val="en-US"/>
        </w:rPr>
        <w:t>The location and procedure for finishing will be described at the competitors</w:t>
      </w:r>
      <w:r>
        <w:rPr>
          <w:rFonts w:ascii="Arial" w:hAnsi="Arial" w:cs="Arial"/>
          <w:lang w:val="en-US"/>
        </w:rPr>
        <w:t>'</w:t>
      </w:r>
      <w:r w:rsidRPr="008365C1">
        <w:rPr>
          <w:rFonts w:ascii="Arial" w:hAnsi="Arial" w:cs="Arial"/>
          <w:lang w:val="en-US"/>
        </w:rPr>
        <w:t xml:space="preserve"> </w:t>
      </w:r>
      <w:r>
        <w:rPr>
          <w:rFonts w:ascii="Arial" w:hAnsi="Arial" w:cs="Arial"/>
          <w:lang w:val="en-US"/>
        </w:rPr>
        <w:t xml:space="preserve">briefing </w:t>
      </w:r>
      <w:r w:rsidRPr="008365C1">
        <w:rPr>
          <w:rFonts w:ascii="Arial" w:hAnsi="Arial" w:cs="Arial"/>
          <w:lang w:val="en-US"/>
        </w:rPr>
        <w:t>meeting</w:t>
      </w:r>
      <w:r>
        <w:rPr>
          <w:rFonts w:ascii="Arial" w:hAnsi="Arial" w:cs="Arial"/>
          <w:lang w:val="en-US"/>
        </w:rPr>
        <w:t xml:space="preserve"> prior to the race</w:t>
      </w:r>
      <w:r w:rsidRPr="008365C1">
        <w:rPr>
          <w:rFonts w:ascii="Arial" w:hAnsi="Arial" w:cs="Arial"/>
          <w:lang w:val="en-US"/>
        </w:rPr>
        <w:t>.</w:t>
      </w:r>
    </w:p>
    <w:p w14:paraId="385F7B2A" w14:textId="12B9FB90" w:rsidR="00806EBA" w:rsidRPr="008365C1" w:rsidRDefault="00806EBA" w:rsidP="00DE0110">
      <w:pPr>
        <w:pStyle w:val="Heading3"/>
        <w:numPr>
          <w:ilvl w:val="0"/>
          <w:numId w:val="25"/>
        </w:numPr>
        <w:tabs>
          <w:tab w:val="left" w:pos="960"/>
        </w:tabs>
        <w:ind w:left="567" w:hanging="567"/>
        <w:rPr>
          <w:rFonts w:ascii="Arial" w:hAnsi="Arial"/>
          <w:lang w:val="en-US"/>
        </w:rPr>
      </w:pPr>
      <w:r w:rsidRPr="008365C1">
        <w:rPr>
          <w:rFonts w:ascii="Arial" w:hAnsi="Arial"/>
          <w:caps/>
          <w:lang w:val="en-US"/>
        </w:rPr>
        <w:t>Calculation of Race Result</w:t>
      </w:r>
    </w:p>
    <w:p w14:paraId="4204C483" w14:textId="027FA2F2" w:rsidR="00806EBA" w:rsidRPr="008365C1" w:rsidRDefault="00806EBA" w:rsidP="00806EBA">
      <w:pPr>
        <w:numPr>
          <w:ilvl w:val="0"/>
          <w:numId w:val="4"/>
        </w:numPr>
        <w:ind w:left="425" w:hanging="357"/>
        <w:rPr>
          <w:rFonts w:ascii="Arial" w:hAnsi="Arial" w:cs="Arial"/>
        </w:rPr>
      </w:pPr>
      <w:r w:rsidRPr="008365C1">
        <w:rPr>
          <w:rFonts w:ascii="Arial" w:hAnsi="Arial" w:cs="Arial"/>
        </w:rPr>
        <w:t>Only boats that have registered and paid the race fee</w:t>
      </w:r>
      <w:r w:rsidR="00350CBB">
        <w:rPr>
          <w:rFonts w:ascii="Arial" w:hAnsi="Arial" w:cs="Arial"/>
        </w:rPr>
        <w:t>s</w:t>
      </w:r>
      <w:r w:rsidRPr="008365C1">
        <w:rPr>
          <w:rFonts w:ascii="Arial" w:hAnsi="Arial" w:cs="Arial"/>
        </w:rPr>
        <w:t xml:space="preserve"> will be included in the results.</w:t>
      </w:r>
    </w:p>
    <w:p w14:paraId="4BF3AFA7" w14:textId="759AC28D" w:rsidR="00806EBA" w:rsidRPr="008365C1" w:rsidRDefault="00806EBA" w:rsidP="00806EBA">
      <w:pPr>
        <w:numPr>
          <w:ilvl w:val="0"/>
          <w:numId w:val="4"/>
        </w:numPr>
        <w:ind w:left="425" w:hanging="357"/>
        <w:rPr>
          <w:rFonts w:ascii="Arial" w:hAnsi="Arial" w:cs="Arial"/>
        </w:rPr>
      </w:pPr>
      <w:r w:rsidRPr="008365C1">
        <w:rPr>
          <w:rFonts w:ascii="Arial" w:hAnsi="Arial" w:cs="Arial"/>
        </w:rPr>
        <w:t xml:space="preserve">Series Racing - The corrected sailing time is calculated by multiplying the sailing time by the time correction factor (TCF) allocated to each catamaran by the Handicapper. </w:t>
      </w:r>
      <w:r w:rsidR="00350CBB">
        <w:rPr>
          <w:rFonts w:ascii="Arial" w:hAnsi="Arial" w:cs="Arial"/>
        </w:rPr>
        <w:t xml:space="preserve"> </w:t>
      </w:r>
      <w:r w:rsidRPr="008365C1">
        <w:rPr>
          <w:rFonts w:ascii="Arial" w:hAnsi="Arial" w:cs="Arial"/>
        </w:rPr>
        <w:t>The catamaran with the lowest corrected time is the winner.</w:t>
      </w:r>
    </w:p>
    <w:p w14:paraId="5EA6803E" w14:textId="7229C9D7" w:rsidR="00806EBA" w:rsidRPr="008365C1" w:rsidRDefault="00806EBA" w:rsidP="00806EBA">
      <w:pPr>
        <w:numPr>
          <w:ilvl w:val="0"/>
          <w:numId w:val="4"/>
        </w:numPr>
        <w:ind w:left="425" w:hanging="357"/>
        <w:rPr>
          <w:rFonts w:ascii="Arial" w:hAnsi="Arial" w:cs="Arial"/>
        </w:rPr>
      </w:pPr>
      <w:r w:rsidRPr="008365C1">
        <w:rPr>
          <w:rFonts w:ascii="Arial" w:hAnsi="Arial" w:cs="Arial"/>
        </w:rPr>
        <w:t>Club Championship Racing – The corrected sailing time is boat yardstick multiplied by the sailing time</w:t>
      </w:r>
      <w:r w:rsidR="00D06E9F" w:rsidRPr="008365C1">
        <w:rPr>
          <w:rFonts w:ascii="Arial" w:hAnsi="Arial" w:cs="Arial"/>
        </w:rPr>
        <w:t xml:space="preserve">. </w:t>
      </w:r>
      <w:r w:rsidRPr="008365C1">
        <w:rPr>
          <w:rFonts w:ascii="Arial" w:hAnsi="Arial" w:cs="Arial"/>
        </w:rPr>
        <w:t>The catamaran with the lowest corrected time is the winner.</w:t>
      </w:r>
    </w:p>
    <w:p w14:paraId="3492BDEA" w14:textId="03F48B06" w:rsidR="00806EBA" w:rsidRPr="008365C1" w:rsidRDefault="00806EBA" w:rsidP="00DE0110">
      <w:pPr>
        <w:pStyle w:val="Heading3"/>
        <w:numPr>
          <w:ilvl w:val="0"/>
          <w:numId w:val="25"/>
        </w:numPr>
        <w:tabs>
          <w:tab w:val="left" w:pos="960"/>
        </w:tabs>
        <w:ind w:left="567" w:hanging="567"/>
        <w:rPr>
          <w:rFonts w:ascii="Arial" w:hAnsi="Arial"/>
          <w:lang w:val="en-US"/>
        </w:rPr>
      </w:pPr>
      <w:r w:rsidRPr="008365C1">
        <w:rPr>
          <w:rFonts w:ascii="Arial" w:hAnsi="Arial"/>
          <w:caps/>
          <w:lang w:val="en-US"/>
        </w:rPr>
        <w:t>Scoring</w:t>
      </w:r>
    </w:p>
    <w:p w14:paraId="7C8C895A" w14:textId="51A4C293" w:rsidR="00806EBA" w:rsidRPr="008365C1" w:rsidRDefault="00806EBA" w:rsidP="00806EBA">
      <w:pPr>
        <w:numPr>
          <w:ilvl w:val="0"/>
          <w:numId w:val="5"/>
        </w:numPr>
        <w:spacing w:after="60"/>
        <w:ind w:left="425" w:hanging="425"/>
        <w:rPr>
          <w:rFonts w:ascii="Arial" w:hAnsi="Arial" w:cs="Arial"/>
        </w:rPr>
      </w:pPr>
      <w:r w:rsidRPr="008365C1">
        <w:rPr>
          <w:rFonts w:ascii="Arial" w:hAnsi="Arial" w:cs="Arial"/>
        </w:rPr>
        <w:t xml:space="preserve">Points will be scored in accordance with </w:t>
      </w:r>
      <w:r w:rsidR="00350CBB">
        <w:rPr>
          <w:rFonts w:ascii="Arial" w:hAnsi="Arial" w:cs="Arial"/>
        </w:rPr>
        <w:t xml:space="preserve">RRS </w:t>
      </w:r>
      <w:r w:rsidRPr="008365C1">
        <w:rPr>
          <w:rFonts w:ascii="Arial" w:hAnsi="Arial" w:cs="Arial"/>
        </w:rPr>
        <w:t>Appendix A using the Low Point System.</w:t>
      </w:r>
    </w:p>
    <w:p w14:paraId="367E4F9C" w14:textId="5F8C8EF7" w:rsidR="00806EBA" w:rsidRPr="008365C1" w:rsidRDefault="00806EBA" w:rsidP="00806EBA">
      <w:pPr>
        <w:numPr>
          <w:ilvl w:val="0"/>
          <w:numId w:val="5"/>
        </w:numPr>
        <w:spacing w:after="60"/>
        <w:ind w:left="426" w:hanging="426"/>
        <w:rPr>
          <w:rFonts w:ascii="Arial" w:hAnsi="Arial" w:cs="Arial"/>
          <w:i/>
          <w:iCs/>
        </w:rPr>
      </w:pPr>
      <w:r w:rsidRPr="008365C1">
        <w:rPr>
          <w:rFonts w:ascii="Arial" w:hAnsi="Arial" w:cs="Arial"/>
        </w:rPr>
        <w:t>R</w:t>
      </w:r>
      <w:r w:rsidR="00350CBB">
        <w:rPr>
          <w:rFonts w:ascii="Arial" w:hAnsi="Arial" w:cs="Arial"/>
        </w:rPr>
        <w:t xml:space="preserve">RS Rule </w:t>
      </w:r>
      <w:r w:rsidRPr="008365C1">
        <w:rPr>
          <w:rFonts w:ascii="Arial" w:hAnsi="Arial" w:cs="Arial"/>
        </w:rPr>
        <w:t xml:space="preserve">A9 will apply. </w:t>
      </w:r>
      <w:r w:rsidR="00350CBB">
        <w:rPr>
          <w:rFonts w:ascii="Arial" w:hAnsi="Arial" w:cs="Arial"/>
        </w:rPr>
        <w:t xml:space="preserve"> </w:t>
      </w:r>
      <w:r w:rsidR="00096AC9" w:rsidRPr="008365C1">
        <w:rPr>
          <w:rFonts w:ascii="Arial" w:hAnsi="Arial" w:cs="Arial"/>
        </w:rPr>
        <w:t>These states</w:t>
      </w:r>
      <w:r w:rsidRPr="008365C1">
        <w:rPr>
          <w:rFonts w:ascii="Arial" w:hAnsi="Arial" w:cs="Arial"/>
        </w:rPr>
        <w:t xml:space="preserve"> </w:t>
      </w:r>
      <w:r w:rsidR="00350CBB">
        <w:rPr>
          <w:rFonts w:ascii="Arial" w:hAnsi="Arial" w:cs="Arial"/>
        </w:rPr>
        <w:t>'</w:t>
      </w:r>
      <w:r w:rsidRPr="008365C1">
        <w:rPr>
          <w:rFonts w:ascii="Arial" w:hAnsi="Arial" w:cs="Arial"/>
          <w:i/>
          <w:iCs/>
        </w:rPr>
        <w:t xml:space="preserve">For a series that is held over </w:t>
      </w:r>
      <w:r w:rsidR="00A94AF3" w:rsidRPr="008365C1">
        <w:rPr>
          <w:rFonts w:ascii="Arial" w:hAnsi="Arial" w:cs="Arial"/>
          <w:i/>
          <w:iCs/>
        </w:rPr>
        <w:t>a period</w:t>
      </w:r>
      <w:r w:rsidRPr="008365C1">
        <w:rPr>
          <w:rFonts w:ascii="Arial" w:hAnsi="Arial" w:cs="Arial"/>
          <w:i/>
          <w:iCs/>
        </w:rPr>
        <w:t xml:space="preserve"> longer t</w:t>
      </w:r>
      <w:r w:rsidR="00350CBB">
        <w:rPr>
          <w:rFonts w:ascii="Arial" w:hAnsi="Arial" w:cs="Arial"/>
          <w:i/>
          <w:iCs/>
        </w:rPr>
        <w:t>han a regatta, a boat that came</w:t>
      </w:r>
      <w:r w:rsidRPr="008365C1">
        <w:rPr>
          <w:rFonts w:ascii="Arial" w:hAnsi="Arial" w:cs="Arial"/>
          <w:i/>
          <w:iCs/>
        </w:rPr>
        <w:t xml:space="preserve"> to the starting area but did not start, did not finish, retired after finishing or was disqualified shall be scored points for the finishing place one more than the number of boats that came to the starting area. A boat that did not come to the starting area shall be scored points for the finishing place one more than the number </w:t>
      </w:r>
      <w:r w:rsidR="00350CBB">
        <w:rPr>
          <w:rFonts w:ascii="Arial" w:hAnsi="Arial" w:cs="Arial"/>
          <w:i/>
          <w:iCs/>
        </w:rPr>
        <w:t>of boats entered in the series.'</w:t>
      </w:r>
    </w:p>
    <w:p w14:paraId="26C0EEB6" w14:textId="092A3266" w:rsidR="00806EBA" w:rsidRPr="008365C1" w:rsidRDefault="00806EBA" w:rsidP="00806EBA">
      <w:pPr>
        <w:numPr>
          <w:ilvl w:val="0"/>
          <w:numId w:val="5"/>
        </w:numPr>
        <w:spacing w:after="60"/>
        <w:ind w:left="426" w:hanging="426"/>
        <w:rPr>
          <w:rFonts w:ascii="Arial" w:hAnsi="Arial" w:cs="Arial"/>
          <w:iCs/>
        </w:rPr>
      </w:pPr>
      <w:r w:rsidRPr="008365C1">
        <w:rPr>
          <w:rFonts w:ascii="Arial" w:hAnsi="Arial" w:cs="Arial"/>
          <w:szCs w:val="20"/>
          <w:lang w:val="en-US"/>
        </w:rPr>
        <w:t>The winner in each Fleet’s Handicap Series will be determined by the boat with the lowest point score</w:t>
      </w:r>
      <w:r w:rsidR="00350CBB">
        <w:rPr>
          <w:rFonts w:ascii="Arial" w:hAnsi="Arial" w:cs="Arial"/>
          <w:szCs w:val="20"/>
          <w:lang w:val="en-US"/>
        </w:rPr>
        <w:t xml:space="preserve">. </w:t>
      </w:r>
      <w:r w:rsidRPr="008365C1">
        <w:rPr>
          <w:rFonts w:ascii="Arial" w:hAnsi="Arial" w:cs="Arial"/>
          <w:szCs w:val="20"/>
          <w:lang w:val="en-US"/>
        </w:rPr>
        <w:t xml:space="preserve"> A boat will be allowed to drop two races in each of the </w:t>
      </w:r>
      <w:proofErr w:type="gramStart"/>
      <w:r w:rsidRPr="008365C1">
        <w:rPr>
          <w:rFonts w:ascii="Arial" w:hAnsi="Arial" w:cs="Arial"/>
          <w:szCs w:val="20"/>
          <w:lang w:val="en-US"/>
        </w:rPr>
        <w:t>Pre</w:t>
      </w:r>
      <w:proofErr w:type="gramEnd"/>
      <w:r w:rsidRPr="008365C1">
        <w:rPr>
          <w:rFonts w:ascii="Arial" w:hAnsi="Arial" w:cs="Arial"/>
          <w:szCs w:val="20"/>
          <w:lang w:val="en-US"/>
        </w:rPr>
        <w:t xml:space="preserve"> and Post-Christmas Series.</w:t>
      </w:r>
    </w:p>
    <w:p w14:paraId="52928A31" w14:textId="36F58AE9" w:rsidR="00806EBA" w:rsidRPr="008365C1" w:rsidRDefault="00350CBB" w:rsidP="00806EBA">
      <w:pPr>
        <w:numPr>
          <w:ilvl w:val="0"/>
          <w:numId w:val="5"/>
        </w:numPr>
        <w:spacing w:after="60"/>
        <w:ind w:left="426" w:hanging="426"/>
        <w:rPr>
          <w:rFonts w:ascii="Arial" w:hAnsi="Arial" w:cs="Arial"/>
          <w:iCs/>
        </w:rPr>
      </w:pPr>
      <w:r>
        <w:rPr>
          <w:rFonts w:ascii="Arial" w:hAnsi="Arial" w:cs="Arial"/>
          <w:szCs w:val="20"/>
          <w:lang w:val="en-US"/>
        </w:rPr>
        <w:t>Within each Fleet t</w:t>
      </w:r>
      <w:r w:rsidR="00806EBA" w:rsidRPr="008365C1">
        <w:rPr>
          <w:rFonts w:ascii="Arial" w:hAnsi="Arial" w:cs="Arial"/>
          <w:szCs w:val="20"/>
          <w:lang w:val="en-US"/>
        </w:rPr>
        <w:t xml:space="preserve">he </w:t>
      </w:r>
      <w:r>
        <w:rPr>
          <w:rFonts w:ascii="Arial" w:hAnsi="Arial" w:cs="Arial"/>
          <w:szCs w:val="20"/>
          <w:lang w:val="en-US"/>
        </w:rPr>
        <w:t xml:space="preserve">Club Champion will be </w:t>
      </w:r>
      <w:r w:rsidR="00806EBA" w:rsidRPr="008365C1">
        <w:rPr>
          <w:rFonts w:ascii="Arial" w:hAnsi="Arial" w:cs="Arial"/>
          <w:szCs w:val="20"/>
          <w:lang w:val="en-US"/>
        </w:rPr>
        <w:t xml:space="preserve">the boat with the lowest total points in </w:t>
      </w:r>
      <w:r>
        <w:rPr>
          <w:rFonts w:ascii="Arial" w:hAnsi="Arial" w:cs="Arial"/>
          <w:szCs w:val="20"/>
          <w:lang w:val="en-US"/>
        </w:rPr>
        <w:t>the</w:t>
      </w:r>
      <w:r w:rsidR="00806EBA" w:rsidRPr="008365C1">
        <w:rPr>
          <w:rFonts w:ascii="Arial" w:hAnsi="Arial" w:cs="Arial"/>
          <w:szCs w:val="20"/>
          <w:lang w:val="en-US"/>
        </w:rPr>
        <w:t xml:space="preserve"> Club Championship series</w:t>
      </w:r>
      <w:r>
        <w:rPr>
          <w:rFonts w:ascii="Arial" w:hAnsi="Arial" w:cs="Arial"/>
          <w:szCs w:val="20"/>
          <w:lang w:val="en-US"/>
        </w:rPr>
        <w:t>,</w:t>
      </w:r>
      <w:r w:rsidR="00806EBA" w:rsidRPr="008365C1">
        <w:rPr>
          <w:rFonts w:ascii="Arial" w:hAnsi="Arial" w:cs="Arial"/>
          <w:szCs w:val="20"/>
          <w:lang w:val="en-US"/>
        </w:rPr>
        <w:t xml:space="preserve"> with each boat allowed to drop two races if twelve races</w:t>
      </w:r>
      <w:r>
        <w:rPr>
          <w:rFonts w:ascii="Arial" w:hAnsi="Arial" w:cs="Arial"/>
          <w:szCs w:val="20"/>
          <w:lang w:val="en-US"/>
        </w:rPr>
        <w:t xml:space="preserve"> are completed</w:t>
      </w:r>
      <w:r w:rsidR="00806EBA" w:rsidRPr="008365C1">
        <w:rPr>
          <w:rFonts w:ascii="Arial" w:hAnsi="Arial" w:cs="Arial"/>
          <w:szCs w:val="20"/>
          <w:lang w:val="en-US"/>
        </w:rPr>
        <w:t xml:space="preserve">, </w:t>
      </w:r>
      <w:r>
        <w:rPr>
          <w:rFonts w:ascii="Arial" w:hAnsi="Arial" w:cs="Arial"/>
          <w:szCs w:val="20"/>
          <w:lang w:val="en-US"/>
        </w:rPr>
        <w:t xml:space="preserve">and </w:t>
      </w:r>
      <w:r w:rsidR="00806EBA" w:rsidRPr="008365C1">
        <w:rPr>
          <w:rFonts w:ascii="Arial" w:hAnsi="Arial" w:cs="Arial"/>
          <w:szCs w:val="20"/>
          <w:lang w:val="en-US"/>
        </w:rPr>
        <w:t>one race if ten races</w:t>
      </w:r>
      <w:r>
        <w:rPr>
          <w:rFonts w:ascii="Arial" w:hAnsi="Arial" w:cs="Arial"/>
          <w:szCs w:val="20"/>
          <w:lang w:val="en-US"/>
        </w:rPr>
        <w:t xml:space="preserve"> are completed.  For nine or less races - </w:t>
      </w:r>
      <w:r w:rsidR="00806EBA" w:rsidRPr="008365C1">
        <w:rPr>
          <w:rFonts w:ascii="Arial" w:hAnsi="Arial" w:cs="Arial"/>
          <w:szCs w:val="20"/>
          <w:lang w:val="en-US"/>
        </w:rPr>
        <w:t>all races coun</w:t>
      </w:r>
      <w:r>
        <w:rPr>
          <w:rFonts w:ascii="Arial" w:hAnsi="Arial" w:cs="Arial"/>
          <w:szCs w:val="20"/>
          <w:lang w:val="en-US"/>
        </w:rPr>
        <w:t>t</w:t>
      </w:r>
      <w:r w:rsidR="00806EBA" w:rsidRPr="008365C1">
        <w:rPr>
          <w:rFonts w:ascii="Arial" w:hAnsi="Arial" w:cs="Arial"/>
          <w:szCs w:val="20"/>
          <w:lang w:val="en-US"/>
        </w:rPr>
        <w:t>.</w:t>
      </w:r>
    </w:p>
    <w:p w14:paraId="6AF0F1AE" w14:textId="77777777" w:rsidR="009824E3" w:rsidRDefault="00806EBA" w:rsidP="00806EBA">
      <w:pPr>
        <w:numPr>
          <w:ilvl w:val="0"/>
          <w:numId w:val="5"/>
        </w:numPr>
        <w:spacing w:after="60"/>
        <w:ind w:left="426" w:hanging="426"/>
        <w:rPr>
          <w:rFonts w:ascii="Arial" w:hAnsi="Arial" w:cs="Arial"/>
        </w:rPr>
      </w:pPr>
      <w:r w:rsidRPr="008365C1">
        <w:rPr>
          <w:rFonts w:ascii="Arial" w:hAnsi="Arial" w:cs="Arial"/>
        </w:rPr>
        <w:t>Boats absent for a Regatta</w:t>
      </w:r>
      <w:r w:rsidR="00350CBB">
        <w:rPr>
          <w:rFonts w:ascii="Arial" w:hAnsi="Arial" w:cs="Arial"/>
        </w:rPr>
        <w:t>,</w:t>
      </w:r>
      <w:r w:rsidRPr="008365C1">
        <w:rPr>
          <w:rFonts w:ascii="Arial" w:hAnsi="Arial" w:cs="Arial"/>
        </w:rPr>
        <w:t xml:space="preserve"> with prior written permission to the RC or handicapper</w:t>
      </w:r>
      <w:r w:rsidR="00350CBB">
        <w:rPr>
          <w:rFonts w:ascii="Arial" w:hAnsi="Arial" w:cs="Arial"/>
        </w:rPr>
        <w:t>,</w:t>
      </w:r>
      <w:r w:rsidRPr="008365C1">
        <w:rPr>
          <w:rFonts w:ascii="Arial" w:hAnsi="Arial" w:cs="Arial"/>
        </w:rPr>
        <w:t xml:space="preserve"> will receive average points for the absent races in the series calculated on the average of races or races completed before </w:t>
      </w:r>
      <w:r w:rsidR="00350CBB">
        <w:rPr>
          <w:rFonts w:ascii="Arial" w:hAnsi="Arial" w:cs="Arial"/>
        </w:rPr>
        <w:t xml:space="preserve">the </w:t>
      </w:r>
      <w:r w:rsidRPr="008365C1">
        <w:rPr>
          <w:rFonts w:ascii="Arial" w:hAnsi="Arial" w:cs="Arial"/>
        </w:rPr>
        <w:t>absence.</w:t>
      </w:r>
    </w:p>
    <w:p w14:paraId="5ACC5DFB" w14:textId="11996E5D" w:rsidR="00806EBA" w:rsidRDefault="00806EBA" w:rsidP="009824E3">
      <w:pPr>
        <w:spacing w:after="60"/>
        <w:ind w:left="426"/>
        <w:rPr>
          <w:rFonts w:ascii="Arial" w:hAnsi="Arial" w:cs="Arial"/>
        </w:rPr>
      </w:pPr>
    </w:p>
    <w:p w14:paraId="081B124B" w14:textId="153DF239" w:rsidR="00096AC9" w:rsidRDefault="00096AC9" w:rsidP="009824E3">
      <w:pPr>
        <w:spacing w:after="60"/>
        <w:ind w:left="426"/>
        <w:rPr>
          <w:rFonts w:ascii="Arial" w:hAnsi="Arial" w:cs="Arial"/>
        </w:rPr>
      </w:pPr>
    </w:p>
    <w:p w14:paraId="048225CA" w14:textId="0FF068E3" w:rsidR="00807F36" w:rsidRDefault="00807F36" w:rsidP="009824E3">
      <w:pPr>
        <w:spacing w:after="60"/>
        <w:ind w:left="426"/>
        <w:rPr>
          <w:rFonts w:ascii="Arial" w:hAnsi="Arial" w:cs="Arial"/>
        </w:rPr>
      </w:pPr>
    </w:p>
    <w:p w14:paraId="7877624B" w14:textId="77777777" w:rsidR="00030CD7" w:rsidRDefault="00030CD7" w:rsidP="009824E3">
      <w:pPr>
        <w:spacing w:after="60"/>
        <w:ind w:left="426"/>
        <w:rPr>
          <w:rFonts w:ascii="Arial" w:hAnsi="Arial" w:cs="Arial"/>
        </w:rPr>
      </w:pPr>
    </w:p>
    <w:p w14:paraId="6069C70B" w14:textId="77777777" w:rsidR="00030CD7" w:rsidRDefault="00030CD7" w:rsidP="009824E3">
      <w:pPr>
        <w:spacing w:after="60"/>
        <w:ind w:left="426"/>
        <w:rPr>
          <w:rFonts w:ascii="Arial" w:hAnsi="Arial" w:cs="Arial"/>
        </w:rPr>
      </w:pPr>
    </w:p>
    <w:p w14:paraId="5D42C2E2" w14:textId="77777777" w:rsidR="00030CD7" w:rsidRDefault="00030CD7" w:rsidP="009824E3">
      <w:pPr>
        <w:spacing w:after="60"/>
        <w:ind w:left="426"/>
        <w:rPr>
          <w:rFonts w:ascii="Arial" w:hAnsi="Arial" w:cs="Arial"/>
        </w:rPr>
      </w:pPr>
    </w:p>
    <w:p w14:paraId="2CBB07EC" w14:textId="77777777" w:rsidR="00030CD7" w:rsidRDefault="00030CD7" w:rsidP="009824E3">
      <w:pPr>
        <w:spacing w:after="60"/>
        <w:ind w:left="426"/>
        <w:rPr>
          <w:rFonts w:ascii="Arial" w:hAnsi="Arial" w:cs="Arial"/>
        </w:rPr>
      </w:pPr>
    </w:p>
    <w:p w14:paraId="0AC9AD25" w14:textId="77777777" w:rsidR="00030CD7" w:rsidRDefault="00030CD7" w:rsidP="009824E3">
      <w:pPr>
        <w:spacing w:after="60"/>
        <w:ind w:left="426"/>
        <w:rPr>
          <w:rFonts w:ascii="Arial" w:hAnsi="Arial" w:cs="Arial"/>
        </w:rPr>
      </w:pPr>
    </w:p>
    <w:p w14:paraId="14F49047" w14:textId="054FB609" w:rsidR="00807F36" w:rsidRDefault="00807F36" w:rsidP="009824E3">
      <w:pPr>
        <w:spacing w:after="60"/>
        <w:ind w:left="426"/>
        <w:rPr>
          <w:rFonts w:ascii="Arial" w:hAnsi="Arial" w:cs="Arial"/>
        </w:rPr>
      </w:pPr>
    </w:p>
    <w:p w14:paraId="5C8DEE34" w14:textId="4BF82E6F" w:rsidR="00096AC9" w:rsidRDefault="00096AC9" w:rsidP="009824E3">
      <w:pPr>
        <w:spacing w:after="60"/>
        <w:ind w:left="426"/>
        <w:rPr>
          <w:rFonts w:ascii="Arial" w:hAnsi="Arial" w:cs="Arial"/>
        </w:rPr>
      </w:pPr>
    </w:p>
    <w:p w14:paraId="091CCE58" w14:textId="77777777" w:rsidR="002C3755" w:rsidRPr="009824E3" w:rsidRDefault="002C3755" w:rsidP="002C3755">
      <w:pPr>
        <w:spacing w:after="240"/>
        <w:jc w:val="center"/>
        <w:rPr>
          <w:rFonts w:ascii="Arial" w:hAnsi="Arial" w:cs="Arial"/>
          <w:sz w:val="28"/>
          <w:szCs w:val="28"/>
          <w:lang w:val="en-US"/>
        </w:rPr>
      </w:pPr>
      <w:r w:rsidRPr="009824E3">
        <w:rPr>
          <w:rFonts w:ascii="Arial" w:hAnsi="Arial"/>
          <w:b/>
          <w:sz w:val="28"/>
          <w:szCs w:val="28"/>
          <w:lang w:val="en-US"/>
        </w:rPr>
        <w:t>5</w:t>
      </w:r>
      <w:r w:rsidRPr="009824E3">
        <w:rPr>
          <w:rFonts w:ascii="Arial" w:hAnsi="Arial"/>
          <w:b/>
          <w:sz w:val="28"/>
          <w:szCs w:val="28"/>
          <w:lang w:val="en-US"/>
        </w:rPr>
        <w:tab/>
        <w:t>SATURDAY - DINGHY/MONOHULLS</w:t>
      </w:r>
    </w:p>
    <w:p w14:paraId="3124BC4B" w14:textId="77777777" w:rsidR="002C3755" w:rsidRPr="008365C1" w:rsidRDefault="002C3755" w:rsidP="002C3755">
      <w:pPr>
        <w:pStyle w:val="Heading3"/>
        <w:numPr>
          <w:ilvl w:val="0"/>
          <w:numId w:val="26"/>
        </w:numPr>
        <w:tabs>
          <w:tab w:val="left" w:pos="960"/>
        </w:tabs>
        <w:spacing w:before="120" w:after="120"/>
        <w:ind w:left="567" w:hanging="567"/>
        <w:rPr>
          <w:rFonts w:ascii="Arial" w:hAnsi="Arial"/>
          <w:caps/>
          <w:lang w:val="en-US"/>
        </w:rPr>
      </w:pPr>
      <w:r w:rsidRPr="008365C1">
        <w:rPr>
          <w:rFonts w:ascii="Arial" w:hAnsi="Arial"/>
          <w:caps/>
          <w:lang w:val="en-US"/>
        </w:rPr>
        <w:lastRenderedPageBreak/>
        <w:t>Dinghy/Monohull Fleets</w:t>
      </w:r>
    </w:p>
    <w:p w14:paraId="6958572B" w14:textId="77777777" w:rsidR="002C3755" w:rsidRPr="008365C1" w:rsidRDefault="002C3755" w:rsidP="002C3755">
      <w:pPr>
        <w:rPr>
          <w:rFonts w:ascii="Arial" w:hAnsi="Arial" w:cs="Arial"/>
          <w:lang w:val="en-US"/>
        </w:rPr>
      </w:pPr>
      <w:r w:rsidRPr="008365C1">
        <w:rPr>
          <w:rFonts w:ascii="Arial" w:hAnsi="Arial" w:cs="Arial"/>
          <w:lang w:val="en-US"/>
        </w:rPr>
        <w:t xml:space="preserve">Dinghy and Monohulls will sail in Fleets, which will be allocated by the Junior Handicapper. </w:t>
      </w:r>
    </w:p>
    <w:p w14:paraId="7D150939" w14:textId="77777777" w:rsidR="002C3755" w:rsidRPr="008365C1" w:rsidRDefault="002C3755" w:rsidP="002C3755">
      <w:pPr>
        <w:pStyle w:val="Heading3"/>
        <w:numPr>
          <w:ilvl w:val="0"/>
          <w:numId w:val="26"/>
        </w:numPr>
        <w:tabs>
          <w:tab w:val="left" w:pos="960"/>
        </w:tabs>
        <w:ind w:left="567" w:hanging="567"/>
        <w:rPr>
          <w:rFonts w:ascii="Arial" w:hAnsi="Arial"/>
          <w:caps/>
          <w:lang w:val="en-US"/>
        </w:rPr>
      </w:pPr>
      <w:r w:rsidRPr="008365C1">
        <w:rPr>
          <w:rFonts w:ascii="Arial" w:hAnsi="Arial"/>
          <w:caps/>
          <w:lang w:val="en-US"/>
        </w:rPr>
        <w:t>Races</w:t>
      </w:r>
    </w:p>
    <w:p w14:paraId="2B0FD289" w14:textId="77777777" w:rsidR="002C3755" w:rsidRPr="008365C1" w:rsidRDefault="002C3755" w:rsidP="002C3755">
      <w:pPr>
        <w:rPr>
          <w:rFonts w:ascii="Arial" w:hAnsi="Arial" w:cs="Arial"/>
        </w:rPr>
      </w:pPr>
      <w:r w:rsidRPr="008365C1">
        <w:rPr>
          <w:rFonts w:ascii="Arial" w:hAnsi="Arial" w:cs="Arial"/>
        </w:rPr>
        <w:t>The time, numbe</w:t>
      </w:r>
      <w:r>
        <w:rPr>
          <w:rFonts w:ascii="Arial" w:hAnsi="Arial" w:cs="Arial"/>
        </w:rPr>
        <w:t>r, configuration, obstructions, and</w:t>
      </w:r>
      <w:r w:rsidRPr="008365C1">
        <w:rPr>
          <w:rFonts w:ascii="Arial" w:hAnsi="Arial" w:cs="Arial"/>
        </w:rPr>
        <w:t xml:space="preserve"> any special conditions for races each day to be determined at the pre-race competitors</w:t>
      </w:r>
      <w:r>
        <w:rPr>
          <w:rFonts w:ascii="Arial" w:hAnsi="Arial" w:cs="Arial"/>
        </w:rPr>
        <w:t>'</w:t>
      </w:r>
      <w:r w:rsidRPr="008365C1">
        <w:rPr>
          <w:rFonts w:ascii="Arial" w:hAnsi="Arial" w:cs="Arial"/>
        </w:rPr>
        <w:t xml:space="preserve"> meeting by the Junior Coordinator at approximately </w:t>
      </w:r>
      <w:r>
        <w:rPr>
          <w:rFonts w:ascii="Arial" w:hAnsi="Arial" w:cs="Arial"/>
        </w:rPr>
        <w:t>1:00pm (1300 hours).</w:t>
      </w:r>
    </w:p>
    <w:p w14:paraId="190C8AF1" w14:textId="77777777" w:rsidR="002C3755" w:rsidRPr="008365C1" w:rsidRDefault="002C3755" w:rsidP="002C3755">
      <w:pPr>
        <w:pStyle w:val="ListParagraph"/>
        <w:numPr>
          <w:ilvl w:val="0"/>
          <w:numId w:val="22"/>
        </w:numPr>
        <w:ind w:left="425" w:hanging="425"/>
        <w:contextualSpacing w:val="0"/>
        <w:rPr>
          <w:rFonts w:ascii="Arial" w:hAnsi="Arial" w:cs="Arial"/>
          <w:b/>
        </w:rPr>
      </w:pPr>
      <w:r w:rsidRPr="008365C1">
        <w:rPr>
          <w:rFonts w:ascii="Arial" w:hAnsi="Arial" w:cs="Arial"/>
          <w:b/>
        </w:rPr>
        <w:t xml:space="preserve">Series Races - </w:t>
      </w:r>
      <w:r w:rsidRPr="008365C1">
        <w:rPr>
          <w:rFonts w:ascii="Arial" w:hAnsi="Arial" w:cs="Arial"/>
        </w:rPr>
        <w:t xml:space="preserve">There will be </w:t>
      </w:r>
      <w:r w:rsidRPr="00C020BA">
        <w:rPr>
          <w:rFonts w:ascii="Arial" w:hAnsi="Arial" w:cs="Arial"/>
        </w:rPr>
        <w:t>two</w:t>
      </w:r>
      <w:r w:rsidRPr="008365C1">
        <w:rPr>
          <w:rFonts w:ascii="Arial" w:hAnsi="Arial" w:cs="Arial"/>
        </w:rPr>
        <w:t xml:space="preserve"> Race Series </w:t>
      </w:r>
      <w:r>
        <w:rPr>
          <w:rFonts w:ascii="Arial" w:hAnsi="Arial" w:cs="Arial"/>
        </w:rPr>
        <w:t xml:space="preserve">with results </w:t>
      </w:r>
      <w:r w:rsidRPr="008365C1">
        <w:rPr>
          <w:rFonts w:ascii="Arial" w:hAnsi="Arial" w:cs="Arial"/>
        </w:rPr>
        <w:t>based on a boat</w:t>
      </w:r>
      <w:r>
        <w:rPr>
          <w:rFonts w:ascii="Arial" w:hAnsi="Arial" w:cs="Arial"/>
        </w:rPr>
        <w:t>'</w:t>
      </w:r>
      <w:r w:rsidRPr="008365C1">
        <w:rPr>
          <w:rFonts w:ascii="Arial" w:hAnsi="Arial" w:cs="Arial"/>
        </w:rPr>
        <w:t>s handicap.</w:t>
      </w:r>
      <w:r>
        <w:rPr>
          <w:rFonts w:ascii="Arial" w:hAnsi="Arial" w:cs="Arial"/>
        </w:rPr>
        <w:t xml:space="preserve"> Pre-Christ</w:t>
      </w:r>
      <w:r w:rsidRPr="008365C1">
        <w:rPr>
          <w:rFonts w:ascii="Arial" w:hAnsi="Arial" w:cs="Arial"/>
        </w:rPr>
        <w:t>mas will be Series 1</w:t>
      </w:r>
      <w:r>
        <w:rPr>
          <w:rFonts w:ascii="Arial" w:hAnsi="Arial" w:cs="Arial"/>
        </w:rPr>
        <w:t xml:space="preserve"> and Post-Christmas </w:t>
      </w:r>
      <w:r w:rsidRPr="00C020BA">
        <w:rPr>
          <w:rFonts w:ascii="Arial" w:hAnsi="Arial" w:cs="Arial"/>
        </w:rPr>
        <w:t>Series 2.</w:t>
      </w:r>
      <w:r>
        <w:rPr>
          <w:rFonts w:ascii="Arial" w:hAnsi="Arial" w:cs="Arial"/>
        </w:rPr>
        <w:t xml:space="preserve"> </w:t>
      </w:r>
      <w:r w:rsidRPr="00C020BA">
        <w:rPr>
          <w:rFonts w:ascii="Arial" w:hAnsi="Arial" w:cs="Arial"/>
        </w:rPr>
        <w:t>A</w:t>
      </w:r>
      <w:r>
        <w:rPr>
          <w:rFonts w:ascii="Arial" w:hAnsi="Arial" w:cs="Arial"/>
        </w:rPr>
        <w:t xml:space="preserve"> m</w:t>
      </w:r>
      <w:r w:rsidRPr="008365C1">
        <w:rPr>
          <w:rFonts w:ascii="Arial" w:hAnsi="Arial" w:cs="Arial"/>
        </w:rPr>
        <w:t xml:space="preserve">aximum of three back-to-back races </w:t>
      </w:r>
      <w:r>
        <w:rPr>
          <w:rFonts w:ascii="Arial" w:hAnsi="Arial" w:cs="Arial"/>
        </w:rPr>
        <w:t xml:space="preserve">will be held </w:t>
      </w:r>
      <w:r w:rsidRPr="008365C1">
        <w:rPr>
          <w:rFonts w:ascii="Arial" w:hAnsi="Arial" w:cs="Arial"/>
        </w:rPr>
        <w:t>on a</w:t>
      </w:r>
      <w:r>
        <w:rPr>
          <w:rFonts w:ascii="Arial" w:hAnsi="Arial" w:cs="Arial"/>
        </w:rPr>
        <w:t>ny</w:t>
      </w:r>
      <w:r w:rsidRPr="008365C1">
        <w:rPr>
          <w:rFonts w:ascii="Arial" w:hAnsi="Arial" w:cs="Arial"/>
        </w:rPr>
        <w:t xml:space="preserve"> Series Day. </w:t>
      </w:r>
    </w:p>
    <w:p w14:paraId="113B09BC" w14:textId="77777777" w:rsidR="002C3755" w:rsidRPr="008365C1" w:rsidRDefault="002C3755" w:rsidP="002C3755">
      <w:pPr>
        <w:pStyle w:val="ListParagraph"/>
        <w:numPr>
          <w:ilvl w:val="0"/>
          <w:numId w:val="22"/>
        </w:numPr>
        <w:ind w:left="425" w:hanging="425"/>
        <w:contextualSpacing w:val="0"/>
        <w:rPr>
          <w:rFonts w:ascii="Arial" w:hAnsi="Arial" w:cs="Arial"/>
          <w:iCs/>
        </w:rPr>
      </w:pPr>
      <w:r w:rsidRPr="008365C1">
        <w:rPr>
          <w:rFonts w:ascii="Arial" w:hAnsi="Arial" w:cs="Arial"/>
          <w:b/>
        </w:rPr>
        <w:t xml:space="preserve">Club Championship – </w:t>
      </w:r>
      <w:r w:rsidRPr="008365C1">
        <w:rPr>
          <w:rFonts w:ascii="Arial" w:hAnsi="Arial" w:cs="Arial"/>
          <w:szCs w:val="20"/>
          <w:lang w:val="en-US"/>
        </w:rPr>
        <w:t>The Club Champion will be awarded to the boat with the lowest total points on Scratch in the Series Races</w:t>
      </w:r>
      <w:r>
        <w:rPr>
          <w:rFonts w:ascii="Arial" w:hAnsi="Arial" w:cs="Arial"/>
          <w:szCs w:val="20"/>
          <w:lang w:val="en-US"/>
        </w:rPr>
        <w:t>,</w:t>
      </w:r>
      <w:r w:rsidRPr="008365C1">
        <w:rPr>
          <w:rFonts w:ascii="Arial" w:hAnsi="Arial" w:cs="Arial"/>
          <w:szCs w:val="20"/>
          <w:lang w:val="en-US"/>
        </w:rPr>
        <w:t xml:space="preserve"> with each boat allowed to drop two races if twelve races</w:t>
      </w:r>
      <w:r>
        <w:rPr>
          <w:rFonts w:ascii="Arial" w:hAnsi="Arial" w:cs="Arial"/>
          <w:szCs w:val="20"/>
          <w:lang w:val="en-US"/>
        </w:rPr>
        <w:t xml:space="preserve"> are completed and</w:t>
      </w:r>
      <w:r w:rsidRPr="008365C1">
        <w:rPr>
          <w:rFonts w:ascii="Arial" w:hAnsi="Arial" w:cs="Arial"/>
          <w:szCs w:val="20"/>
          <w:lang w:val="en-US"/>
        </w:rPr>
        <w:t xml:space="preserve"> one race if ten races</w:t>
      </w:r>
      <w:r>
        <w:rPr>
          <w:rFonts w:ascii="Arial" w:hAnsi="Arial" w:cs="Arial"/>
          <w:szCs w:val="20"/>
          <w:lang w:val="en-US"/>
        </w:rPr>
        <w:t xml:space="preserve"> are completed.  For nine or less races - </w:t>
      </w:r>
      <w:r w:rsidRPr="008365C1">
        <w:rPr>
          <w:rFonts w:ascii="Arial" w:hAnsi="Arial" w:cs="Arial"/>
          <w:szCs w:val="20"/>
          <w:lang w:val="en-US"/>
        </w:rPr>
        <w:t>all races count.</w:t>
      </w:r>
    </w:p>
    <w:p w14:paraId="20F11E08" w14:textId="77777777" w:rsidR="002C3755" w:rsidRPr="000248AA" w:rsidRDefault="002C3755" w:rsidP="002C3755">
      <w:pPr>
        <w:pStyle w:val="ListParagraph"/>
        <w:numPr>
          <w:ilvl w:val="0"/>
          <w:numId w:val="26"/>
        </w:numPr>
        <w:spacing w:before="240" w:after="60"/>
        <w:ind w:left="567" w:hanging="567"/>
        <w:rPr>
          <w:rFonts w:ascii="Arial" w:hAnsi="Arial"/>
          <w:b/>
          <w:lang w:val="en-US"/>
        </w:rPr>
      </w:pPr>
      <w:r w:rsidRPr="000248AA">
        <w:rPr>
          <w:rFonts w:ascii="Arial" w:hAnsi="Arial"/>
          <w:b/>
          <w:caps/>
          <w:lang w:val="en-US"/>
        </w:rPr>
        <w:t>Handicaps</w:t>
      </w:r>
    </w:p>
    <w:p w14:paraId="5D19DD3D" w14:textId="77777777" w:rsidR="002C3755" w:rsidRPr="008365C1" w:rsidRDefault="002C3755" w:rsidP="002C3755">
      <w:pPr>
        <w:numPr>
          <w:ilvl w:val="0"/>
          <w:numId w:val="9"/>
        </w:numPr>
        <w:spacing w:after="60"/>
        <w:ind w:left="425" w:hanging="425"/>
        <w:rPr>
          <w:rFonts w:ascii="Arial" w:hAnsi="Arial" w:cs="Arial"/>
        </w:rPr>
      </w:pPr>
      <w:r w:rsidRPr="008365C1">
        <w:rPr>
          <w:rFonts w:ascii="Arial" w:hAnsi="Arial" w:cs="Arial"/>
        </w:rPr>
        <w:t>The Junior Handicapper will allocate a handicap for each dinghy/monohull.</w:t>
      </w:r>
    </w:p>
    <w:p w14:paraId="4449602D" w14:textId="77777777" w:rsidR="002C3755" w:rsidRPr="008365C1" w:rsidRDefault="002C3755" w:rsidP="002C3755">
      <w:pPr>
        <w:numPr>
          <w:ilvl w:val="0"/>
          <w:numId w:val="9"/>
        </w:numPr>
        <w:spacing w:after="60"/>
        <w:ind w:left="425" w:hanging="425"/>
        <w:rPr>
          <w:rFonts w:ascii="Arial" w:hAnsi="Arial" w:cs="Arial"/>
        </w:rPr>
      </w:pPr>
      <w:r w:rsidRPr="008365C1">
        <w:rPr>
          <w:rFonts w:ascii="Arial" w:hAnsi="Arial" w:cs="Arial"/>
        </w:rPr>
        <w:t>Handicaps will be reviewed weekly, or at the Handicapper’s discretion.</w:t>
      </w:r>
    </w:p>
    <w:p w14:paraId="4DFB7138" w14:textId="77777777" w:rsidR="002C3755" w:rsidRPr="008365C1" w:rsidRDefault="002C3755" w:rsidP="002C3755">
      <w:pPr>
        <w:numPr>
          <w:ilvl w:val="0"/>
          <w:numId w:val="9"/>
        </w:numPr>
        <w:ind w:left="425" w:hanging="425"/>
        <w:rPr>
          <w:rFonts w:ascii="Arial" w:hAnsi="Arial" w:cs="Arial"/>
        </w:rPr>
      </w:pPr>
      <w:r w:rsidRPr="008365C1">
        <w:rPr>
          <w:rFonts w:ascii="Arial" w:hAnsi="Arial" w:cs="Arial"/>
        </w:rPr>
        <w:t>The Series Race handicaps will be based on a boat</w:t>
      </w:r>
      <w:r>
        <w:rPr>
          <w:rFonts w:ascii="Arial" w:hAnsi="Arial" w:cs="Arial"/>
        </w:rPr>
        <w:t>'</w:t>
      </w:r>
      <w:r w:rsidRPr="008365C1">
        <w:rPr>
          <w:rFonts w:ascii="Arial" w:hAnsi="Arial" w:cs="Arial"/>
        </w:rPr>
        <w:t xml:space="preserve">s </w:t>
      </w:r>
      <w:r>
        <w:rPr>
          <w:rFonts w:ascii="Arial" w:hAnsi="Arial" w:cs="Arial"/>
        </w:rPr>
        <w:t>previous results</w:t>
      </w:r>
      <w:r w:rsidRPr="008365C1">
        <w:rPr>
          <w:rFonts w:ascii="Arial" w:hAnsi="Arial" w:cs="Arial"/>
        </w:rPr>
        <w:t>, which may be altered on a weekly basis as determined by the Junior Handicapper.</w:t>
      </w:r>
    </w:p>
    <w:p w14:paraId="42334723" w14:textId="77777777" w:rsidR="002C3755" w:rsidRPr="008365C1" w:rsidRDefault="002C3755" w:rsidP="002C3755">
      <w:pPr>
        <w:pStyle w:val="Heading3"/>
        <w:numPr>
          <w:ilvl w:val="0"/>
          <w:numId w:val="26"/>
        </w:numPr>
        <w:tabs>
          <w:tab w:val="left" w:pos="960"/>
        </w:tabs>
        <w:ind w:left="567" w:hanging="567"/>
        <w:rPr>
          <w:rFonts w:ascii="Arial" w:hAnsi="Arial"/>
          <w:lang w:val="en-US"/>
        </w:rPr>
      </w:pPr>
      <w:r w:rsidRPr="008365C1">
        <w:rPr>
          <w:rFonts w:ascii="Arial" w:hAnsi="Arial"/>
          <w:caps/>
          <w:lang w:val="en-US"/>
        </w:rPr>
        <w:t>Calculation of Race Result</w:t>
      </w:r>
    </w:p>
    <w:p w14:paraId="443CE2BB" w14:textId="77777777" w:rsidR="002C3755" w:rsidRPr="008365C1" w:rsidRDefault="002C3755" w:rsidP="002C3755">
      <w:pPr>
        <w:numPr>
          <w:ilvl w:val="0"/>
          <w:numId w:val="4"/>
        </w:numPr>
        <w:spacing w:after="60"/>
        <w:ind w:left="425" w:hanging="357"/>
        <w:rPr>
          <w:rFonts w:ascii="Arial" w:hAnsi="Arial" w:cs="Arial"/>
        </w:rPr>
      </w:pPr>
      <w:r w:rsidRPr="008365C1">
        <w:rPr>
          <w:rFonts w:ascii="Arial" w:hAnsi="Arial" w:cs="Arial"/>
        </w:rPr>
        <w:t>Only boats that have registered and paid the race fee will be included in the results.</w:t>
      </w:r>
    </w:p>
    <w:p w14:paraId="6ED2F1AE" w14:textId="77777777" w:rsidR="002C3755" w:rsidRPr="008365C1" w:rsidRDefault="002C3755" w:rsidP="002C3755">
      <w:pPr>
        <w:numPr>
          <w:ilvl w:val="0"/>
          <w:numId w:val="4"/>
        </w:numPr>
        <w:ind w:left="425" w:hanging="357"/>
        <w:rPr>
          <w:rFonts w:ascii="Arial" w:hAnsi="Arial" w:cs="Arial"/>
        </w:rPr>
      </w:pPr>
      <w:r w:rsidRPr="008365C1">
        <w:rPr>
          <w:rFonts w:ascii="Arial" w:hAnsi="Arial" w:cs="Arial"/>
        </w:rPr>
        <w:t xml:space="preserve">Series Racing – Handicap times will be counted down from the start boat. </w:t>
      </w:r>
      <w:r>
        <w:rPr>
          <w:rFonts w:ascii="Arial" w:hAnsi="Arial" w:cs="Arial"/>
        </w:rPr>
        <w:t xml:space="preserve"> </w:t>
      </w:r>
      <w:r w:rsidRPr="008365C1">
        <w:rPr>
          <w:rFonts w:ascii="Arial" w:hAnsi="Arial" w:cs="Arial"/>
        </w:rPr>
        <w:t xml:space="preserve">Boats will start when their handicap is called. </w:t>
      </w:r>
      <w:r>
        <w:rPr>
          <w:rFonts w:ascii="Arial" w:hAnsi="Arial" w:cs="Arial"/>
        </w:rPr>
        <w:t xml:space="preserve"> </w:t>
      </w:r>
      <w:r w:rsidRPr="008365C1">
        <w:rPr>
          <w:rFonts w:ascii="Arial" w:hAnsi="Arial" w:cs="Arial"/>
        </w:rPr>
        <w:t>Boats finishing first, second and third will have their handicap adjusted by 3, 2, or 1 minute</w:t>
      </w:r>
      <w:r>
        <w:rPr>
          <w:rFonts w:ascii="Arial" w:hAnsi="Arial" w:cs="Arial"/>
        </w:rPr>
        <w:t>s</w:t>
      </w:r>
      <w:r w:rsidRPr="008365C1">
        <w:rPr>
          <w:rFonts w:ascii="Arial" w:hAnsi="Arial" w:cs="Arial"/>
        </w:rPr>
        <w:t xml:space="preserve"> respectively.</w:t>
      </w:r>
    </w:p>
    <w:p w14:paraId="2D8E8092" w14:textId="77777777" w:rsidR="002C3755" w:rsidRPr="008365C1" w:rsidRDefault="002C3755" w:rsidP="002C3755">
      <w:pPr>
        <w:pStyle w:val="Heading3"/>
        <w:numPr>
          <w:ilvl w:val="0"/>
          <w:numId w:val="26"/>
        </w:numPr>
        <w:tabs>
          <w:tab w:val="left" w:pos="960"/>
        </w:tabs>
        <w:ind w:left="567" w:hanging="567"/>
        <w:rPr>
          <w:rFonts w:ascii="Arial" w:hAnsi="Arial"/>
          <w:lang w:val="en-US"/>
        </w:rPr>
      </w:pPr>
      <w:r w:rsidRPr="008365C1">
        <w:rPr>
          <w:rFonts w:ascii="Arial" w:hAnsi="Arial"/>
          <w:caps/>
          <w:lang w:val="en-US"/>
        </w:rPr>
        <w:t>Scoring</w:t>
      </w:r>
    </w:p>
    <w:p w14:paraId="4EE72B4B" w14:textId="77777777" w:rsidR="002C3755" w:rsidRPr="008365C1" w:rsidRDefault="002C3755" w:rsidP="002C3755">
      <w:pPr>
        <w:numPr>
          <w:ilvl w:val="0"/>
          <w:numId w:val="5"/>
        </w:numPr>
        <w:spacing w:after="60"/>
        <w:ind w:left="425" w:hanging="425"/>
        <w:rPr>
          <w:rFonts w:ascii="Arial" w:hAnsi="Arial" w:cs="Arial"/>
        </w:rPr>
      </w:pPr>
      <w:r w:rsidRPr="008365C1">
        <w:rPr>
          <w:rFonts w:ascii="Arial" w:hAnsi="Arial" w:cs="Arial"/>
        </w:rPr>
        <w:t xml:space="preserve">Points will be scored in accordance with </w:t>
      </w:r>
      <w:r>
        <w:rPr>
          <w:rFonts w:ascii="Arial" w:hAnsi="Arial" w:cs="Arial"/>
        </w:rPr>
        <w:t xml:space="preserve">RRS </w:t>
      </w:r>
      <w:r w:rsidRPr="008365C1">
        <w:rPr>
          <w:rFonts w:ascii="Arial" w:hAnsi="Arial" w:cs="Arial"/>
        </w:rPr>
        <w:t>Appendix A using the Low Point System.</w:t>
      </w:r>
    </w:p>
    <w:p w14:paraId="1574B650" w14:textId="77777777" w:rsidR="002C3755" w:rsidRPr="008365C1" w:rsidRDefault="002C3755" w:rsidP="002C3755">
      <w:pPr>
        <w:numPr>
          <w:ilvl w:val="0"/>
          <w:numId w:val="5"/>
        </w:numPr>
        <w:spacing w:after="60"/>
        <w:ind w:left="426" w:hanging="426"/>
        <w:rPr>
          <w:rFonts w:ascii="Arial" w:hAnsi="Arial" w:cs="Arial"/>
          <w:i/>
          <w:iCs/>
        </w:rPr>
      </w:pPr>
      <w:r w:rsidRPr="008365C1">
        <w:rPr>
          <w:rFonts w:ascii="Arial" w:hAnsi="Arial" w:cs="Arial"/>
        </w:rPr>
        <w:t>R</w:t>
      </w:r>
      <w:r>
        <w:rPr>
          <w:rFonts w:ascii="Arial" w:hAnsi="Arial" w:cs="Arial"/>
        </w:rPr>
        <w:t xml:space="preserve">RS Rule </w:t>
      </w:r>
      <w:r w:rsidRPr="008365C1">
        <w:rPr>
          <w:rFonts w:ascii="Arial" w:hAnsi="Arial" w:cs="Arial"/>
        </w:rPr>
        <w:t xml:space="preserve">A9 will apply. </w:t>
      </w:r>
      <w:r>
        <w:rPr>
          <w:rFonts w:ascii="Arial" w:hAnsi="Arial" w:cs="Arial"/>
        </w:rPr>
        <w:t xml:space="preserve"> </w:t>
      </w:r>
      <w:r w:rsidRPr="008365C1">
        <w:rPr>
          <w:rFonts w:ascii="Arial" w:hAnsi="Arial" w:cs="Arial"/>
        </w:rPr>
        <w:t xml:space="preserve">These state </w:t>
      </w:r>
      <w:r>
        <w:rPr>
          <w:rFonts w:ascii="Arial" w:hAnsi="Arial" w:cs="Arial"/>
        </w:rPr>
        <w:t>'</w:t>
      </w:r>
      <w:r w:rsidRPr="008365C1">
        <w:rPr>
          <w:rFonts w:ascii="Arial" w:hAnsi="Arial" w:cs="Arial"/>
          <w:i/>
          <w:iCs/>
        </w:rPr>
        <w:t xml:space="preserve">For a series that is held over </w:t>
      </w:r>
      <w:proofErr w:type="gramStart"/>
      <w:r w:rsidRPr="008365C1">
        <w:rPr>
          <w:rFonts w:ascii="Arial" w:hAnsi="Arial" w:cs="Arial"/>
          <w:i/>
          <w:iCs/>
        </w:rPr>
        <w:t>a period of time</w:t>
      </w:r>
      <w:proofErr w:type="gramEnd"/>
      <w:r w:rsidRPr="008365C1">
        <w:rPr>
          <w:rFonts w:ascii="Arial" w:hAnsi="Arial" w:cs="Arial"/>
          <w:i/>
          <w:iCs/>
        </w:rPr>
        <w:t xml:space="preserve"> longer t</w:t>
      </w:r>
      <w:r>
        <w:rPr>
          <w:rFonts w:ascii="Arial" w:hAnsi="Arial" w:cs="Arial"/>
          <w:i/>
          <w:iCs/>
        </w:rPr>
        <w:t>han a regatta, a boat that came</w:t>
      </w:r>
      <w:r w:rsidRPr="008365C1">
        <w:rPr>
          <w:rFonts w:ascii="Arial" w:hAnsi="Arial" w:cs="Arial"/>
          <w:i/>
          <w:iCs/>
        </w:rPr>
        <w:t xml:space="preserve"> to the starting area but did not start, did not finish, retired after finishing or was disqualified shall be scored points for the finishing place one more than the number of boats that came to the starting area. A boat that did not come to the starting area shall be scored points for the finishing place one more than the number </w:t>
      </w:r>
      <w:r>
        <w:rPr>
          <w:rFonts w:ascii="Arial" w:hAnsi="Arial" w:cs="Arial"/>
          <w:i/>
          <w:iCs/>
        </w:rPr>
        <w:t>of boats entered in the series.'</w:t>
      </w:r>
    </w:p>
    <w:p w14:paraId="3982DB47" w14:textId="77777777" w:rsidR="002C3755" w:rsidRPr="00BC1819" w:rsidRDefault="002C3755" w:rsidP="002C3755">
      <w:pPr>
        <w:numPr>
          <w:ilvl w:val="0"/>
          <w:numId w:val="5"/>
        </w:numPr>
        <w:tabs>
          <w:tab w:val="left" w:pos="960"/>
        </w:tabs>
        <w:ind w:left="426" w:hanging="426"/>
        <w:rPr>
          <w:rFonts w:ascii="Arial" w:hAnsi="Arial"/>
          <w:lang w:val="en-US"/>
        </w:rPr>
      </w:pPr>
      <w:r w:rsidRPr="008365C1">
        <w:rPr>
          <w:rFonts w:ascii="Arial" w:hAnsi="Arial" w:cs="Arial"/>
          <w:szCs w:val="20"/>
          <w:lang w:val="en-US"/>
        </w:rPr>
        <w:t xml:space="preserve">The winner in each handicap Series will be determined by the boat with the lowest point score in each Series. </w:t>
      </w:r>
      <w:r>
        <w:rPr>
          <w:rFonts w:ascii="Arial" w:hAnsi="Arial" w:cs="Arial"/>
          <w:szCs w:val="20"/>
          <w:lang w:val="en-US"/>
        </w:rPr>
        <w:t xml:space="preserve"> </w:t>
      </w:r>
      <w:r w:rsidRPr="008365C1">
        <w:rPr>
          <w:rFonts w:ascii="Arial" w:hAnsi="Arial" w:cs="Arial"/>
        </w:rPr>
        <w:t>In each series two races can be dropped</w:t>
      </w:r>
      <w:r>
        <w:rPr>
          <w:rFonts w:ascii="Arial" w:hAnsi="Arial" w:cs="Arial"/>
        </w:rPr>
        <w:t>.</w:t>
      </w:r>
    </w:p>
    <w:p w14:paraId="6C22FFD1" w14:textId="77777777" w:rsidR="002C3755" w:rsidRPr="00A52DAB" w:rsidRDefault="002C3755" w:rsidP="002C3755">
      <w:pPr>
        <w:pStyle w:val="ListParagraph"/>
        <w:numPr>
          <w:ilvl w:val="0"/>
          <w:numId w:val="26"/>
        </w:numPr>
        <w:tabs>
          <w:tab w:val="left" w:pos="960"/>
        </w:tabs>
        <w:spacing w:before="240"/>
        <w:ind w:left="567" w:hanging="567"/>
        <w:rPr>
          <w:rFonts w:ascii="Arial" w:hAnsi="Arial"/>
          <w:lang w:val="en-US"/>
        </w:rPr>
      </w:pPr>
      <w:r w:rsidRPr="000248AA">
        <w:rPr>
          <w:rFonts w:ascii="Arial" w:hAnsi="Arial"/>
          <w:b/>
          <w:caps/>
          <w:lang w:val="en-US"/>
        </w:rPr>
        <w:t>Starts</w:t>
      </w:r>
    </w:p>
    <w:p w14:paraId="15BCEAA4" w14:textId="77777777" w:rsidR="002C3755" w:rsidRPr="009412A0" w:rsidRDefault="002C3755" w:rsidP="002C3755">
      <w:pPr>
        <w:pStyle w:val="ListParagraph"/>
        <w:numPr>
          <w:ilvl w:val="0"/>
          <w:numId w:val="28"/>
        </w:numPr>
        <w:tabs>
          <w:tab w:val="left" w:pos="426"/>
        </w:tabs>
        <w:spacing w:before="120" w:after="60"/>
        <w:ind w:left="1145" w:hanging="1145"/>
        <w:rPr>
          <w:rFonts w:ascii="Arial" w:hAnsi="Arial" w:cs="Arial"/>
          <w:b/>
        </w:rPr>
      </w:pPr>
      <w:r w:rsidRPr="009412A0">
        <w:rPr>
          <w:rFonts w:ascii="Arial" w:hAnsi="Arial" w:cs="Arial"/>
          <w:b/>
        </w:rPr>
        <w:t>Shore Starts</w:t>
      </w:r>
    </w:p>
    <w:p w14:paraId="0B8256D8" w14:textId="77777777" w:rsidR="002C3755" w:rsidRPr="008365C1" w:rsidRDefault="002C3755" w:rsidP="002C3755">
      <w:pPr>
        <w:numPr>
          <w:ilvl w:val="0"/>
          <w:numId w:val="29"/>
        </w:numPr>
        <w:spacing w:after="60"/>
        <w:ind w:left="782" w:hanging="357"/>
        <w:rPr>
          <w:rFonts w:ascii="Arial" w:hAnsi="Arial" w:cs="Arial"/>
        </w:rPr>
      </w:pPr>
      <w:r w:rsidRPr="008365C1">
        <w:rPr>
          <w:rFonts w:ascii="Arial" w:hAnsi="Arial" w:cs="Arial"/>
        </w:rPr>
        <w:t>The starting line will be a l</w:t>
      </w:r>
      <w:r>
        <w:rPr>
          <w:rFonts w:ascii="Arial" w:hAnsi="Arial" w:cs="Arial"/>
        </w:rPr>
        <w:t>ine between the digital clock mounted on the roof of the clubhouse and the permanent mark (M</w:t>
      </w:r>
      <w:r w:rsidRPr="008365C1">
        <w:rPr>
          <w:rFonts w:ascii="Arial" w:hAnsi="Arial" w:cs="Arial"/>
        </w:rPr>
        <w:t xml:space="preserve">ark 8) </w:t>
      </w:r>
      <w:r>
        <w:rPr>
          <w:rFonts w:ascii="Arial" w:hAnsi="Arial" w:cs="Arial"/>
        </w:rPr>
        <w:t>located north-east of the club</w:t>
      </w:r>
      <w:r w:rsidRPr="008365C1">
        <w:rPr>
          <w:rFonts w:ascii="Arial" w:hAnsi="Arial" w:cs="Arial"/>
        </w:rPr>
        <w:t xml:space="preserve">house. </w:t>
      </w:r>
    </w:p>
    <w:p w14:paraId="224A57F7" w14:textId="77777777" w:rsidR="002C3755" w:rsidRDefault="002C3755" w:rsidP="002C3755">
      <w:pPr>
        <w:numPr>
          <w:ilvl w:val="0"/>
          <w:numId w:val="29"/>
        </w:numPr>
        <w:rPr>
          <w:rFonts w:ascii="Arial" w:hAnsi="Arial" w:cs="Arial"/>
        </w:rPr>
      </w:pPr>
      <w:r w:rsidRPr="008365C1">
        <w:rPr>
          <w:rFonts w:ascii="Arial" w:hAnsi="Arial" w:cs="Arial"/>
        </w:rPr>
        <w:t xml:space="preserve">The digital display numbers on the clock count down to zero and go out a minute later. </w:t>
      </w:r>
      <w:r>
        <w:rPr>
          <w:rFonts w:ascii="Arial" w:hAnsi="Arial" w:cs="Arial"/>
        </w:rPr>
        <w:t xml:space="preserve"> </w:t>
      </w:r>
      <w:r w:rsidRPr="008365C1">
        <w:rPr>
          <w:rFonts w:ascii="Arial" w:hAnsi="Arial" w:cs="Arial"/>
        </w:rPr>
        <w:t xml:space="preserve">The race starts when the boat’s allocated start time disappears. </w:t>
      </w:r>
      <w:r>
        <w:rPr>
          <w:rFonts w:ascii="Arial" w:hAnsi="Arial" w:cs="Arial"/>
        </w:rPr>
        <w:t xml:space="preserve"> A boat</w:t>
      </w:r>
      <w:r w:rsidRPr="008365C1">
        <w:rPr>
          <w:rFonts w:ascii="Arial" w:hAnsi="Arial" w:cs="Arial"/>
        </w:rPr>
        <w:t xml:space="preserve"> with a start time of zero starts when the lights go out.</w:t>
      </w:r>
    </w:p>
    <w:p w14:paraId="334490E7" w14:textId="77777777" w:rsidR="002C3755" w:rsidRPr="009412A0" w:rsidRDefault="002C3755" w:rsidP="002C3755">
      <w:pPr>
        <w:pStyle w:val="ListParagraph"/>
        <w:numPr>
          <w:ilvl w:val="0"/>
          <w:numId w:val="6"/>
        </w:numPr>
        <w:tabs>
          <w:tab w:val="left" w:pos="426"/>
        </w:tabs>
        <w:spacing w:before="120" w:after="0"/>
        <w:ind w:left="426" w:hanging="426"/>
        <w:rPr>
          <w:rFonts w:ascii="Arial" w:hAnsi="Arial" w:cs="Arial"/>
          <w:b/>
        </w:rPr>
      </w:pPr>
      <w:r w:rsidRPr="009412A0">
        <w:rPr>
          <w:rFonts w:ascii="Arial" w:hAnsi="Arial" w:cs="Arial"/>
          <w:b/>
        </w:rPr>
        <w:t>Boat Starts</w:t>
      </w:r>
    </w:p>
    <w:p w14:paraId="6877B1E0" w14:textId="77777777" w:rsidR="002C3755" w:rsidRPr="008365C1" w:rsidRDefault="002C3755" w:rsidP="002C3755">
      <w:pPr>
        <w:numPr>
          <w:ilvl w:val="0"/>
          <w:numId w:val="30"/>
        </w:numPr>
        <w:spacing w:after="60"/>
        <w:ind w:left="782" w:hanging="357"/>
        <w:rPr>
          <w:rFonts w:ascii="Arial" w:hAnsi="Arial" w:cs="Arial"/>
        </w:rPr>
      </w:pPr>
      <w:r w:rsidRPr="008365C1">
        <w:rPr>
          <w:rFonts w:ascii="Arial" w:hAnsi="Arial" w:cs="Arial"/>
        </w:rPr>
        <w:t>The race starts between the start boat and a designated buoy.</w:t>
      </w:r>
    </w:p>
    <w:p w14:paraId="52EFD4E9" w14:textId="77777777" w:rsidR="002C3755" w:rsidRPr="008365C1" w:rsidRDefault="002C3755" w:rsidP="002C3755">
      <w:pPr>
        <w:numPr>
          <w:ilvl w:val="0"/>
          <w:numId w:val="30"/>
        </w:numPr>
        <w:spacing w:after="60"/>
        <w:ind w:left="782" w:hanging="357"/>
        <w:rPr>
          <w:rFonts w:ascii="Arial" w:hAnsi="Arial" w:cs="Arial"/>
        </w:rPr>
      </w:pPr>
      <w:r w:rsidRPr="008365C1">
        <w:rPr>
          <w:rFonts w:ascii="Arial" w:hAnsi="Arial" w:cs="Arial"/>
        </w:rPr>
        <w:t>The races will b</w:t>
      </w:r>
      <w:r>
        <w:rPr>
          <w:rFonts w:ascii="Arial" w:hAnsi="Arial" w:cs="Arial"/>
        </w:rPr>
        <w:t>e started using flags from the start b</w:t>
      </w:r>
      <w:r w:rsidRPr="008365C1">
        <w:rPr>
          <w:rFonts w:ascii="Arial" w:hAnsi="Arial" w:cs="Arial"/>
        </w:rPr>
        <w:t xml:space="preserve">oat </w:t>
      </w:r>
      <w:r>
        <w:rPr>
          <w:rFonts w:ascii="Arial" w:hAnsi="Arial" w:cs="Arial"/>
        </w:rPr>
        <w:t>a</w:t>
      </w:r>
      <w:r w:rsidRPr="008365C1">
        <w:rPr>
          <w:rFonts w:ascii="Arial" w:hAnsi="Arial" w:cs="Arial"/>
        </w:rPr>
        <w:t>t the starboard end of the starting line.</w:t>
      </w:r>
    </w:p>
    <w:p w14:paraId="55C7D61F" w14:textId="77777777" w:rsidR="002C3755" w:rsidRPr="008365C1" w:rsidRDefault="002C3755" w:rsidP="002C3755">
      <w:pPr>
        <w:numPr>
          <w:ilvl w:val="0"/>
          <w:numId w:val="30"/>
        </w:numPr>
        <w:spacing w:after="60"/>
        <w:ind w:left="782" w:hanging="357"/>
        <w:rPr>
          <w:rFonts w:ascii="Arial" w:hAnsi="Arial" w:cs="Arial"/>
          <w:i/>
          <w:iCs/>
        </w:rPr>
      </w:pPr>
      <w:r w:rsidRPr="008365C1">
        <w:rPr>
          <w:rFonts w:ascii="Arial" w:hAnsi="Arial" w:cs="Arial"/>
        </w:rPr>
        <w:t>Attention is drawn to</w:t>
      </w:r>
      <w:r>
        <w:rPr>
          <w:rFonts w:ascii="Arial" w:hAnsi="Arial" w:cs="Arial"/>
        </w:rPr>
        <w:t xml:space="preserve"> RRS Rule 23.1 '</w:t>
      </w:r>
      <w:r w:rsidRPr="008365C1">
        <w:rPr>
          <w:rFonts w:ascii="Arial" w:hAnsi="Arial" w:cs="Arial"/>
          <w:i/>
          <w:iCs/>
        </w:rPr>
        <w:t>If reasonably possible, a boat not racing shall not inter</w:t>
      </w:r>
      <w:r>
        <w:rPr>
          <w:rFonts w:ascii="Arial" w:hAnsi="Arial" w:cs="Arial"/>
          <w:i/>
          <w:iCs/>
        </w:rPr>
        <w:t>fere with a boat that is racing'</w:t>
      </w:r>
      <w:r w:rsidRPr="008365C1">
        <w:rPr>
          <w:rFonts w:ascii="Arial" w:hAnsi="Arial" w:cs="Arial"/>
          <w:i/>
          <w:iCs/>
        </w:rPr>
        <w:t>.</w:t>
      </w:r>
    </w:p>
    <w:p w14:paraId="6E6E372E" w14:textId="77777777" w:rsidR="002C3755" w:rsidRPr="008365C1" w:rsidRDefault="002C3755" w:rsidP="002C3755">
      <w:pPr>
        <w:numPr>
          <w:ilvl w:val="0"/>
          <w:numId w:val="30"/>
        </w:numPr>
        <w:spacing w:after="60"/>
        <w:ind w:left="782" w:hanging="357"/>
        <w:rPr>
          <w:rFonts w:ascii="Arial" w:hAnsi="Arial" w:cs="Arial"/>
          <w:iCs/>
        </w:rPr>
      </w:pPr>
      <w:r w:rsidRPr="008365C1">
        <w:rPr>
          <w:rFonts w:ascii="Arial" w:hAnsi="Arial" w:cs="Arial"/>
        </w:rPr>
        <w:t>Course marks will be identified at the competitors</w:t>
      </w:r>
      <w:r>
        <w:rPr>
          <w:rFonts w:ascii="Arial" w:hAnsi="Arial" w:cs="Arial"/>
        </w:rPr>
        <w:t>'</w:t>
      </w:r>
      <w:r w:rsidRPr="008365C1">
        <w:rPr>
          <w:rFonts w:ascii="Arial" w:hAnsi="Arial" w:cs="Arial"/>
        </w:rPr>
        <w:t xml:space="preserve"> meeting.</w:t>
      </w:r>
    </w:p>
    <w:p w14:paraId="1547CA56" w14:textId="77777777" w:rsidR="002C3755" w:rsidRPr="008365C1" w:rsidRDefault="002C3755" w:rsidP="002C3755">
      <w:pPr>
        <w:numPr>
          <w:ilvl w:val="0"/>
          <w:numId w:val="30"/>
        </w:numPr>
        <w:spacing w:after="60"/>
        <w:ind w:left="782" w:hanging="357"/>
        <w:rPr>
          <w:rFonts w:ascii="Arial" w:hAnsi="Arial" w:cs="Arial"/>
          <w:iCs/>
        </w:rPr>
      </w:pPr>
      <w:r w:rsidRPr="008365C1">
        <w:rPr>
          <w:rFonts w:ascii="Arial" w:hAnsi="Arial" w:cs="Arial"/>
          <w:bCs/>
          <w:lang w:val="en-US"/>
        </w:rPr>
        <w:t xml:space="preserve">Procedures for boat starts are as outlined in RRS </w:t>
      </w:r>
      <w:r>
        <w:rPr>
          <w:rFonts w:ascii="Arial" w:hAnsi="Arial" w:cs="Arial"/>
          <w:bCs/>
          <w:lang w:val="en-US"/>
        </w:rPr>
        <w:t xml:space="preserve">Rule </w:t>
      </w:r>
      <w:r w:rsidRPr="008365C1">
        <w:rPr>
          <w:rFonts w:ascii="Arial" w:hAnsi="Arial" w:cs="Arial"/>
          <w:bCs/>
          <w:lang w:val="en-US"/>
        </w:rPr>
        <w:t>26.</w:t>
      </w:r>
    </w:p>
    <w:p w14:paraId="7E2A0AFF" w14:textId="77777777" w:rsidR="002C3755" w:rsidRPr="00A52DAB" w:rsidRDefault="002C3755" w:rsidP="002C3755">
      <w:pPr>
        <w:pStyle w:val="ListParagraph"/>
        <w:numPr>
          <w:ilvl w:val="0"/>
          <w:numId w:val="30"/>
        </w:numPr>
        <w:tabs>
          <w:tab w:val="left" w:pos="426"/>
        </w:tabs>
        <w:spacing w:before="120" w:after="0"/>
        <w:rPr>
          <w:rFonts w:ascii="Arial" w:hAnsi="Arial" w:cs="Arial"/>
          <w:szCs w:val="20"/>
        </w:rPr>
      </w:pPr>
      <w:r w:rsidRPr="00350CBB">
        <w:rPr>
          <w:rFonts w:ascii="Arial" w:hAnsi="Arial" w:cs="Arial"/>
          <w:szCs w:val="20"/>
        </w:rPr>
        <w:t xml:space="preserve">Either </w:t>
      </w:r>
      <w:r>
        <w:rPr>
          <w:rFonts w:ascii="Arial" w:hAnsi="Arial" w:cs="Arial"/>
          <w:szCs w:val="20"/>
        </w:rPr>
        <w:t>5</w:t>
      </w:r>
      <w:r w:rsidRPr="00350CBB">
        <w:rPr>
          <w:rFonts w:ascii="Arial" w:hAnsi="Arial" w:cs="Arial"/>
          <w:szCs w:val="20"/>
        </w:rPr>
        <w:t xml:space="preserve"> Minute or </w:t>
      </w:r>
      <w:r>
        <w:rPr>
          <w:rFonts w:ascii="Arial" w:hAnsi="Arial" w:cs="Arial"/>
          <w:szCs w:val="20"/>
        </w:rPr>
        <w:t>3</w:t>
      </w:r>
      <w:r w:rsidRPr="00350CBB">
        <w:rPr>
          <w:rFonts w:ascii="Arial" w:hAnsi="Arial" w:cs="Arial"/>
          <w:szCs w:val="20"/>
        </w:rPr>
        <w:t xml:space="preserve"> Minute Start Sequences may be used, as advised at competitors</w:t>
      </w:r>
      <w:r>
        <w:rPr>
          <w:rFonts w:ascii="Arial" w:hAnsi="Arial" w:cs="Arial"/>
          <w:szCs w:val="20"/>
        </w:rPr>
        <w:t>'</w:t>
      </w:r>
      <w:r w:rsidRPr="00350CBB">
        <w:rPr>
          <w:rFonts w:ascii="Arial" w:hAnsi="Arial" w:cs="Arial"/>
          <w:szCs w:val="20"/>
        </w:rPr>
        <w:t xml:space="preserve"> meeting.</w:t>
      </w:r>
    </w:p>
    <w:p w14:paraId="2DF4DCF6" w14:textId="77777777" w:rsidR="002C3755" w:rsidRPr="008365C1" w:rsidRDefault="002C3755" w:rsidP="002C3755">
      <w:pPr>
        <w:pStyle w:val="Heading3"/>
        <w:numPr>
          <w:ilvl w:val="0"/>
          <w:numId w:val="26"/>
        </w:numPr>
        <w:tabs>
          <w:tab w:val="left" w:pos="960"/>
        </w:tabs>
        <w:ind w:left="567" w:hanging="567"/>
        <w:rPr>
          <w:rFonts w:ascii="Arial" w:hAnsi="Arial"/>
          <w:lang w:val="en-US"/>
        </w:rPr>
      </w:pPr>
      <w:r w:rsidRPr="008365C1">
        <w:rPr>
          <w:rFonts w:ascii="Arial" w:hAnsi="Arial"/>
          <w:caps/>
          <w:lang w:val="en-US"/>
        </w:rPr>
        <w:t>Finishes</w:t>
      </w:r>
    </w:p>
    <w:p w14:paraId="7F737105" w14:textId="25CD9AD1" w:rsidR="00BD5D12" w:rsidRPr="00235DC5" w:rsidRDefault="002C3755" w:rsidP="002C3755">
      <w:pPr>
        <w:numPr>
          <w:ilvl w:val="0"/>
          <w:numId w:val="8"/>
        </w:numPr>
        <w:ind w:left="426" w:hanging="426"/>
        <w:jc w:val="left"/>
        <w:rPr>
          <w:rFonts w:ascii="Arial" w:hAnsi="Arial" w:cs="Arial"/>
        </w:rPr>
      </w:pPr>
      <w:r w:rsidRPr="008365C1">
        <w:rPr>
          <w:rFonts w:ascii="Arial" w:hAnsi="Arial" w:cs="Arial"/>
          <w:lang w:val="en-US"/>
        </w:rPr>
        <w:t>The location and procedure for finishing will be described at the competitors</w:t>
      </w:r>
      <w:r>
        <w:rPr>
          <w:rFonts w:ascii="Arial" w:hAnsi="Arial" w:cs="Arial"/>
          <w:lang w:val="en-US"/>
        </w:rPr>
        <w:t xml:space="preserve">' </w:t>
      </w:r>
      <w:r w:rsidRPr="008365C1">
        <w:rPr>
          <w:rFonts w:ascii="Arial" w:hAnsi="Arial" w:cs="Arial"/>
          <w:lang w:val="en-US"/>
        </w:rPr>
        <w:t>meeting</w:t>
      </w:r>
      <w:r>
        <w:rPr>
          <w:rFonts w:ascii="Arial" w:hAnsi="Arial" w:cs="Arial"/>
          <w:lang w:val="en-US"/>
        </w:rPr>
        <w:t xml:space="preserve"> prior to the race</w:t>
      </w:r>
      <w:r w:rsidRPr="008365C1">
        <w:rPr>
          <w:rFonts w:ascii="Arial" w:hAnsi="Arial" w:cs="Arial"/>
          <w:lang w:val="en-US"/>
        </w:rPr>
        <w:t>.</w:t>
      </w:r>
      <w:r w:rsidR="00BD5D12" w:rsidRPr="00235DC5">
        <w:rPr>
          <w:rFonts w:ascii="Arial" w:hAnsi="Arial" w:cs="Arial"/>
        </w:rPr>
        <w:br w:type="page"/>
      </w:r>
    </w:p>
    <w:p w14:paraId="29792912" w14:textId="2AEA7B46" w:rsidR="00E73CCD" w:rsidRPr="003911C8" w:rsidRDefault="00523C85" w:rsidP="00254A3F">
      <w:pPr>
        <w:pStyle w:val="Title1"/>
        <w:spacing w:after="0"/>
        <w:jc w:val="both"/>
        <w:rPr>
          <w:rFonts w:ascii="Arial" w:hAnsi="Arial"/>
          <w:b/>
          <w:lang w:val="en-US"/>
        </w:rPr>
      </w:pPr>
      <w:r w:rsidRPr="003911C8">
        <w:rPr>
          <w:rFonts w:ascii="Arial" w:hAnsi="Arial"/>
          <w:b/>
          <w:lang w:val="en-US"/>
        </w:rPr>
        <w:lastRenderedPageBreak/>
        <w:t>Appendix A</w:t>
      </w:r>
    </w:p>
    <w:p w14:paraId="29615198" w14:textId="77777777" w:rsidR="002F4515" w:rsidRPr="003911C8" w:rsidRDefault="002F4515" w:rsidP="002F4515">
      <w:pPr>
        <w:keepNext/>
        <w:spacing w:before="240" w:after="60"/>
        <w:jc w:val="left"/>
        <w:outlineLvl w:val="1"/>
        <w:rPr>
          <w:rFonts w:ascii="Arial" w:hAnsi="Arial" w:cs="Arial"/>
          <w:b/>
          <w:bCs/>
          <w:iCs/>
          <w:caps/>
          <w:sz w:val="28"/>
          <w:szCs w:val="20"/>
          <w:lang w:val="en-US"/>
        </w:rPr>
      </w:pPr>
      <w:r w:rsidRPr="003911C8">
        <w:rPr>
          <w:rFonts w:ascii="Arial" w:hAnsi="Arial" w:cs="Arial"/>
          <w:b/>
          <w:bCs/>
          <w:iCs/>
          <w:caps/>
          <w:sz w:val="28"/>
          <w:szCs w:val="20"/>
          <w:lang w:val="en-US"/>
        </w:rPr>
        <w:t>Saturday yacht bay courses</w:t>
      </w:r>
    </w:p>
    <w:p w14:paraId="1583FDE0" w14:textId="77777777" w:rsidR="002F4515" w:rsidRPr="003911C8" w:rsidRDefault="002F4515" w:rsidP="002F4515">
      <w:pPr>
        <w:spacing w:before="240" w:after="0"/>
        <w:jc w:val="left"/>
        <w:outlineLvl w:val="0"/>
        <w:rPr>
          <w:rFonts w:ascii="Arial" w:hAnsi="Arial" w:cs="Arial"/>
          <w:bCs/>
          <w:kern w:val="28"/>
          <w:szCs w:val="20"/>
          <w:lang w:val="en-US"/>
        </w:rPr>
      </w:pPr>
      <w:r w:rsidRPr="003911C8">
        <w:rPr>
          <w:rFonts w:ascii="Arial" w:hAnsi="Arial" w:cs="Arial"/>
          <w:bCs/>
          <w:kern w:val="28"/>
          <w:szCs w:val="20"/>
        </w:rPr>
        <w:t>The decision to shorten the course will be made by the Starting Official prior to the start of the race.  An “S” sign will be placed beside the course number advising boats that the course has been shortened.</w:t>
      </w:r>
    </w:p>
    <w:p w14:paraId="03AF430F" w14:textId="77777777" w:rsidR="002F4515" w:rsidRPr="003911C8" w:rsidRDefault="002F4515" w:rsidP="002F4515">
      <w:pPr>
        <w:spacing w:before="120"/>
        <w:outlineLvl w:val="0"/>
        <w:rPr>
          <w:rFonts w:ascii="Arial" w:hAnsi="Arial" w:cs="Arial"/>
          <w:bCs/>
          <w:kern w:val="28"/>
          <w:szCs w:val="20"/>
          <w:lang w:val="en-US"/>
        </w:rPr>
      </w:pPr>
      <w:r w:rsidRPr="003911C8">
        <w:rPr>
          <w:rFonts w:ascii="Arial" w:hAnsi="Arial" w:cs="Arial"/>
          <w:bCs/>
          <w:kern w:val="28"/>
          <w:szCs w:val="20"/>
          <w:lang w:val="en-US"/>
        </w:rPr>
        <w:t xml:space="preserve">Marks in brackets </w:t>
      </w:r>
      <w:proofErr w:type="gramStart"/>
      <w:r w:rsidRPr="003911C8">
        <w:rPr>
          <w:rFonts w:ascii="Arial" w:hAnsi="Arial" w:cs="Arial"/>
          <w:bCs/>
          <w:kern w:val="28"/>
          <w:szCs w:val="20"/>
          <w:lang w:val="en-US"/>
        </w:rPr>
        <w:t>( )</w:t>
      </w:r>
      <w:proofErr w:type="gramEnd"/>
      <w:r w:rsidRPr="003911C8">
        <w:rPr>
          <w:rFonts w:ascii="Arial" w:hAnsi="Arial" w:cs="Arial"/>
          <w:bCs/>
          <w:kern w:val="28"/>
          <w:szCs w:val="20"/>
          <w:lang w:val="en-US"/>
        </w:rPr>
        <w:t xml:space="preserve"> are omitted when </w:t>
      </w:r>
      <w:proofErr w:type="gramStart"/>
      <w:r w:rsidRPr="003911C8">
        <w:rPr>
          <w:rFonts w:ascii="Arial" w:hAnsi="Arial" w:cs="Arial"/>
          <w:bCs/>
          <w:kern w:val="28"/>
          <w:szCs w:val="20"/>
          <w:lang w:val="en-US"/>
        </w:rPr>
        <w:t>course</w:t>
      </w:r>
      <w:proofErr w:type="gramEnd"/>
      <w:r w:rsidRPr="003911C8">
        <w:rPr>
          <w:rFonts w:ascii="Arial" w:hAnsi="Arial" w:cs="Arial"/>
          <w:bCs/>
          <w:kern w:val="28"/>
          <w:szCs w:val="20"/>
          <w:lang w:val="en-US"/>
        </w:rPr>
        <w:t xml:space="preserve"> is shortened.</w:t>
      </w:r>
    </w:p>
    <w:p w14:paraId="75AC5144" w14:textId="77777777" w:rsidR="002F4515" w:rsidRPr="003911C8" w:rsidRDefault="002F4515" w:rsidP="002F4515">
      <w:pPr>
        <w:spacing w:after="0"/>
        <w:jc w:val="center"/>
        <w:rPr>
          <w:rFonts w:ascii="Arial" w:eastAsia="Calibri" w:hAnsi="Arial" w:cs="Arial"/>
          <w:b/>
          <w:i/>
          <w:sz w:val="24"/>
          <w:u w:val="single"/>
          <w:lang w:eastAsia="en-US"/>
        </w:rPr>
      </w:pPr>
    </w:p>
    <w:p w14:paraId="6EB68E18" w14:textId="77777777" w:rsidR="002F4515" w:rsidRPr="003911C8" w:rsidRDefault="002F4515" w:rsidP="002F4515">
      <w:pPr>
        <w:spacing w:after="0"/>
        <w:ind w:left="1610" w:hanging="1531"/>
        <w:rPr>
          <w:rFonts w:ascii="Arial" w:hAnsi="Arial"/>
        </w:rPr>
      </w:pPr>
      <w:r w:rsidRPr="003911C8">
        <w:rPr>
          <w:rFonts w:ascii="Arial" w:hAnsi="Arial"/>
          <w:b/>
        </w:rPr>
        <w:t>Abbreviations:</w:t>
      </w:r>
      <w:r w:rsidRPr="003911C8">
        <w:rPr>
          <w:rFonts w:ascii="Arial" w:hAnsi="Arial"/>
        </w:rPr>
        <w:t xml:space="preserve"> </w:t>
      </w:r>
      <w:r w:rsidRPr="003911C8">
        <w:rPr>
          <w:rFonts w:ascii="Arial" w:hAnsi="Arial"/>
        </w:rPr>
        <w:tab/>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728"/>
      </w:tblGrid>
      <w:tr w:rsidR="002F4515" w:rsidRPr="003911C8" w14:paraId="7970564A" w14:textId="77777777" w:rsidTr="00847A33">
        <w:tc>
          <w:tcPr>
            <w:tcW w:w="2835" w:type="dxa"/>
          </w:tcPr>
          <w:p w14:paraId="6C761A3D" w14:textId="77777777" w:rsidR="002F4515" w:rsidRPr="003911C8" w:rsidRDefault="002F4515" w:rsidP="002F4515">
            <w:pPr>
              <w:spacing w:before="40" w:after="40"/>
              <w:rPr>
                <w:rFonts w:ascii="Arial" w:hAnsi="Arial"/>
              </w:rPr>
            </w:pPr>
            <w:r w:rsidRPr="003911C8">
              <w:rPr>
                <w:rFonts w:ascii="Arial" w:hAnsi="Arial"/>
              </w:rPr>
              <w:t>1 – Wyee Bay</w:t>
            </w:r>
          </w:p>
        </w:tc>
        <w:tc>
          <w:tcPr>
            <w:tcW w:w="2728" w:type="dxa"/>
          </w:tcPr>
          <w:p w14:paraId="09D9892E" w14:textId="77777777" w:rsidR="002F4515" w:rsidRPr="003911C8" w:rsidRDefault="002F4515" w:rsidP="002F4515">
            <w:pPr>
              <w:spacing w:before="40" w:after="40"/>
              <w:rPr>
                <w:rFonts w:ascii="Arial" w:hAnsi="Arial"/>
              </w:rPr>
            </w:pPr>
            <w:r w:rsidRPr="003911C8">
              <w:rPr>
                <w:rFonts w:ascii="Arial" w:hAnsi="Arial"/>
              </w:rPr>
              <w:t>6 – The Inlet</w:t>
            </w:r>
          </w:p>
        </w:tc>
      </w:tr>
      <w:tr w:rsidR="002F4515" w:rsidRPr="003911C8" w14:paraId="5D557A9F" w14:textId="77777777" w:rsidTr="00847A33">
        <w:tc>
          <w:tcPr>
            <w:tcW w:w="2835" w:type="dxa"/>
          </w:tcPr>
          <w:p w14:paraId="65AB5801" w14:textId="77777777" w:rsidR="002F4515" w:rsidRPr="003911C8" w:rsidRDefault="002F4515" w:rsidP="002F4515">
            <w:pPr>
              <w:spacing w:before="40" w:after="40"/>
              <w:rPr>
                <w:rFonts w:ascii="Arial" w:hAnsi="Arial"/>
              </w:rPr>
            </w:pPr>
            <w:r w:rsidRPr="003911C8">
              <w:rPr>
                <w:rFonts w:ascii="Arial" w:hAnsi="Arial"/>
              </w:rPr>
              <w:t>2 – The Shallows</w:t>
            </w:r>
          </w:p>
        </w:tc>
        <w:tc>
          <w:tcPr>
            <w:tcW w:w="2728" w:type="dxa"/>
          </w:tcPr>
          <w:p w14:paraId="795C19C4" w14:textId="77777777" w:rsidR="002F4515" w:rsidRPr="003911C8" w:rsidRDefault="002F4515" w:rsidP="002F4515">
            <w:pPr>
              <w:spacing w:before="40" w:after="40"/>
              <w:rPr>
                <w:rFonts w:ascii="Arial" w:hAnsi="Arial"/>
              </w:rPr>
            </w:pPr>
            <w:r w:rsidRPr="003911C8">
              <w:rPr>
                <w:rFonts w:ascii="Arial" w:hAnsi="Arial"/>
              </w:rPr>
              <w:t>7 – Black Ned’s</w:t>
            </w:r>
          </w:p>
        </w:tc>
      </w:tr>
      <w:tr w:rsidR="002F4515" w:rsidRPr="003911C8" w14:paraId="2BCC963E" w14:textId="77777777" w:rsidTr="00847A33">
        <w:tc>
          <w:tcPr>
            <w:tcW w:w="2835" w:type="dxa"/>
          </w:tcPr>
          <w:p w14:paraId="334E20DF" w14:textId="77777777" w:rsidR="002F4515" w:rsidRPr="003911C8" w:rsidRDefault="002F4515" w:rsidP="002F4515">
            <w:pPr>
              <w:spacing w:before="40" w:after="40"/>
              <w:rPr>
                <w:rFonts w:ascii="Arial" w:hAnsi="Arial"/>
              </w:rPr>
            </w:pPr>
            <w:r w:rsidRPr="003911C8">
              <w:rPr>
                <w:rFonts w:ascii="Arial" w:hAnsi="Arial"/>
              </w:rPr>
              <w:t>3 – Bird Cage</w:t>
            </w:r>
          </w:p>
        </w:tc>
        <w:tc>
          <w:tcPr>
            <w:tcW w:w="2728" w:type="dxa"/>
          </w:tcPr>
          <w:p w14:paraId="574FCF32" w14:textId="086EDA26" w:rsidR="00A94714" w:rsidRPr="003911C8" w:rsidRDefault="00A94714" w:rsidP="002F4515">
            <w:pPr>
              <w:spacing w:before="40" w:after="40"/>
              <w:rPr>
                <w:rFonts w:ascii="Arial" w:hAnsi="Arial"/>
              </w:rPr>
            </w:pPr>
            <w:r>
              <w:rPr>
                <w:rFonts w:ascii="Arial" w:hAnsi="Arial"/>
              </w:rPr>
              <w:t>FC – Fitness Camp</w:t>
            </w:r>
          </w:p>
        </w:tc>
      </w:tr>
      <w:tr w:rsidR="002F4515" w:rsidRPr="003911C8" w14:paraId="0A4EB90A" w14:textId="77777777" w:rsidTr="00847A33">
        <w:tc>
          <w:tcPr>
            <w:tcW w:w="2835" w:type="dxa"/>
          </w:tcPr>
          <w:p w14:paraId="33E669EC" w14:textId="77777777" w:rsidR="002F4515" w:rsidRDefault="002F4515" w:rsidP="002F4515">
            <w:pPr>
              <w:spacing w:before="40" w:after="40"/>
              <w:rPr>
                <w:rFonts w:ascii="Arial" w:hAnsi="Arial"/>
              </w:rPr>
            </w:pPr>
            <w:r w:rsidRPr="003911C8">
              <w:rPr>
                <w:rFonts w:ascii="Arial" w:hAnsi="Arial"/>
              </w:rPr>
              <w:t>4 – Frying Pan</w:t>
            </w:r>
          </w:p>
          <w:p w14:paraId="62ACA3A2" w14:textId="5B190556" w:rsidR="00A94714" w:rsidRPr="003911C8" w:rsidRDefault="00A94714" w:rsidP="002F4515">
            <w:pPr>
              <w:spacing w:before="40" w:after="40"/>
              <w:rPr>
                <w:rFonts w:ascii="Arial" w:hAnsi="Arial"/>
              </w:rPr>
            </w:pPr>
            <w:r>
              <w:rPr>
                <w:rFonts w:ascii="Arial" w:hAnsi="Arial"/>
              </w:rPr>
              <w:t>5 – Chain Valley Bay</w:t>
            </w:r>
          </w:p>
        </w:tc>
        <w:tc>
          <w:tcPr>
            <w:tcW w:w="2728" w:type="dxa"/>
          </w:tcPr>
          <w:p w14:paraId="6AA9E038" w14:textId="77777777" w:rsidR="002F4515" w:rsidRDefault="00A94714" w:rsidP="002F4515">
            <w:pPr>
              <w:spacing w:before="40" w:after="40"/>
              <w:rPr>
                <w:rFonts w:ascii="Arial" w:hAnsi="Arial"/>
              </w:rPr>
            </w:pPr>
            <w:r>
              <w:rPr>
                <w:rFonts w:ascii="Arial" w:hAnsi="Arial"/>
              </w:rPr>
              <w:t>F- Finish Line</w:t>
            </w:r>
          </w:p>
          <w:p w14:paraId="140E7943" w14:textId="5BEFD1E7" w:rsidR="00A94714" w:rsidRPr="003911C8" w:rsidRDefault="00A94714" w:rsidP="002F4515">
            <w:pPr>
              <w:spacing w:before="40" w:after="40"/>
              <w:rPr>
                <w:rFonts w:ascii="Arial" w:hAnsi="Arial"/>
              </w:rPr>
            </w:pPr>
            <w:r>
              <w:rPr>
                <w:rFonts w:ascii="Arial" w:hAnsi="Arial"/>
              </w:rPr>
              <w:t>S- Start Line</w:t>
            </w:r>
          </w:p>
        </w:tc>
      </w:tr>
      <w:tr w:rsidR="002F4515" w:rsidRPr="003911C8" w14:paraId="456B0283" w14:textId="77777777" w:rsidTr="00847A33">
        <w:tc>
          <w:tcPr>
            <w:tcW w:w="2835" w:type="dxa"/>
          </w:tcPr>
          <w:p w14:paraId="091D62DE" w14:textId="7785D2D4" w:rsidR="002F4515" w:rsidRPr="003911C8" w:rsidRDefault="002F4515" w:rsidP="002F4515">
            <w:pPr>
              <w:spacing w:before="40" w:after="40"/>
              <w:rPr>
                <w:rFonts w:ascii="Arial" w:hAnsi="Arial"/>
              </w:rPr>
            </w:pPr>
          </w:p>
        </w:tc>
        <w:tc>
          <w:tcPr>
            <w:tcW w:w="2728" w:type="dxa"/>
          </w:tcPr>
          <w:p w14:paraId="476694E5" w14:textId="77777777" w:rsidR="002F4515" w:rsidRPr="003911C8" w:rsidRDefault="002F4515" w:rsidP="002F4515">
            <w:pPr>
              <w:spacing w:before="40" w:after="40"/>
              <w:rPr>
                <w:rFonts w:ascii="Arial" w:hAnsi="Arial"/>
              </w:rPr>
            </w:pPr>
          </w:p>
        </w:tc>
      </w:tr>
    </w:tbl>
    <w:p w14:paraId="354C35F4" w14:textId="77777777" w:rsidR="002F4515" w:rsidRPr="003911C8" w:rsidRDefault="002F4515" w:rsidP="002F4515">
      <w:pPr>
        <w:spacing w:after="0"/>
        <w:ind w:left="1610" w:hanging="1531"/>
        <w:rPr>
          <w:rFonts w:ascii="Arial" w:hAnsi="Arial"/>
        </w:rPr>
      </w:pPr>
    </w:p>
    <w:p w14:paraId="47BEADBA" w14:textId="77777777" w:rsidR="002F4515" w:rsidRPr="003911C8" w:rsidRDefault="002F4515" w:rsidP="002F4515">
      <w:pPr>
        <w:spacing w:after="0"/>
        <w:ind w:left="1361" w:hanging="1361"/>
        <w:rPr>
          <w:rFonts w:ascii="Arial" w:hAnsi="Arial"/>
        </w:rPr>
      </w:pPr>
    </w:p>
    <w:tbl>
      <w:tblPr>
        <w:tblW w:w="10348" w:type="dxa"/>
        <w:tblInd w:w="-5" w:type="dxa"/>
        <w:tblLayout w:type="fixed"/>
        <w:tblLook w:val="0000" w:firstRow="0" w:lastRow="0" w:firstColumn="0" w:lastColumn="0" w:noHBand="0" w:noVBand="0"/>
      </w:tblPr>
      <w:tblGrid>
        <w:gridCol w:w="255"/>
        <w:gridCol w:w="255"/>
        <w:gridCol w:w="1191"/>
        <w:gridCol w:w="606"/>
        <w:gridCol w:w="528"/>
        <w:gridCol w:w="426"/>
        <w:gridCol w:w="708"/>
        <w:gridCol w:w="567"/>
        <w:gridCol w:w="653"/>
        <w:gridCol w:w="610"/>
        <w:gridCol w:w="610"/>
        <w:gridCol w:w="242"/>
        <w:gridCol w:w="242"/>
        <w:gridCol w:w="242"/>
        <w:gridCol w:w="242"/>
        <w:gridCol w:w="175"/>
        <w:gridCol w:w="245"/>
        <w:gridCol w:w="425"/>
        <w:gridCol w:w="992"/>
        <w:gridCol w:w="1134"/>
      </w:tblGrid>
      <w:tr w:rsidR="002F4515" w:rsidRPr="003911C8" w14:paraId="01AB4AF7" w14:textId="77777777" w:rsidTr="00697AE9">
        <w:trPr>
          <w:trHeight w:val="355"/>
        </w:trPr>
        <w:tc>
          <w:tcPr>
            <w:tcW w:w="510" w:type="dxa"/>
            <w:gridSpan w:val="2"/>
            <w:tcBorders>
              <w:top w:val="single" w:sz="4" w:space="0" w:color="auto"/>
              <w:left w:val="single" w:sz="4" w:space="0" w:color="auto"/>
              <w:bottom w:val="single" w:sz="4" w:space="0" w:color="auto"/>
              <w:right w:val="nil"/>
            </w:tcBorders>
            <w:shd w:val="clear" w:color="auto" w:fill="auto"/>
            <w:noWrap/>
            <w:vAlign w:val="bottom"/>
          </w:tcPr>
          <w:p w14:paraId="791B9B79" w14:textId="77777777" w:rsidR="002F4515" w:rsidRPr="003911C8" w:rsidRDefault="002F4515" w:rsidP="002F4515">
            <w:pPr>
              <w:spacing w:after="0"/>
              <w:jc w:val="center"/>
              <w:rPr>
                <w:rFonts w:ascii="Arial" w:hAnsi="Arial" w:cs="Arial"/>
                <w:b/>
                <w:bCs/>
                <w:color w:val="002060"/>
                <w:sz w:val="22"/>
                <w:szCs w:val="22"/>
                <w:lang w:eastAsia="en-US"/>
              </w:rPr>
            </w:pPr>
            <w:r w:rsidRPr="003911C8">
              <w:rPr>
                <w:rFonts w:ascii="Arial" w:hAnsi="Arial" w:cs="Arial"/>
                <w:b/>
                <w:bCs/>
                <w:color w:val="002060"/>
                <w:sz w:val="22"/>
                <w:szCs w:val="22"/>
                <w:lang w:eastAsia="en-US"/>
              </w:rPr>
              <w:t>No</w:t>
            </w:r>
          </w:p>
        </w:tc>
        <w:tc>
          <w:tcPr>
            <w:tcW w:w="7712"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14:paraId="3328682B" w14:textId="77777777" w:rsidR="002F4515" w:rsidRPr="003911C8" w:rsidRDefault="002F4515" w:rsidP="002F4515">
            <w:pPr>
              <w:spacing w:after="0"/>
              <w:jc w:val="center"/>
              <w:rPr>
                <w:rFonts w:ascii="Arial" w:hAnsi="Arial" w:cs="Arial"/>
                <w:b/>
                <w:bCs/>
                <w:color w:val="002060"/>
                <w:sz w:val="22"/>
                <w:szCs w:val="22"/>
                <w:lang w:eastAsia="en-US"/>
              </w:rPr>
            </w:pPr>
            <w:r w:rsidRPr="003911C8">
              <w:rPr>
                <w:rFonts w:ascii="Arial" w:hAnsi="Arial" w:cs="Arial"/>
                <w:b/>
                <w:bCs/>
                <w:color w:val="002060"/>
                <w:sz w:val="22"/>
                <w:szCs w:val="22"/>
                <w:lang w:eastAsia="en-US"/>
              </w:rPr>
              <w:t>COURSE</w:t>
            </w:r>
          </w:p>
        </w:tc>
        <w:tc>
          <w:tcPr>
            <w:tcW w:w="992" w:type="dxa"/>
            <w:tcBorders>
              <w:top w:val="single" w:sz="4" w:space="0" w:color="auto"/>
              <w:left w:val="single" w:sz="4" w:space="0" w:color="auto"/>
              <w:bottom w:val="single" w:sz="4" w:space="0" w:color="auto"/>
              <w:right w:val="single" w:sz="4" w:space="0" w:color="auto"/>
            </w:tcBorders>
          </w:tcPr>
          <w:p w14:paraId="30311329" w14:textId="77777777" w:rsidR="002F4515" w:rsidRPr="003911C8" w:rsidRDefault="002F4515" w:rsidP="002F4515">
            <w:pPr>
              <w:spacing w:after="0"/>
              <w:jc w:val="center"/>
              <w:rPr>
                <w:rFonts w:ascii="Arial" w:hAnsi="Arial" w:cs="Arial"/>
                <w:b/>
                <w:bCs/>
                <w:color w:val="002060"/>
                <w:sz w:val="22"/>
                <w:szCs w:val="22"/>
                <w:lang w:eastAsia="en-US"/>
              </w:rPr>
            </w:pPr>
            <w:r w:rsidRPr="003911C8">
              <w:rPr>
                <w:rFonts w:ascii="Arial" w:hAnsi="Arial" w:cs="Arial"/>
                <w:b/>
                <w:bCs/>
                <w:color w:val="002060"/>
                <w:sz w:val="22"/>
                <w:szCs w:val="22"/>
                <w:lang w:eastAsia="en-US"/>
              </w:rPr>
              <w:t>Correction Factor</w:t>
            </w:r>
          </w:p>
        </w:tc>
        <w:tc>
          <w:tcPr>
            <w:tcW w:w="1134" w:type="dxa"/>
            <w:tcBorders>
              <w:top w:val="single" w:sz="4" w:space="0" w:color="auto"/>
              <w:left w:val="single" w:sz="4" w:space="0" w:color="auto"/>
              <w:bottom w:val="single" w:sz="4" w:space="0" w:color="auto"/>
              <w:right w:val="single" w:sz="4" w:space="0" w:color="auto"/>
            </w:tcBorders>
          </w:tcPr>
          <w:p w14:paraId="65B8E80E" w14:textId="508E3B92" w:rsidR="002F4515" w:rsidRPr="003911C8" w:rsidRDefault="002F4515" w:rsidP="002F4515">
            <w:pPr>
              <w:spacing w:after="0"/>
              <w:jc w:val="center"/>
              <w:rPr>
                <w:rFonts w:ascii="Arial" w:hAnsi="Arial" w:cs="Arial"/>
                <w:b/>
                <w:bCs/>
                <w:color w:val="002060"/>
                <w:sz w:val="22"/>
                <w:szCs w:val="22"/>
                <w:lang w:eastAsia="en-US"/>
              </w:rPr>
            </w:pPr>
            <w:r w:rsidRPr="003911C8">
              <w:rPr>
                <w:rFonts w:ascii="Arial" w:hAnsi="Arial" w:cs="Arial"/>
                <w:b/>
                <w:bCs/>
                <w:color w:val="002060"/>
                <w:sz w:val="22"/>
                <w:szCs w:val="22"/>
                <w:lang w:eastAsia="en-US"/>
              </w:rPr>
              <w:t>Approx. Length</w:t>
            </w:r>
            <w:r w:rsidR="00697AE9" w:rsidRPr="003911C8">
              <w:rPr>
                <w:rFonts w:ascii="Arial" w:hAnsi="Arial" w:cs="Arial"/>
                <w:b/>
                <w:bCs/>
                <w:color w:val="002060"/>
                <w:sz w:val="22"/>
                <w:szCs w:val="22"/>
                <w:lang w:eastAsia="en-US"/>
              </w:rPr>
              <w:t xml:space="preserve"> (km)</w:t>
            </w:r>
          </w:p>
        </w:tc>
      </w:tr>
      <w:tr w:rsidR="002F4515" w:rsidRPr="003911C8" w14:paraId="3AB1D05C" w14:textId="77777777" w:rsidTr="00697AE9">
        <w:trPr>
          <w:trHeight w:val="453"/>
        </w:trPr>
        <w:tc>
          <w:tcPr>
            <w:tcW w:w="510" w:type="dxa"/>
            <w:gridSpan w:val="2"/>
            <w:tcBorders>
              <w:top w:val="single" w:sz="4" w:space="0" w:color="auto"/>
              <w:left w:val="single" w:sz="8" w:space="0" w:color="auto"/>
              <w:right w:val="single" w:sz="4" w:space="0" w:color="auto"/>
            </w:tcBorders>
            <w:shd w:val="clear" w:color="auto" w:fill="auto"/>
            <w:noWrap/>
            <w:vAlign w:val="center"/>
          </w:tcPr>
          <w:p w14:paraId="23678C19" w14:textId="77777777" w:rsidR="002F4515" w:rsidRPr="003911C8" w:rsidRDefault="002F4515" w:rsidP="002F4515">
            <w:pPr>
              <w:spacing w:before="60" w:after="60"/>
              <w:jc w:val="center"/>
              <w:rPr>
                <w:rFonts w:ascii="Arial" w:hAnsi="Arial" w:cs="Arial"/>
                <w:b/>
                <w:bCs/>
                <w:i/>
                <w:szCs w:val="20"/>
                <w:lang w:eastAsia="en-US"/>
              </w:rPr>
            </w:pPr>
            <w:r w:rsidRPr="003911C8">
              <w:rPr>
                <w:rFonts w:ascii="Arial" w:hAnsi="Arial" w:cs="Arial"/>
                <w:b/>
                <w:bCs/>
                <w:i/>
                <w:szCs w:val="20"/>
                <w:lang w:eastAsia="en-US"/>
              </w:rPr>
              <w:t>1</w:t>
            </w:r>
          </w:p>
        </w:tc>
        <w:tc>
          <w:tcPr>
            <w:tcW w:w="1191"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6764E8F" w14:textId="77777777" w:rsidR="002F4515" w:rsidRPr="003911C8" w:rsidRDefault="002F4515" w:rsidP="002F4515">
            <w:pPr>
              <w:spacing w:before="60" w:after="60"/>
              <w:jc w:val="center"/>
              <w:rPr>
                <w:rFonts w:ascii="Arial" w:hAnsi="Arial" w:cs="Arial"/>
                <w:b/>
                <w:bCs/>
                <w:szCs w:val="20"/>
                <w:lang w:eastAsia="en-US"/>
              </w:rPr>
            </w:pPr>
            <w:r w:rsidRPr="003911C8">
              <w:rPr>
                <w:rFonts w:ascii="Arial" w:hAnsi="Arial" w:cs="Arial"/>
                <w:b/>
                <w:bCs/>
                <w:szCs w:val="20"/>
                <w:lang w:eastAsia="en-US"/>
              </w:rPr>
              <w:t>N/E</w:t>
            </w:r>
          </w:p>
        </w:tc>
        <w:tc>
          <w:tcPr>
            <w:tcW w:w="60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3B0ACA1" w14:textId="6E966CFC" w:rsidR="002F4515" w:rsidRPr="003911C8" w:rsidRDefault="00A94714" w:rsidP="002F4515">
            <w:pPr>
              <w:spacing w:before="60" w:after="60"/>
              <w:jc w:val="center"/>
              <w:rPr>
                <w:rFonts w:ascii="Arial" w:hAnsi="Arial" w:cs="Arial"/>
                <w:szCs w:val="20"/>
                <w:lang w:eastAsia="en-US"/>
              </w:rPr>
            </w:pPr>
            <w:r>
              <w:rPr>
                <w:rFonts w:ascii="Arial" w:hAnsi="Arial" w:cs="Arial"/>
                <w:szCs w:val="20"/>
                <w:lang w:eastAsia="en-US"/>
              </w:rPr>
              <w:t>S</w:t>
            </w:r>
          </w:p>
        </w:tc>
        <w:tc>
          <w:tcPr>
            <w:tcW w:w="52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BDB4672"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7</w:t>
            </w:r>
          </w:p>
        </w:tc>
        <w:tc>
          <w:tcPr>
            <w:tcW w:w="42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62A78D4"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2</w:t>
            </w:r>
          </w:p>
        </w:tc>
        <w:tc>
          <w:tcPr>
            <w:tcW w:w="70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66A28C5"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FC</w:t>
            </w:r>
          </w:p>
        </w:tc>
        <w:tc>
          <w:tcPr>
            <w:tcW w:w="567"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1AAD98A"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(2)</w:t>
            </w:r>
          </w:p>
        </w:tc>
        <w:tc>
          <w:tcPr>
            <w:tcW w:w="65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2688A61"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(FC)</w:t>
            </w:r>
          </w:p>
        </w:tc>
        <w:tc>
          <w:tcPr>
            <w:tcW w:w="61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F917FD5"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4</w:t>
            </w:r>
          </w:p>
        </w:tc>
        <w:tc>
          <w:tcPr>
            <w:tcW w:w="61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BE1EAFD"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6</w:t>
            </w:r>
          </w:p>
        </w:tc>
        <w:tc>
          <w:tcPr>
            <w:tcW w:w="484"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3500D93B" w14:textId="6E3FCFC0" w:rsidR="002F4515" w:rsidRPr="003911C8" w:rsidRDefault="00A94714" w:rsidP="002F4515">
            <w:pPr>
              <w:spacing w:before="60" w:after="60"/>
              <w:jc w:val="center"/>
              <w:rPr>
                <w:rFonts w:ascii="Arial" w:hAnsi="Arial" w:cs="Arial"/>
                <w:caps/>
                <w:szCs w:val="20"/>
                <w:lang w:eastAsia="en-US"/>
              </w:rPr>
            </w:pPr>
            <w:r>
              <w:rPr>
                <w:rFonts w:ascii="Arial" w:hAnsi="Arial" w:cs="Arial"/>
                <w:szCs w:val="20"/>
                <w:lang w:eastAsia="en-US"/>
              </w:rPr>
              <w:t>F</w:t>
            </w:r>
          </w:p>
        </w:tc>
        <w:tc>
          <w:tcPr>
            <w:tcW w:w="484"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7C9A86CB" w14:textId="77777777" w:rsidR="002F4515" w:rsidRPr="003911C8" w:rsidRDefault="002F4515" w:rsidP="002F4515">
            <w:pPr>
              <w:spacing w:before="60" w:after="60"/>
              <w:jc w:val="center"/>
              <w:rPr>
                <w:rFonts w:ascii="Arial" w:hAnsi="Arial" w:cs="Arial"/>
                <w:caps/>
                <w:szCs w:val="20"/>
                <w:lang w:eastAsia="en-US"/>
              </w:rPr>
            </w:pPr>
          </w:p>
        </w:tc>
        <w:tc>
          <w:tcPr>
            <w:tcW w:w="420"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4F321C32" w14:textId="77777777" w:rsidR="002F4515" w:rsidRPr="003911C8" w:rsidRDefault="002F4515" w:rsidP="002F4515">
            <w:pPr>
              <w:spacing w:before="60" w:after="60"/>
              <w:jc w:val="center"/>
              <w:rPr>
                <w:rFonts w:ascii="Arial" w:hAnsi="Arial" w:cs="Arial"/>
                <w:szCs w:val="20"/>
                <w:lang w:eastAsia="en-US"/>
              </w:rPr>
            </w:pPr>
          </w:p>
        </w:tc>
        <w:tc>
          <w:tcPr>
            <w:tcW w:w="425" w:type="dxa"/>
            <w:tcBorders>
              <w:top w:val="single" w:sz="4" w:space="0" w:color="auto"/>
              <w:left w:val="single" w:sz="4" w:space="0" w:color="auto"/>
              <w:bottom w:val="dotted" w:sz="4" w:space="0" w:color="auto"/>
              <w:right w:val="single" w:sz="4" w:space="0" w:color="auto"/>
            </w:tcBorders>
            <w:vAlign w:val="center"/>
          </w:tcPr>
          <w:p w14:paraId="50708D25" w14:textId="77777777" w:rsidR="002F4515" w:rsidRPr="003911C8" w:rsidRDefault="002F4515" w:rsidP="002F4515">
            <w:pPr>
              <w:spacing w:before="60" w:after="60"/>
              <w:jc w:val="left"/>
              <w:rPr>
                <w:rFonts w:ascii="Arial" w:hAnsi="Arial" w:cs="Arial"/>
                <w:szCs w:val="20"/>
                <w:lang w:eastAsia="en-US"/>
              </w:rPr>
            </w:pPr>
          </w:p>
        </w:tc>
        <w:tc>
          <w:tcPr>
            <w:tcW w:w="992" w:type="dxa"/>
            <w:tcBorders>
              <w:top w:val="single" w:sz="4" w:space="0" w:color="auto"/>
              <w:left w:val="single" w:sz="4" w:space="0" w:color="auto"/>
              <w:bottom w:val="dotted" w:sz="4" w:space="0" w:color="auto"/>
              <w:right w:val="single" w:sz="4" w:space="0" w:color="auto"/>
            </w:tcBorders>
          </w:tcPr>
          <w:p w14:paraId="08E39C43" w14:textId="77777777" w:rsidR="002F4515" w:rsidRPr="003911C8" w:rsidRDefault="002F4515" w:rsidP="002F4515">
            <w:pPr>
              <w:spacing w:before="60" w:after="60"/>
              <w:jc w:val="left"/>
              <w:rPr>
                <w:rFonts w:ascii="Arial" w:hAnsi="Arial" w:cs="Arial"/>
                <w:szCs w:val="20"/>
                <w:lang w:eastAsia="en-US"/>
              </w:rPr>
            </w:pPr>
          </w:p>
        </w:tc>
        <w:tc>
          <w:tcPr>
            <w:tcW w:w="1134" w:type="dxa"/>
            <w:tcBorders>
              <w:top w:val="single" w:sz="4" w:space="0" w:color="auto"/>
              <w:left w:val="single" w:sz="4" w:space="0" w:color="auto"/>
              <w:bottom w:val="dotted" w:sz="4" w:space="0" w:color="auto"/>
              <w:right w:val="single" w:sz="4" w:space="0" w:color="auto"/>
            </w:tcBorders>
          </w:tcPr>
          <w:p w14:paraId="1EEE6552" w14:textId="66C875B5" w:rsidR="002F4515" w:rsidRPr="003911C8" w:rsidRDefault="002F4515" w:rsidP="002F4515">
            <w:pPr>
              <w:spacing w:before="60" w:after="60"/>
              <w:jc w:val="center"/>
              <w:rPr>
                <w:rFonts w:ascii="Arial" w:hAnsi="Arial" w:cs="Arial"/>
                <w:szCs w:val="20"/>
                <w:lang w:eastAsia="en-US"/>
              </w:rPr>
            </w:pPr>
            <w:r w:rsidRPr="003911C8">
              <w:rPr>
                <w:rFonts w:ascii="Arial" w:hAnsi="Arial" w:cs="Arial"/>
                <w:szCs w:val="20"/>
                <w:lang w:eastAsia="en-US"/>
              </w:rPr>
              <w:t>21.4</w:t>
            </w:r>
          </w:p>
        </w:tc>
      </w:tr>
      <w:tr w:rsidR="002F4515" w:rsidRPr="003911C8" w14:paraId="1BE28EDB" w14:textId="77777777" w:rsidTr="00697AE9">
        <w:trPr>
          <w:trHeight w:val="355"/>
        </w:trPr>
        <w:tc>
          <w:tcPr>
            <w:tcW w:w="510" w:type="dxa"/>
            <w:gridSpan w:val="2"/>
            <w:tcBorders>
              <w:left w:val="single" w:sz="8" w:space="0" w:color="auto"/>
              <w:bottom w:val="single" w:sz="4" w:space="0" w:color="auto"/>
              <w:right w:val="single" w:sz="4" w:space="0" w:color="auto"/>
            </w:tcBorders>
            <w:shd w:val="clear" w:color="auto" w:fill="auto"/>
            <w:noWrap/>
            <w:vAlign w:val="center"/>
          </w:tcPr>
          <w:p w14:paraId="52931D88" w14:textId="77777777" w:rsidR="002F4515" w:rsidRPr="003911C8" w:rsidRDefault="002F4515" w:rsidP="002F4515">
            <w:pPr>
              <w:spacing w:before="60" w:after="60"/>
              <w:jc w:val="center"/>
              <w:rPr>
                <w:rFonts w:ascii="Arial" w:hAnsi="Arial" w:cs="Arial"/>
                <w:bCs/>
                <w:szCs w:val="20"/>
                <w:lang w:eastAsia="en-US"/>
              </w:rPr>
            </w:pPr>
          </w:p>
        </w:tc>
        <w:tc>
          <w:tcPr>
            <w:tcW w:w="119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0E0C883" w14:textId="77777777" w:rsidR="002F4515" w:rsidRPr="003911C8" w:rsidRDefault="002F4515" w:rsidP="002F4515">
            <w:pPr>
              <w:spacing w:before="60" w:after="60"/>
              <w:jc w:val="center"/>
              <w:rPr>
                <w:rFonts w:ascii="Arial" w:hAnsi="Arial" w:cs="Arial"/>
                <w:bCs/>
                <w:szCs w:val="20"/>
                <w:lang w:eastAsia="en-US"/>
              </w:rPr>
            </w:pPr>
            <w:r w:rsidRPr="003911C8">
              <w:rPr>
                <w:rFonts w:ascii="Arial" w:hAnsi="Arial" w:cs="Arial"/>
                <w:bCs/>
                <w:szCs w:val="20"/>
                <w:lang w:eastAsia="en-US"/>
              </w:rPr>
              <w:t>Rounding</w:t>
            </w:r>
          </w:p>
        </w:tc>
        <w:tc>
          <w:tcPr>
            <w:tcW w:w="60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A794F2F" w14:textId="2E5F7E08" w:rsidR="002F4515" w:rsidRPr="003911C8" w:rsidRDefault="002F4515" w:rsidP="002F4515">
            <w:pPr>
              <w:spacing w:before="60" w:after="60"/>
              <w:jc w:val="center"/>
              <w:rPr>
                <w:rFonts w:ascii="Arial" w:hAnsi="Arial" w:cs="Arial"/>
                <w:color w:val="C00000"/>
                <w:szCs w:val="20"/>
                <w:lang w:eastAsia="en-US"/>
              </w:rPr>
            </w:pPr>
          </w:p>
        </w:tc>
        <w:tc>
          <w:tcPr>
            <w:tcW w:w="52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ADFB92F"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42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3D00456"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70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E431CED"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567"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FB98716"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65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B8052C5"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610" w:type="dxa"/>
            <w:tcBorders>
              <w:top w:val="dotted" w:sz="4" w:space="0" w:color="auto"/>
              <w:left w:val="single" w:sz="4" w:space="0" w:color="auto"/>
              <w:bottom w:val="single" w:sz="4" w:space="0" w:color="auto"/>
              <w:right w:val="single" w:sz="4" w:space="0" w:color="auto"/>
            </w:tcBorders>
            <w:shd w:val="clear" w:color="auto" w:fill="auto"/>
            <w:noWrap/>
            <w:vAlign w:val="center"/>
          </w:tcPr>
          <w:p w14:paraId="34F45278"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color w:val="C00000"/>
                <w:szCs w:val="20"/>
                <w:lang w:eastAsia="en-US"/>
              </w:rPr>
              <w:t>P</w:t>
            </w:r>
          </w:p>
        </w:tc>
        <w:tc>
          <w:tcPr>
            <w:tcW w:w="610"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C0C85A9"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484"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2770637C" w14:textId="2111D956" w:rsidR="002F4515" w:rsidRPr="003911C8" w:rsidRDefault="002F4515" w:rsidP="002F4515">
            <w:pPr>
              <w:spacing w:before="60" w:after="60"/>
              <w:jc w:val="center"/>
              <w:rPr>
                <w:rFonts w:ascii="Arial" w:hAnsi="Arial" w:cs="Arial"/>
                <w:caps/>
                <w:color w:val="00B050"/>
                <w:szCs w:val="20"/>
                <w:lang w:eastAsia="en-US"/>
              </w:rPr>
            </w:pPr>
          </w:p>
        </w:tc>
        <w:tc>
          <w:tcPr>
            <w:tcW w:w="484"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1DA563A4" w14:textId="77777777" w:rsidR="002F4515" w:rsidRPr="003911C8" w:rsidRDefault="002F4515" w:rsidP="002F4515">
            <w:pPr>
              <w:spacing w:before="60" w:after="60"/>
              <w:jc w:val="center"/>
              <w:rPr>
                <w:rFonts w:ascii="Arial" w:hAnsi="Arial" w:cs="Arial"/>
                <w:caps/>
                <w:szCs w:val="20"/>
                <w:lang w:eastAsia="en-US"/>
              </w:rPr>
            </w:pPr>
          </w:p>
        </w:tc>
        <w:tc>
          <w:tcPr>
            <w:tcW w:w="420"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6CEC4B04" w14:textId="77777777" w:rsidR="002F4515" w:rsidRPr="003911C8" w:rsidRDefault="002F4515" w:rsidP="002F4515">
            <w:pPr>
              <w:spacing w:before="60" w:after="60"/>
              <w:jc w:val="center"/>
              <w:rPr>
                <w:rFonts w:ascii="Arial" w:hAnsi="Arial" w:cs="Arial"/>
                <w:szCs w:val="20"/>
                <w:lang w:eastAsia="en-US"/>
              </w:rPr>
            </w:pPr>
          </w:p>
        </w:tc>
        <w:tc>
          <w:tcPr>
            <w:tcW w:w="425" w:type="dxa"/>
            <w:tcBorders>
              <w:top w:val="dotted" w:sz="4" w:space="0" w:color="auto"/>
              <w:left w:val="single" w:sz="4" w:space="0" w:color="auto"/>
              <w:bottom w:val="single" w:sz="4" w:space="0" w:color="auto"/>
              <w:right w:val="single" w:sz="4" w:space="0" w:color="auto"/>
            </w:tcBorders>
            <w:vAlign w:val="center"/>
          </w:tcPr>
          <w:p w14:paraId="4006BA62" w14:textId="77777777" w:rsidR="002F4515" w:rsidRPr="003911C8" w:rsidRDefault="002F4515" w:rsidP="002F4515">
            <w:pPr>
              <w:spacing w:before="60" w:after="60"/>
              <w:jc w:val="center"/>
              <w:rPr>
                <w:rFonts w:ascii="Arial" w:hAnsi="Arial" w:cs="Arial"/>
                <w:szCs w:val="20"/>
                <w:lang w:eastAsia="en-US"/>
              </w:rPr>
            </w:pPr>
          </w:p>
        </w:tc>
        <w:tc>
          <w:tcPr>
            <w:tcW w:w="992" w:type="dxa"/>
            <w:tcBorders>
              <w:top w:val="dotted" w:sz="4" w:space="0" w:color="auto"/>
              <w:left w:val="single" w:sz="4" w:space="0" w:color="auto"/>
              <w:bottom w:val="single" w:sz="4" w:space="0" w:color="auto"/>
              <w:right w:val="single" w:sz="4" w:space="0" w:color="auto"/>
            </w:tcBorders>
          </w:tcPr>
          <w:p w14:paraId="5D292B06" w14:textId="77777777" w:rsidR="002F4515" w:rsidRPr="003911C8" w:rsidRDefault="002F4515" w:rsidP="002F4515">
            <w:pPr>
              <w:spacing w:before="60" w:after="60"/>
              <w:jc w:val="center"/>
              <w:rPr>
                <w:rFonts w:ascii="Arial" w:hAnsi="Arial" w:cs="Arial"/>
                <w:szCs w:val="20"/>
                <w:lang w:eastAsia="en-US"/>
              </w:rPr>
            </w:pPr>
            <w:r w:rsidRPr="003911C8">
              <w:rPr>
                <w:rFonts w:ascii="Arial" w:hAnsi="Arial" w:cs="Arial"/>
                <w:szCs w:val="20"/>
                <w:lang w:eastAsia="en-US"/>
              </w:rPr>
              <w:t>0.62</w:t>
            </w:r>
          </w:p>
        </w:tc>
        <w:tc>
          <w:tcPr>
            <w:tcW w:w="1134" w:type="dxa"/>
            <w:tcBorders>
              <w:top w:val="dotted" w:sz="4" w:space="0" w:color="auto"/>
              <w:left w:val="single" w:sz="4" w:space="0" w:color="auto"/>
              <w:bottom w:val="single" w:sz="4" w:space="0" w:color="auto"/>
              <w:right w:val="single" w:sz="4" w:space="0" w:color="auto"/>
            </w:tcBorders>
          </w:tcPr>
          <w:p w14:paraId="0F6474D3" w14:textId="401A31A4" w:rsidR="002F4515" w:rsidRPr="003911C8" w:rsidRDefault="002F4515" w:rsidP="002F4515">
            <w:pPr>
              <w:spacing w:before="60" w:after="60"/>
              <w:jc w:val="center"/>
              <w:rPr>
                <w:rFonts w:ascii="Arial" w:hAnsi="Arial" w:cs="Arial"/>
                <w:szCs w:val="20"/>
                <w:lang w:eastAsia="en-US"/>
              </w:rPr>
            </w:pPr>
            <w:r w:rsidRPr="003911C8">
              <w:rPr>
                <w:rFonts w:ascii="Arial" w:hAnsi="Arial" w:cs="Arial"/>
                <w:szCs w:val="20"/>
                <w:lang w:eastAsia="en-US"/>
              </w:rPr>
              <w:t>S 13.3</w:t>
            </w:r>
          </w:p>
        </w:tc>
      </w:tr>
      <w:tr w:rsidR="002F4515" w:rsidRPr="003911C8" w14:paraId="39C9505B" w14:textId="77777777" w:rsidTr="00697AE9">
        <w:trPr>
          <w:trHeight w:val="271"/>
        </w:trPr>
        <w:tc>
          <w:tcPr>
            <w:tcW w:w="510" w:type="dxa"/>
            <w:gridSpan w:val="2"/>
            <w:tcBorders>
              <w:top w:val="single" w:sz="4" w:space="0" w:color="auto"/>
              <w:left w:val="single" w:sz="4" w:space="0" w:color="auto"/>
              <w:bottom w:val="nil"/>
              <w:right w:val="nil"/>
            </w:tcBorders>
            <w:shd w:val="clear" w:color="auto" w:fill="auto"/>
            <w:noWrap/>
            <w:vAlign w:val="center"/>
          </w:tcPr>
          <w:p w14:paraId="5D8F36FB" w14:textId="77777777" w:rsidR="002F4515" w:rsidRPr="003911C8" w:rsidRDefault="002F4515" w:rsidP="002F4515">
            <w:pPr>
              <w:spacing w:before="60" w:after="60"/>
              <w:jc w:val="center"/>
              <w:rPr>
                <w:rFonts w:ascii="Arial" w:hAnsi="Arial" w:cs="Arial"/>
                <w:b/>
                <w:bCs/>
                <w:szCs w:val="20"/>
                <w:lang w:eastAsia="en-US"/>
              </w:rPr>
            </w:pPr>
            <w:r w:rsidRPr="003911C8">
              <w:rPr>
                <w:rFonts w:ascii="Arial" w:hAnsi="Arial" w:cs="Arial"/>
                <w:b/>
                <w:bCs/>
                <w:szCs w:val="20"/>
                <w:lang w:eastAsia="en-US"/>
              </w:rPr>
              <w:t>2</w:t>
            </w:r>
          </w:p>
        </w:tc>
        <w:tc>
          <w:tcPr>
            <w:tcW w:w="1191"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A3D29B4" w14:textId="77777777" w:rsidR="002F4515" w:rsidRPr="003911C8" w:rsidRDefault="002F4515" w:rsidP="002F4515">
            <w:pPr>
              <w:spacing w:before="60" w:after="60"/>
              <w:jc w:val="center"/>
              <w:rPr>
                <w:rFonts w:ascii="Arial" w:hAnsi="Arial" w:cs="Arial"/>
                <w:b/>
                <w:bCs/>
                <w:szCs w:val="20"/>
                <w:lang w:eastAsia="en-US"/>
              </w:rPr>
            </w:pPr>
            <w:r w:rsidRPr="003911C8">
              <w:rPr>
                <w:rFonts w:ascii="Arial" w:hAnsi="Arial" w:cs="Arial"/>
                <w:b/>
                <w:bCs/>
                <w:szCs w:val="20"/>
                <w:lang w:eastAsia="en-US"/>
              </w:rPr>
              <w:t>East</w:t>
            </w:r>
          </w:p>
        </w:tc>
        <w:tc>
          <w:tcPr>
            <w:tcW w:w="60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775B528" w14:textId="7C015375" w:rsidR="002F4515" w:rsidRPr="003911C8" w:rsidRDefault="00A94714" w:rsidP="002F4515">
            <w:pPr>
              <w:spacing w:before="60" w:after="60"/>
              <w:jc w:val="center"/>
              <w:rPr>
                <w:rFonts w:ascii="Arial" w:hAnsi="Arial" w:cs="Arial"/>
                <w:szCs w:val="20"/>
                <w:lang w:eastAsia="en-US"/>
              </w:rPr>
            </w:pPr>
            <w:r>
              <w:rPr>
                <w:rFonts w:ascii="Arial" w:hAnsi="Arial" w:cs="Arial"/>
                <w:szCs w:val="20"/>
                <w:lang w:eastAsia="en-US"/>
              </w:rPr>
              <w:t>S</w:t>
            </w:r>
          </w:p>
        </w:tc>
        <w:tc>
          <w:tcPr>
            <w:tcW w:w="52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9B3A668"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6</w:t>
            </w:r>
          </w:p>
        </w:tc>
        <w:tc>
          <w:tcPr>
            <w:tcW w:w="42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C03CCC1"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5</w:t>
            </w:r>
          </w:p>
        </w:tc>
        <w:tc>
          <w:tcPr>
            <w:tcW w:w="70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8D2F463"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(6)</w:t>
            </w:r>
          </w:p>
        </w:tc>
        <w:tc>
          <w:tcPr>
            <w:tcW w:w="567"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FF63F94"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(5)</w:t>
            </w:r>
          </w:p>
        </w:tc>
        <w:tc>
          <w:tcPr>
            <w:tcW w:w="65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4F1BA6C"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3</w:t>
            </w:r>
          </w:p>
        </w:tc>
        <w:tc>
          <w:tcPr>
            <w:tcW w:w="61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889C122"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(4)</w:t>
            </w:r>
          </w:p>
        </w:tc>
        <w:tc>
          <w:tcPr>
            <w:tcW w:w="61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7C337F3"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(3)</w:t>
            </w:r>
          </w:p>
        </w:tc>
        <w:tc>
          <w:tcPr>
            <w:tcW w:w="484"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77465631"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4</w:t>
            </w:r>
          </w:p>
        </w:tc>
        <w:tc>
          <w:tcPr>
            <w:tcW w:w="484"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60658BBC" w14:textId="77777777" w:rsidR="002F4515" w:rsidRPr="003911C8" w:rsidRDefault="002F4515" w:rsidP="002F4515">
            <w:pPr>
              <w:spacing w:before="60" w:after="60"/>
              <w:jc w:val="center"/>
              <w:rPr>
                <w:rFonts w:ascii="Arial" w:hAnsi="Arial" w:cs="Arial"/>
                <w:szCs w:val="20"/>
                <w:lang w:eastAsia="en-US"/>
              </w:rPr>
            </w:pPr>
            <w:r w:rsidRPr="003911C8">
              <w:rPr>
                <w:rFonts w:ascii="Arial" w:hAnsi="Arial" w:cs="Arial"/>
                <w:szCs w:val="20"/>
                <w:lang w:eastAsia="en-US"/>
              </w:rPr>
              <w:t>7</w:t>
            </w:r>
          </w:p>
        </w:tc>
        <w:tc>
          <w:tcPr>
            <w:tcW w:w="420"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32AEA7E7" w14:textId="4E526433" w:rsidR="002F4515" w:rsidRPr="003911C8" w:rsidRDefault="00A94714" w:rsidP="002F4515">
            <w:pPr>
              <w:spacing w:before="60" w:after="60"/>
              <w:jc w:val="center"/>
              <w:rPr>
                <w:rFonts w:ascii="Arial" w:hAnsi="Arial" w:cs="Arial"/>
                <w:szCs w:val="20"/>
                <w:lang w:eastAsia="en-US"/>
              </w:rPr>
            </w:pPr>
            <w:r>
              <w:rPr>
                <w:rFonts w:ascii="Arial" w:hAnsi="Arial" w:cs="Arial"/>
                <w:szCs w:val="20"/>
                <w:lang w:eastAsia="en-US"/>
              </w:rPr>
              <w:t>F</w:t>
            </w:r>
          </w:p>
        </w:tc>
        <w:tc>
          <w:tcPr>
            <w:tcW w:w="425" w:type="dxa"/>
            <w:tcBorders>
              <w:top w:val="single" w:sz="4" w:space="0" w:color="auto"/>
              <w:left w:val="single" w:sz="4" w:space="0" w:color="auto"/>
              <w:bottom w:val="dotted" w:sz="4" w:space="0" w:color="auto"/>
              <w:right w:val="single" w:sz="4" w:space="0" w:color="auto"/>
            </w:tcBorders>
            <w:vAlign w:val="center"/>
          </w:tcPr>
          <w:p w14:paraId="716C2560" w14:textId="77777777" w:rsidR="002F4515" w:rsidRPr="003911C8" w:rsidRDefault="002F4515" w:rsidP="002F4515">
            <w:pPr>
              <w:spacing w:before="60" w:after="60"/>
              <w:jc w:val="center"/>
              <w:rPr>
                <w:rFonts w:ascii="Arial" w:hAnsi="Arial" w:cs="Arial"/>
                <w:szCs w:val="20"/>
                <w:lang w:eastAsia="en-US"/>
              </w:rPr>
            </w:pPr>
          </w:p>
        </w:tc>
        <w:tc>
          <w:tcPr>
            <w:tcW w:w="992" w:type="dxa"/>
            <w:tcBorders>
              <w:top w:val="single" w:sz="4" w:space="0" w:color="auto"/>
              <w:left w:val="single" w:sz="4" w:space="0" w:color="auto"/>
              <w:bottom w:val="dotted" w:sz="4" w:space="0" w:color="auto"/>
              <w:right w:val="single" w:sz="4" w:space="0" w:color="auto"/>
            </w:tcBorders>
          </w:tcPr>
          <w:p w14:paraId="5CE2D99F" w14:textId="77777777" w:rsidR="002F4515" w:rsidRPr="003911C8" w:rsidRDefault="002F4515" w:rsidP="002F4515">
            <w:pPr>
              <w:spacing w:before="60" w:after="60"/>
              <w:jc w:val="center"/>
              <w:rPr>
                <w:rFonts w:ascii="Arial" w:hAnsi="Arial" w:cs="Arial"/>
                <w:szCs w:val="20"/>
                <w:lang w:eastAsia="en-US"/>
              </w:rPr>
            </w:pPr>
          </w:p>
        </w:tc>
        <w:tc>
          <w:tcPr>
            <w:tcW w:w="1134" w:type="dxa"/>
            <w:tcBorders>
              <w:top w:val="single" w:sz="4" w:space="0" w:color="auto"/>
              <w:left w:val="single" w:sz="4" w:space="0" w:color="auto"/>
              <w:bottom w:val="dotted" w:sz="4" w:space="0" w:color="auto"/>
              <w:right w:val="single" w:sz="4" w:space="0" w:color="auto"/>
            </w:tcBorders>
          </w:tcPr>
          <w:p w14:paraId="05C38B72" w14:textId="3C485315" w:rsidR="002F4515" w:rsidRPr="003911C8" w:rsidRDefault="002F4515" w:rsidP="002F4515">
            <w:pPr>
              <w:spacing w:before="60" w:after="60"/>
              <w:jc w:val="center"/>
              <w:rPr>
                <w:rFonts w:ascii="Arial" w:hAnsi="Arial" w:cs="Arial"/>
                <w:szCs w:val="20"/>
                <w:lang w:eastAsia="en-US"/>
              </w:rPr>
            </w:pPr>
            <w:r w:rsidRPr="003911C8">
              <w:rPr>
                <w:rFonts w:ascii="Arial" w:hAnsi="Arial" w:cs="Arial"/>
                <w:szCs w:val="20"/>
                <w:lang w:eastAsia="en-US"/>
              </w:rPr>
              <w:t>19.3</w:t>
            </w:r>
          </w:p>
        </w:tc>
      </w:tr>
      <w:tr w:rsidR="002F4515" w:rsidRPr="003911C8" w14:paraId="531B1E4F" w14:textId="77777777" w:rsidTr="00697AE9">
        <w:trPr>
          <w:trHeight w:val="240"/>
        </w:trPr>
        <w:tc>
          <w:tcPr>
            <w:tcW w:w="510" w:type="dxa"/>
            <w:gridSpan w:val="2"/>
            <w:tcBorders>
              <w:top w:val="nil"/>
              <w:left w:val="single" w:sz="4" w:space="0" w:color="auto"/>
              <w:bottom w:val="single" w:sz="4" w:space="0" w:color="auto"/>
              <w:right w:val="nil"/>
            </w:tcBorders>
            <w:shd w:val="clear" w:color="auto" w:fill="auto"/>
            <w:noWrap/>
            <w:vAlign w:val="center"/>
          </w:tcPr>
          <w:p w14:paraId="7B1C98E2" w14:textId="77777777" w:rsidR="002F4515" w:rsidRPr="003911C8" w:rsidRDefault="002F4515" w:rsidP="002F4515">
            <w:pPr>
              <w:spacing w:before="60" w:after="60"/>
              <w:jc w:val="center"/>
              <w:rPr>
                <w:rFonts w:ascii="Arial" w:hAnsi="Arial" w:cs="Arial"/>
                <w:b/>
                <w:bCs/>
                <w:szCs w:val="20"/>
                <w:lang w:eastAsia="en-US"/>
              </w:rPr>
            </w:pPr>
          </w:p>
        </w:tc>
        <w:tc>
          <w:tcPr>
            <w:tcW w:w="119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322108A" w14:textId="77777777" w:rsidR="002F4515" w:rsidRPr="003911C8" w:rsidRDefault="002F4515" w:rsidP="002F4515">
            <w:pPr>
              <w:spacing w:before="60" w:after="60"/>
              <w:jc w:val="center"/>
              <w:rPr>
                <w:rFonts w:ascii="Arial" w:hAnsi="Arial" w:cs="Arial"/>
                <w:bCs/>
                <w:szCs w:val="20"/>
                <w:lang w:eastAsia="en-US"/>
              </w:rPr>
            </w:pPr>
            <w:r w:rsidRPr="003911C8">
              <w:rPr>
                <w:rFonts w:ascii="Arial" w:hAnsi="Arial" w:cs="Arial"/>
                <w:bCs/>
                <w:szCs w:val="20"/>
                <w:lang w:eastAsia="en-US"/>
              </w:rPr>
              <w:t>Rounding</w:t>
            </w:r>
          </w:p>
        </w:tc>
        <w:tc>
          <w:tcPr>
            <w:tcW w:w="60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CE12A1E" w14:textId="59EB9A5A" w:rsidR="002F4515" w:rsidRPr="003911C8" w:rsidRDefault="002F4515" w:rsidP="002F4515">
            <w:pPr>
              <w:spacing w:before="60" w:after="60"/>
              <w:jc w:val="center"/>
              <w:rPr>
                <w:rFonts w:ascii="Arial" w:hAnsi="Arial" w:cs="Arial"/>
                <w:color w:val="C00000"/>
                <w:szCs w:val="20"/>
                <w:lang w:eastAsia="en-US"/>
              </w:rPr>
            </w:pPr>
          </w:p>
        </w:tc>
        <w:tc>
          <w:tcPr>
            <w:tcW w:w="52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5198C48"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42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0274F4B"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70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3F19BF5F"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567"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9CF7228"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65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65B4FC9"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610"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8109108"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610"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E98D6E5"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484"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3878D3C0"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484"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0E604E4F" w14:textId="77777777" w:rsidR="002F4515" w:rsidRPr="003911C8" w:rsidRDefault="002F4515" w:rsidP="002F4515">
            <w:pPr>
              <w:spacing w:before="60" w:after="60"/>
              <w:jc w:val="center"/>
              <w:rPr>
                <w:rFonts w:ascii="Arial" w:hAnsi="Arial" w:cs="Arial"/>
                <w:color w:val="00B050"/>
                <w:szCs w:val="20"/>
                <w:lang w:eastAsia="en-US"/>
              </w:rPr>
            </w:pPr>
            <w:r w:rsidRPr="003911C8">
              <w:rPr>
                <w:rFonts w:ascii="Arial" w:hAnsi="Arial" w:cs="Arial"/>
                <w:color w:val="00B050"/>
                <w:szCs w:val="20"/>
                <w:lang w:eastAsia="en-US"/>
              </w:rPr>
              <w:t>S</w:t>
            </w:r>
          </w:p>
        </w:tc>
        <w:tc>
          <w:tcPr>
            <w:tcW w:w="420"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1FA8F336" w14:textId="49DAD0DE" w:rsidR="002F4515" w:rsidRPr="003911C8" w:rsidRDefault="002F4515" w:rsidP="002F4515">
            <w:pPr>
              <w:spacing w:before="60" w:after="60"/>
              <w:jc w:val="center"/>
              <w:rPr>
                <w:rFonts w:ascii="Arial" w:hAnsi="Arial" w:cs="Arial"/>
                <w:color w:val="00B050"/>
                <w:szCs w:val="20"/>
                <w:lang w:eastAsia="en-US"/>
              </w:rPr>
            </w:pPr>
          </w:p>
        </w:tc>
        <w:tc>
          <w:tcPr>
            <w:tcW w:w="425" w:type="dxa"/>
            <w:tcBorders>
              <w:top w:val="dotted" w:sz="4" w:space="0" w:color="auto"/>
              <w:left w:val="single" w:sz="4" w:space="0" w:color="auto"/>
              <w:bottom w:val="single" w:sz="4" w:space="0" w:color="auto"/>
              <w:right w:val="single" w:sz="4" w:space="0" w:color="auto"/>
            </w:tcBorders>
            <w:vAlign w:val="center"/>
          </w:tcPr>
          <w:p w14:paraId="2F870F2C" w14:textId="77777777" w:rsidR="002F4515" w:rsidRPr="003911C8" w:rsidRDefault="002F4515" w:rsidP="002F4515">
            <w:pPr>
              <w:spacing w:before="60" w:after="60"/>
              <w:jc w:val="center"/>
              <w:rPr>
                <w:rFonts w:ascii="Arial" w:hAnsi="Arial" w:cs="Arial"/>
                <w:szCs w:val="20"/>
                <w:lang w:eastAsia="en-US"/>
              </w:rPr>
            </w:pPr>
          </w:p>
        </w:tc>
        <w:tc>
          <w:tcPr>
            <w:tcW w:w="992" w:type="dxa"/>
            <w:tcBorders>
              <w:top w:val="dotted" w:sz="4" w:space="0" w:color="auto"/>
              <w:left w:val="single" w:sz="4" w:space="0" w:color="auto"/>
              <w:bottom w:val="single" w:sz="4" w:space="0" w:color="auto"/>
              <w:right w:val="single" w:sz="4" w:space="0" w:color="auto"/>
            </w:tcBorders>
          </w:tcPr>
          <w:p w14:paraId="6B5DD96F" w14:textId="77777777" w:rsidR="002F4515" w:rsidRPr="003911C8" w:rsidRDefault="002F4515" w:rsidP="002F4515">
            <w:pPr>
              <w:spacing w:before="60" w:after="60"/>
              <w:jc w:val="center"/>
              <w:rPr>
                <w:rFonts w:ascii="Arial" w:hAnsi="Arial" w:cs="Arial"/>
                <w:szCs w:val="20"/>
                <w:lang w:eastAsia="en-US"/>
              </w:rPr>
            </w:pPr>
            <w:r w:rsidRPr="003911C8">
              <w:rPr>
                <w:rFonts w:ascii="Arial" w:hAnsi="Arial" w:cs="Arial"/>
                <w:szCs w:val="20"/>
                <w:lang w:eastAsia="en-US"/>
              </w:rPr>
              <w:t>0.63</w:t>
            </w:r>
          </w:p>
        </w:tc>
        <w:tc>
          <w:tcPr>
            <w:tcW w:w="1134" w:type="dxa"/>
            <w:tcBorders>
              <w:top w:val="dotted" w:sz="4" w:space="0" w:color="auto"/>
              <w:left w:val="single" w:sz="4" w:space="0" w:color="auto"/>
              <w:bottom w:val="single" w:sz="4" w:space="0" w:color="auto"/>
              <w:right w:val="single" w:sz="4" w:space="0" w:color="auto"/>
            </w:tcBorders>
          </w:tcPr>
          <w:p w14:paraId="0A6B57FC" w14:textId="6EC95917" w:rsidR="002F4515" w:rsidRPr="003911C8" w:rsidRDefault="002F4515" w:rsidP="002F4515">
            <w:pPr>
              <w:spacing w:before="60" w:after="60"/>
              <w:jc w:val="center"/>
              <w:rPr>
                <w:rFonts w:ascii="Arial" w:hAnsi="Arial" w:cs="Arial"/>
                <w:szCs w:val="20"/>
                <w:lang w:eastAsia="en-US"/>
              </w:rPr>
            </w:pPr>
            <w:r w:rsidRPr="003911C8">
              <w:rPr>
                <w:rFonts w:ascii="Arial" w:hAnsi="Arial" w:cs="Arial"/>
                <w:szCs w:val="20"/>
                <w:lang w:eastAsia="en-US"/>
              </w:rPr>
              <w:t>S 12.1</w:t>
            </w:r>
          </w:p>
        </w:tc>
      </w:tr>
      <w:tr w:rsidR="002F4515" w:rsidRPr="003911C8" w14:paraId="79AB1795" w14:textId="77777777" w:rsidTr="00697AE9">
        <w:trPr>
          <w:trHeight w:val="240"/>
        </w:trPr>
        <w:tc>
          <w:tcPr>
            <w:tcW w:w="510" w:type="dxa"/>
            <w:gridSpan w:val="2"/>
            <w:tcBorders>
              <w:top w:val="single" w:sz="4" w:space="0" w:color="auto"/>
              <w:left w:val="single" w:sz="4" w:space="0" w:color="auto"/>
              <w:bottom w:val="nil"/>
              <w:right w:val="nil"/>
            </w:tcBorders>
            <w:shd w:val="clear" w:color="auto" w:fill="auto"/>
            <w:noWrap/>
            <w:vAlign w:val="center"/>
          </w:tcPr>
          <w:p w14:paraId="5266ACA4" w14:textId="77777777" w:rsidR="002F4515" w:rsidRPr="003911C8" w:rsidRDefault="002F4515" w:rsidP="002F4515">
            <w:pPr>
              <w:spacing w:before="60" w:after="60"/>
              <w:jc w:val="center"/>
              <w:rPr>
                <w:rFonts w:ascii="Arial" w:hAnsi="Arial" w:cs="Arial"/>
                <w:b/>
                <w:bCs/>
                <w:szCs w:val="20"/>
                <w:lang w:eastAsia="en-US"/>
              </w:rPr>
            </w:pPr>
            <w:r w:rsidRPr="003911C8">
              <w:rPr>
                <w:rFonts w:ascii="Arial" w:hAnsi="Arial" w:cs="Arial"/>
                <w:b/>
                <w:bCs/>
                <w:szCs w:val="20"/>
                <w:lang w:eastAsia="en-US"/>
              </w:rPr>
              <w:t>3</w:t>
            </w:r>
          </w:p>
        </w:tc>
        <w:tc>
          <w:tcPr>
            <w:tcW w:w="1191"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7F9F7A7" w14:textId="77777777" w:rsidR="002F4515" w:rsidRPr="003911C8" w:rsidRDefault="002F4515" w:rsidP="002F4515">
            <w:pPr>
              <w:spacing w:before="60" w:after="60"/>
              <w:jc w:val="center"/>
              <w:rPr>
                <w:rFonts w:ascii="Arial" w:hAnsi="Arial" w:cs="Arial"/>
                <w:b/>
                <w:bCs/>
                <w:szCs w:val="20"/>
                <w:lang w:eastAsia="en-US"/>
              </w:rPr>
            </w:pPr>
            <w:r w:rsidRPr="003911C8">
              <w:rPr>
                <w:rFonts w:ascii="Arial" w:hAnsi="Arial" w:cs="Arial"/>
                <w:b/>
                <w:bCs/>
                <w:szCs w:val="20"/>
                <w:lang w:eastAsia="en-US"/>
              </w:rPr>
              <w:t>S/E</w:t>
            </w:r>
          </w:p>
        </w:tc>
        <w:tc>
          <w:tcPr>
            <w:tcW w:w="60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B9EA6F8" w14:textId="4D46FFE4" w:rsidR="002F4515" w:rsidRPr="003911C8" w:rsidRDefault="00A94714" w:rsidP="002F4515">
            <w:pPr>
              <w:spacing w:before="60" w:after="60"/>
              <w:jc w:val="center"/>
              <w:rPr>
                <w:rFonts w:ascii="Arial" w:hAnsi="Arial" w:cs="Arial"/>
                <w:szCs w:val="20"/>
                <w:lang w:eastAsia="en-US"/>
              </w:rPr>
            </w:pPr>
            <w:r>
              <w:rPr>
                <w:rFonts w:ascii="Arial" w:hAnsi="Arial" w:cs="Arial"/>
                <w:szCs w:val="20"/>
                <w:lang w:eastAsia="en-US"/>
              </w:rPr>
              <w:t>S</w:t>
            </w:r>
          </w:p>
        </w:tc>
        <w:tc>
          <w:tcPr>
            <w:tcW w:w="52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078681C"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7</w:t>
            </w:r>
          </w:p>
        </w:tc>
        <w:tc>
          <w:tcPr>
            <w:tcW w:w="42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63EE937"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4</w:t>
            </w:r>
          </w:p>
        </w:tc>
        <w:tc>
          <w:tcPr>
            <w:tcW w:w="70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685C450"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3</w:t>
            </w:r>
          </w:p>
        </w:tc>
        <w:tc>
          <w:tcPr>
            <w:tcW w:w="567"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4C90908"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7</w:t>
            </w:r>
          </w:p>
        </w:tc>
        <w:tc>
          <w:tcPr>
            <w:tcW w:w="65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F6C34D2"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3</w:t>
            </w:r>
          </w:p>
        </w:tc>
        <w:tc>
          <w:tcPr>
            <w:tcW w:w="61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5334FFA"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(7)</w:t>
            </w:r>
          </w:p>
        </w:tc>
        <w:tc>
          <w:tcPr>
            <w:tcW w:w="61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C90150B"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(2)</w:t>
            </w:r>
          </w:p>
        </w:tc>
        <w:tc>
          <w:tcPr>
            <w:tcW w:w="484"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4E841E23"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6</w:t>
            </w:r>
          </w:p>
        </w:tc>
        <w:tc>
          <w:tcPr>
            <w:tcW w:w="484"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3D850812" w14:textId="0C94D8DE" w:rsidR="002F4515" w:rsidRPr="003911C8" w:rsidRDefault="00A94714" w:rsidP="002F4515">
            <w:pPr>
              <w:spacing w:before="60" w:after="60"/>
              <w:jc w:val="center"/>
              <w:rPr>
                <w:rFonts w:ascii="Arial" w:hAnsi="Arial" w:cs="Arial"/>
                <w:szCs w:val="20"/>
                <w:lang w:eastAsia="en-US"/>
              </w:rPr>
            </w:pPr>
            <w:r>
              <w:rPr>
                <w:rFonts w:ascii="Arial" w:hAnsi="Arial" w:cs="Arial"/>
                <w:szCs w:val="20"/>
                <w:lang w:eastAsia="en-US"/>
              </w:rPr>
              <w:t>F</w:t>
            </w:r>
          </w:p>
        </w:tc>
        <w:tc>
          <w:tcPr>
            <w:tcW w:w="420"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33936ED6" w14:textId="77777777" w:rsidR="002F4515" w:rsidRPr="003911C8" w:rsidRDefault="002F4515" w:rsidP="002F4515">
            <w:pPr>
              <w:spacing w:before="60" w:after="60"/>
              <w:jc w:val="center"/>
              <w:rPr>
                <w:rFonts w:ascii="Arial" w:hAnsi="Arial" w:cs="Arial"/>
                <w:szCs w:val="20"/>
                <w:lang w:eastAsia="en-US"/>
              </w:rPr>
            </w:pPr>
          </w:p>
        </w:tc>
        <w:tc>
          <w:tcPr>
            <w:tcW w:w="425" w:type="dxa"/>
            <w:tcBorders>
              <w:top w:val="single" w:sz="4" w:space="0" w:color="auto"/>
              <w:left w:val="single" w:sz="4" w:space="0" w:color="auto"/>
              <w:bottom w:val="dotted" w:sz="4" w:space="0" w:color="auto"/>
              <w:right w:val="single" w:sz="4" w:space="0" w:color="auto"/>
            </w:tcBorders>
            <w:vAlign w:val="center"/>
          </w:tcPr>
          <w:p w14:paraId="3A0FC87B" w14:textId="77777777" w:rsidR="002F4515" w:rsidRPr="003911C8" w:rsidRDefault="002F4515" w:rsidP="002F4515">
            <w:pPr>
              <w:spacing w:before="60" w:after="60"/>
              <w:jc w:val="center"/>
              <w:rPr>
                <w:rFonts w:ascii="Arial" w:hAnsi="Arial" w:cs="Arial"/>
                <w:szCs w:val="20"/>
                <w:lang w:eastAsia="en-US"/>
              </w:rPr>
            </w:pPr>
          </w:p>
        </w:tc>
        <w:tc>
          <w:tcPr>
            <w:tcW w:w="992" w:type="dxa"/>
            <w:tcBorders>
              <w:top w:val="single" w:sz="4" w:space="0" w:color="auto"/>
              <w:left w:val="single" w:sz="4" w:space="0" w:color="auto"/>
              <w:bottom w:val="dotted" w:sz="4" w:space="0" w:color="auto"/>
              <w:right w:val="single" w:sz="4" w:space="0" w:color="auto"/>
            </w:tcBorders>
          </w:tcPr>
          <w:p w14:paraId="0A8AEE21" w14:textId="77777777" w:rsidR="002F4515" w:rsidRPr="003911C8" w:rsidRDefault="002F4515" w:rsidP="002F4515">
            <w:pPr>
              <w:spacing w:before="60" w:after="60"/>
              <w:jc w:val="center"/>
              <w:rPr>
                <w:rFonts w:ascii="Arial" w:hAnsi="Arial" w:cs="Arial"/>
                <w:szCs w:val="20"/>
                <w:lang w:eastAsia="en-US"/>
              </w:rPr>
            </w:pPr>
          </w:p>
        </w:tc>
        <w:tc>
          <w:tcPr>
            <w:tcW w:w="1134" w:type="dxa"/>
            <w:tcBorders>
              <w:top w:val="single" w:sz="4" w:space="0" w:color="auto"/>
              <w:left w:val="single" w:sz="4" w:space="0" w:color="auto"/>
              <w:bottom w:val="dotted" w:sz="4" w:space="0" w:color="auto"/>
              <w:right w:val="single" w:sz="4" w:space="0" w:color="auto"/>
            </w:tcBorders>
          </w:tcPr>
          <w:p w14:paraId="0EDE1A7E" w14:textId="6918DE9C" w:rsidR="002F4515" w:rsidRPr="003911C8" w:rsidRDefault="002F4515" w:rsidP="002F4515">
            <w:pPr>
              <w:spacing w:before="60" w:after="60"/>
              <w:jc w:val="center"/>
              <w:rPr>
                <w:rFonts w:ascii="Arial" w:hAnsi="Arial" w:cs="Arial"/>
                <w:szCs w:val="20"/>
                <w:lang w:eastAsia="en-US"/>
              </w:rPr>
            </w:pPr>
            <w:r w:rsidRPr="003911C8">
              <w:rPr>
                <w:rFonts w:ascii="Arial" w:hAnsi="Arial" w:cs="Arial"/>
                <w:szCs w:val="20"/>
                <w:lang w:eastAsia="en-US"/>
              </w:rPr>
              <w:t>17.5</w:t>
            </w:r>
          </w:p>
        </w:tc>
      </w:tr>
      <w:tr w:rsidR="002F4515" w:rsidRPr="003911C8" w14:paraId="10C836A0" w14:textId="77777777" w:rsidTr="00697AE9">
        <w:trPr>
          <w:trHeight w:val="240"/>
        </w:trPr>
        <w:tc>
          <w:tcPr>
            <w:tcW w:w="510" w:type="dxa"/>
            <w:gridSpan w:val="2"/>
            <w:tcBorders>
              <w:top w:val="nil"/>
              <w:left w:val="single" w:sz="4" w:space="0" w:color="auto"/>
              <w:bottom w:val="single" w:sz="4" w:space="0" w:color="auto"/>
              <w:right w:val="nil"/>
            </w:tcBorders>
            <w:shd w:val="clear" w:color="auto" w:fill="auto"/>
            <w:noWrap/>
            <w:vAlign w:val="center"/>
          </w:tcPr>
          <w:p w14:paraId="33B497BB" w14:textId="77777777" w:rsidR="002F4515" w:rsidRPr="003911C8" w:rsidRDefault="002F4515" w:rsidP="002F4515">
            <w:pPr>
              <w:spacing w:before="60" w:after="60"/>
              <w:jc w:val="center"/>
              <w:rPr>
                <w:rFonts w:ascii="Arial" w:hAnsi="Arial" w:cs="Arial"/>
                <w:b/>
                <w:bCs/>
                <w:szCs w:val="20"/>
                <w:lang w:eastAsia="en-US"/>
              </w:rPr>
            </w:pPr>
          </w:p>
        </w:tc>
        <w:tc>
          <w:tcPr>
            <w:tcW w:w="119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322DAA4A" w14:textId="77777777" w:rsidR="002F4515" w:rsidRPr="003911C8" w:rsidRDefault="002F4515" w:rsidP="002F4515">
            <w:pPr>
              <w:spacing w:before="60" w:after="60"/>
              <w:jc w:val="center"/>
              <w:rPr>
                <w:rFonts w:ascii="Arial" w:hAnsi="Arial" w:cs="Arial"/>
                <w:bCs/>
                <w:szCs w:val="20"/>
                <w:lang w:eastAsia="en-US"/>
              </w:rPr>
            </w:pPr>
            <w:r w:rsidRPr="003911C8">
              <w:rPr>
                <w:rFonts w:ascii="Arial" w:hAnsi="Arial" w:cs="Arial"/>
                <w:bCs/>
                <w:szCs w:val="20"/>
                <w:lang w:eastAsia="en-US"/>
              </w:rPr>
              <w:t>Rounding</w:t>
            </w:r>
          </w:p>
        </w:tc>
        <w:tc>
          <w:tcPr>
            <w:tcW w:w="60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CEAAC0E" w14:textId="37D39C21" w:rsidR="002F4515" w:rsidRPr="003911C8" w:rsidRDefault="002F4515" w:rsidP="002F4515">
            <w:pPr>
              <w:spacing w:before="60" w:after="60"/>
              <w:jc w:val="center"/>
              <w:rPr>
                <w:rFonts w:ascii="Arial" w:hAnsi="Arial" w:cs="Arial"/>
                <w:color w:val="C00000"/>
                <w:szCs w:val="20"/>
                <w:lang w:eastAsia="en-US"/>
              </w:rPr>
            </w:pPr>
          </w:p>
        </w:tc>
        <w:tc>
          <w:tcPr>
            <w:tcW w:w="52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1D76063"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42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E99A4DB"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70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7565F2C"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567"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78DC6F7"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65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516E379"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610"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A216875"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610"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EB11FA2"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484"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3C173622"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484"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61849D9A" w14:textId="45508361" w:rsidR="002F4515" w:rsidRPr="003911C8" w:rsidRDefault="002F4515" w:rsidP="002F4515">
            <w:pPr>
              <w:spacing w:before="60" w:after="60"/>
              <w:jc w:val="center"/>
              <w:rPr>
                <w:rFonts w:ascii="Arial" w:hAnsi="Arial" w:cs="Arial"/>
                <w:color w:val="00B050"/>
                <w:szCs w:val="20"/>
                <w:lang w:eastAsia="en-US"/>
              </w:rPr>
            </w:pPr>
          </w:p>
        </w:tc>
        <w:tc>
          <w:tcPr>
            <w:tcW w:w="420"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379F0253" w14:textId="77777777" w:rsidR="002F4515" w:rsidRPr="003911C8" w:rsidRDefault="002F4515" w:rsidP="002F4515">
            <w:pPr>
              <w:spacing w:before="60" w:after="60"/>
              <w:jc w:val="center"/>
              <w:rPr>
                <w:rFonts w:ascii="Arial" w:hAnsi="Arial" w:cs="Arial"/>
                <w:color w:val="00B050"/>
                <w:szCs w:val="20"/>
                <w:lang w:eastAsia="en-US"/>
              </w:rPr>
            </w:pPr>
          </w:p>
        </w:tc>
        <w:tc>
          <w:tcPr>
            <w:tcW w:w="425" w:type="dxa"/>
            <w:tcBorders>
              <w:top w:val="dotted" w:sz="4" w:space="0" w:color="auto"/>
              <w:left w:val="single" w:sz="4" w:space="0" w:color="auto"/>
              <w:bottom w:val="single" w:sz="4" w:space="0" w:color="auto"/>
              <w:right w:val="single" w:sz="4" w:space="0" w:color="auto"/>
            </w:tcBorders>
            <w:vAlign w:val="center"/>
          </w:tcPr>
          <w:p w14:paraId="6A28FAC6" w14:textId="77777777" w:rsidR="002F4515" w:rsidRPr="003911C8" w:rsidRDefault="002F4515" w:rsidP="002F4515">
            <w:pPr>
              <w:spacing w:before="60" w:after="60"/>
              <w:jc w:val="center"/>
              <w:rPr>
                <w:rFonts w:ascii="Arial" w:hAnsi="Arial" w:cs="Arial"/>
                <w:szCs w:val="20"/>
                <w:lang w:eastAsia="en-US"/>
              </w:rPr>
            </w:pPr>
          </w:p>
        </w:tc>
        <w:tc>
          <w:tcPr>
            <w:tcW w:w="992" w:type="dxa"/>
            <w:tcBorders>
              <w:top w:val="dotted" w:sz="4" w:space="0" w:color="auto"/>
              <w:left w:val="single" w:sz="4" w:space="0" w:color="auto"/>
              <w:bottom w:val="single" w:sz="4" w:space="0" w:color="auto"/>
              <w:right w:val="single" w:sz="4" w:space="0" w:color="auto"/>
            </w:tcBorders>
          </w:tcPr>
          <w:p w14:paraId="412968DA" w14:textId="33B51618" w:rsidR="002F4515" w:rsidRPr="003911C8" w:rsidRDefault="002F4515" w:rsidP="002F4515">
            <w:pPr>
              <w:spacing w:before="60" w:after="60"/>
              <w:jc w:val="center"/>
              <w:rPr>
                <w:rFonts w:ascii="Arial" w:hAnsi="Arial" w:cs="Arial"/>
                <w:szCs w:val="20"/>
                <w:lang w:eastAsia="en-US"/>
              </w:rPr>
            </w:pPr>
            <w:r w:rsidRPr="003911C8">
              <w:rPr>
                <w:rFonts w:ascii="Arial" w:hAnsi="Arial" w:cs="Arial"/>
                <w:szCs w:val="20"/>
                <w:lang w:eastAsia="en-US"/>
              </w:rPr>
              <w:t>0.9</w:t>
            </w:r>
            <w:r w:rsidR="00697AE9" w:rsidRPr="003911C8">
              <w:rPr>
                <w:rFonts w:ascii="Arial" w:hAnsi="Arial" w:cs="Arial"/>
                <w:szCs w:val="20"/>
                <w:lang w:eastAsia="en-US"/>
              </w:rPr>
              <w:t>1</w:t>
            </w:r>
          </w:p>
        </w:tc>
        <w:tc>
          <w:tcPr>
            <w:tcW w:w="1134" w:type="dxa"/>
            <w:tcBorders>
              <w:top w:val="dotted" w:sz="4" w:space="0" w:color="auto"/>
              <w:left w:val="single" w:sz="4" w:space="0" w:color="auto"/>
              <w:bottom w:val="single" w:sz="4" w:space="0" w:color="auto"/>
              <w:right w:val="single" w:sz="4" w:space="0" w:color="auto"/>
            </w:tcBorders>
          </w:tcPr>
          <w:p w14:paraId="6CA854C0" w14:textId="34F336BF" w:rsidR="002F4515" w:rsidRPr="003911C8" w:rsidRDefault="002F4515" w:rsidP="002F4515">
            <w:pPr>
              <w:spacing w:before="60" w:after="60"/>
              <w:jc w:val="center"/>
              <w:rPr>
                <w:rFonts w:ascii="Arial" w:hAnsi="Arial" w:cs="Arial"/>
                <w:szCs w:val="20"/>
                <w:lang w:eastAsia="en-US"/>
              </w:rPr>
            </w:pPr>
            <w:r w:rsidRPr="003911C8">
              <w:rPr>
                <w:rFonts w:ascii="Arial" w:hAnsi="Arial" w:cs="Arial"/>
                <w:szCs w:val="20"/>
                <w:lang w:eastAsia="en-US"/>
              </w:rPr>
              <w:t>S</w:t>
            </w:r>
            <w:r w:rsidR="00697AE9" w:rsidRPr="003911C8">
              <w:rPr>
                <w:rFonts w:ascii="Arial" w:hAnsi="Arial" w:cs="Arial"/>
                <w:szCs w:val="20"/>
                <w:lang w:eastAsia="en-US"/>
              </w:rPr>
              <w:t xml:space="preserve"> </w:t>
            </w:r>
            <w:r w:rsidRPr="003911C8">
              <w:rPr>
                <w:rFonts w:ascii="Arial" w:hAnsi="Arial" w:cs="Arial"/>
                <w:szCs w:val="20"/>
                <w:lang w:eastAsia="en-US"/>
              </w:rPr>
              <w:t>15.9</w:t>
            </w:r>
          </w:p>
        </w:tc>
      </w:tr>
      <w:tr w:rsidR="002F4515" w:rsidRPr="003911C8" w14:paraId="14DB0E58" w14:textId="77777777" w:rsidTr="00697AE9">
        <w:trPr>
          <w:trHeight w:val="240"/>
        </w:trPr>
        <w:tc>
          <w:tcPr>
            <w:tcW w:w="510" w:type="dxa"/>
            <w:gridSpan w:val="2"/>
            <w:tcBorders>
              <w:top w:val="single" w:sz="4" w:space="0" w:color="auto"/>
              <w:left w:val="single" w:sz="4" w:space="0" w:color="auto"/>
              <w:bottom w:val="nil"/>
              <w:right w:val="nil"/>
            </w:tcBorders>
            <w:shd w:val="clear" w:color="auto" w:fill="auto"/>
            <w:noWrap/>
            <w:vAlign w:val="center"/>
          </w:tcPr>
          <w:p w14:paraId="6BE448C0" w14:textId="77777777" w:rsidR="002F4515" w:rsidRPr="003911C8" w:rsidRDefault="002F4515" w:rsidP="002F4515">
            <w:pPr>
              <w:spacing w:before="60" w:after="60"/>
              <w:jc w:val="center"/>
              <w:rPr>
                <w:rFonts w:ascii="Arial" w:hAnsi="Arial" w:cs="Arial"/>
                <w:b/>
                <w:bCs/>
                <w:szCs w:val="20"/>
                <w:lang w:eastAsia="en-US"/>
              </w:rPr>
            </w:pPr>
            <w:r w:rsidRPr="003911C8">
              <w:rPr>
                <w:rFonts w:ascii="Arial" w:hAnsi="Arial" w:cs="Arial"/>
                <w:b/>
                <w:bCs/>
                <w:szCs w:val="20"/>
                <w:lang w:eastAsia="en-US"/>
              </w:rPr>
              <w:t>4</w:t>
            </w:r>
          </w:p>
        </w:tc>
        <w:tc>
          <w:tcPr>
            <w:tcW w:w="1191"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FC7E988" w14:textId="77777777" w:rsidR="002F4515" w:rsidRPr="003911C8" w:rsidRDefault="002F4515" w:rsidP="002F4515">
            <w:pPr>
              <w:spacing w:before="60" w:after="60"/>
              <w:jc w:val="center"/>
              <w:rPr>
                <w:rFonts w:ascii="Arial" w:hAnsi="Arial" w:cs="Arial"/>
                <w:b/>
                <w:bCs/>
                <w:szCs w:val="20"/>
                <w:lang w:eastAsia="en-US"/>
              </w:rPr>
            </w:pPr>
            <w:r w:rsidRPr="003911C8">
              <w:rPr>
                <w:rFonts w:ascii="Arial" w:hAnsi="Arial" w:cs="Arial"/>
                <w:b/>
                <w:bCs/>
                <w:szCs w:val="20"/>
                <w:lang w:eastAsia="en-US"/>
              </w:rPr>
              <w:t>South</w:t>
            </w:r>
          </w:p>
        </w:tc>
        <w:tc>
          <w:tcPr>
            <w:tcW w:w="60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356E2F2" w14:textId="0705BDFA" w:rsidR="002F4515" w:rsidRPr="003911C8" w:rsidRDefault="00A94714" w:rsidP="002F4515">
            <w:pPr>
              <w:spacing w:before="60" w:after="60"/>
              <w:jc w:val="center"/>
              <w:rPr>
                <w:rFonts w:ascii="Arial" w:hAnsi="Arial" w:cs="Arial"/>
                <w:szCs w:val="20"/>
                <w:lang w:eastAsia="en-US"/>
              </w:rPr>
            </w:pPr>
            <w:r>
              <w:rPr>
                <w:rFonts w:ascii="Arial" w:hAnsi="Arial" w:cs="Arial"/>
                <w:szCs w:val="20"/>
                <w:lang w:eastAsia="en-US"/>
              </w:rPr>
              <w:t>S</w:t>
            </w:r>
          </w:p>
        </w:tc>
        <w:tc>
          <w:tcPr>
            <w:tcW w:w="52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74D1DE7"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7</w:t>
            </w:r>
          </w:p>
        </w:tc>
        <w:tc>
          <w:tcPr>
            <w:tcW w:w="42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4810567"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4</w:t>
            </w:r>
          </w:p>
        </w:tc>
        <w:tc>
          <w:tcPr>
            <w:tcW w:w="70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4B91C22"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(7)</w:t>
            </w:r>
          </w:p>
        </w:tc>
        <w:tc>
          <w:tcPr>
            <w:tcW w:w="567"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C79046A"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(4)</w:t>
            </w:r>
          </w:p>
        </w:tc>
        <w:tc>
          <w:tcPr>
            <w:tcW w:w="65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9AB3BF5"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3</w:t>
            </w:r>
          </w:p>
        </w:tc>
        <w:tc>
          <w:tcPr>
            <w:tcW w:w="61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928241C"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2</w:t>
            </w:r>
          </w:p>
        </w:tc>
        <w:tc>
          <w:tcPr>
            <w:tcW w:w="61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3FE149F"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1</w:t>
            </w:r>
          </w:p>
        </w:tc>
        <w:tc>
          <w:tcPr>
            <w:tcW w:w="484"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5569F86B"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2</w:t>
            </w:r>
          </w:p>
        </w:tc>
        <w:tc>
          <w:tcPr>
            <w:tcW w:w="484"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5D6C06D9" w14:textId="77777777" w:rsidR="002F4515" w:rsidRPr="003911C8" w:rsidRDefault="002F4515" w:rsidP="002F4515">
            <w:pPr>
              <w:spacing w:before="60" w:after="60"/>
              <w:jc w:val="center"/>
              <w:rPr>
                <w:rFonts w:ascii="Arial" w:hAnsi="Arial" w:cs="Arial"/>
                <w:szCs w:val="20"/>
                <w:lang w:eastAsia="en-US"/>
              </w:rPr>
            </w:pPr>
            <w:r w:rsidRPr="003911C8">
              <w:rPr>
                <w:rFonts w:ascii="Arial" w:hAnsi="Arial" w:cs="Arial"/>
                <w:szCs w:val="20"/>
                <w:lang w:eastAsia="en-US"/>
              </w:rPr>
              <w:t>6</w:t>
            </w:r>
          </w:p>
        </w:tc>
        <w:tc>
          <w:tcPr>
            <w:tcW w:w="420"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144F94D7" w14:textId="215483E7" w:rsidR="002F4515" w:rsidRPr="003911C8" w:rsidRDefault="00A94714" w:rsidP="002F4515">
            <w:pPr>
              <w:spacing w:before="60" w:after="60"/>
              <w:jc w:val="center"/>
              <w:rPr>
                <w:rFonts w:ascii="Arial" w:hAnsi="Arial" w:cs="Arial"/>
                <w:szCs w:val="20"/>
                <w:lang w:eastAsia="en-US"/>
              </w:rPr>
            </w:pPr>
            <w:r>
              <w:rPr>
                <w:rFonts w:ascii="Arial" w:hAnsi="Arial" w:cs="Arial"/>
                <w:szCs w:val="20"/>
                <w:lang w:eastAsia="en-US"/>
              </w:rPr>
              <w:t>F</w:t>
            </w:r>
          </w:p>
        </w:tc>
        <w:tc>
          <w:tcPr>
            <w:tcW w:w="425" w:type="dxa"/>
            <w:tcBorders>
              <w:top w:val="single" w:sz="4" w:space="0" w:color="auto"/>
              <w:left w:val="single" w:sz="4" w:space="0" w:color="auto"/>
              <w:bottom w:val="dotted" w:sz="4" w:space="0" w:color="auto"/>
              <w:right w:val="single" w:sz="4" w:space="0" w:color="auto"/>
            </w:tcBorders>
            <w:vAlign w:val="center"/>
          </w:tcPr>
          <w:p w14:paraId="4C0DC60F" w14:textId="77777777" w:rsidR="002F4515" w:rsidRPr="003911C8" w:rsidRDefault="002F4515" w:rsidP="002F4515">
            <w:pPr>
              <w:spacing w:before="60" w:after="60"/>
              <w:jc w:val="center"/>
              <w:rPr>
                <w:rFonts w:ascii="Arial" w:hAnsi="Arial" w:cs="Arial"/>
                <w:szCs w:val="20"/>
                <w:lang w:eastAsia="en-US"/>
              </w:rPr>
            </w:pPr>
          </w:p>
        </w:tc>
        <w:tc>
          <w:tcPr>
            <w:tcW w:w="992" w:type="dxa"/>
            <w:tcBorders>
              <w:top w:val="single" w:sz="4" w:space="0" w:color="auto"/>
              <w:left w:val="single" w:sz="4" w:space="0" w:color="auto"/>
              <w:bottom w:val="dotted" w:sz="4" w:space="0" w:color="auto"/>
              <w:right w:val="single" w:sz="4" w:space="0" w:color="auto"/>
            </w:tcBorders>
          </w:tcPr>
          <w:p w14:paraId="47741201" w14:textId="77777777" w:rsidR="002F4515" w:rsidRPr="003911C8" w:rsidRDefault="002F4515" w:rsidP="002F4515">
            <w:pPr>
              <w:spacing w:before="60" w:after="60"/>
              <w:jc w:val="center"/>
              <w:rPr>
                <w:rFonts w:ascii="Arial" w:hAnsi="Arial" w:cs="Arial"/>
                <w:szCs w:val="20"/>
                <w:lang w:eastAsia="en-US"/>
              </w:rPr>
            </w:pPr>
          </w:p>
        </w:tc>
        <w:tc>
          <w:tcPr>
            <w:tcW w:w="1134" w:type="dxa"/>
            <w:tcBorders>
              <w:top w:val="single" w:sz="4" w:space="0" w:color="auto"/>
              <w:left w:val="single" w:sz="4" w:space="0" w:color="auto"/>
              <w:bottom w:val="dotted" w:sz="4" w:space="0" w:color="auto"/>
              <w:right w:val="single" w:sz="4" w:space="0" w:color="auto"/>
            </w:tcBorders>
          </w:tcPr>
          <w:p w14:paraId="4AE38110" w14:textId="0AF9CA3A" w:rsidR="002F4515" w:rsidRPr="003911C8" w:rsidRDefault="002F4515" w:rsidP="002F4515">
            <w:pPr>
              <w:spacing w:before="60" w:after="60"/>
              <w:jc w:val="center"/>
              <w:rPr>
                <w:rFonts w:ascii="Arial" w:hAnsi="Arial" w:cs="Arial"/>
                <w:szCs w:val="20"/>
                <w:lang w:eastAsia="en-US"/>
              </w:rPr>
            </w:pPr>
            <w:r w:rsidRPr="003911C8">
              <w:rPr>
                <w:rFonts w:ascii="Arial" w:hAnsi="Arial" w:cs="Arial"/>
                <w:szCs w:val="20"/>
                <w:lang w:eastAsia="en-US"/>
              </w:rPr>
              <w:t>16.5</w:t>
            </w:r>
          </w:p>
        </w:tc>
      </w:tr>
      <w:tr w:rsidR="002F4515" w:rsidRPr="003911C8" w14:paraId="6CFD4F07" w14:textId="77777777" w:rsidTr="00697AE9">
        <w:trPr>
          <w:trHeight w:val="240"/>
        </w:trPr>
        <w:tc>
          <w:tcPr>
            <w:tcW w:w="510" w:type="dxa"/>
            <w:gridSpan w:val="2"/>
            <w:tcBorders>
              <w:top w:val="nil"/>
              <w:left w:val="single" w:sz="4" w:space="0" w:color="auto"/>
              <w:bottom w:val="single" w:sz="4" w:space="0" w:color="auto"/>
              <w:right w:val="nil"/>
            </w:tcBorders>
            <w:shd w:val="clear" w:color="auto" w:fill="auto"/>
            <w:noWrap/>
            <w:vAlign w:val="center"/>
          </w:tcPr>
          <w:p w14:paraId="32C1FD0B" w14:textId="77777777" w:rsidR="002F4515" w:rsidRPr="003911C8" w:rsidRDefault="002F4515" w:rsidP="002F4515">
            <w:pPr>
              <w:spacing w:before="60" w:after="60"/>
              <w:jc w:val="center"/>
              <w:rPr>
                <w:rFonts w:ascii="Arial" w:hAnsi="Arial" w:cs="Arial"/>
                <w:b/>
                <w:bCs/>
                <w:szCs w:val="20"/>
                <w:lang w:eastAsia="en-US"/>
              </w:rPr>
            </w:pPr>
          </w:p>
        </w:tc>
        <w:tc>
          <w:tcPr>
            <w:tcW w:w="119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71555E1" w14:textId="77777777" w:rsidR="002F4515" w:rsidRPr="003911C8" w:rsidRDefault="002F4515" w:rsidP="002F4515">
            <w:pPr>
              <w:spacing w:before="60" w:after="60"/>
              <w:jc w:val="center"/>
              <w:rPr>
                <w:rFonts w:ascii="Arial" w:hAnsi="Arial" w:cs="Arial"/>
                <w:bCs/>
                <w:szCs w:val="20"/>
                <w:lang w:eastAsia="en-US"/>
              </w:rPr>
            </w:pPr>
            <w:r w:rsidRPr="003911C8">
              <w:rPr>
                <w:rFonts w:ascii="Arial" w:hAnsi="Arial" w:cs="Arial"/>
                <w:bCs/>
                <w:szCs w:val="20"/>
                <w:lang w:eastAsia="en-US"/>
              </w:rPr>
              <w:t>Rounding</w:t>
            </w:r>
          </w:p>
        </w:tc>
        <w:tc>
          <w:tcPr>
            <w:tcW w:w="60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88C6C22" w14:textId="0255DAB8" w:rsidR="002F4515" w:rsidRPr="003911C8" w:rsidRDefault="002F4515" w:rsidP="002F4515">
            <w:pPr>
              <w:spacing w:before="60" w:after="60"/>
              <w:jc w:val="center"/>
              <w:rPr>
                <w:rFonts w:ascii="Arial" w:hAnsi="Arial" w:cs="Arial"/>
                <w:color w:val="C00000"/>
                <w:szCs w:val="20"/>
                <w:lang w:eastAsia="en-US"/>
              </w:rPr>
            </w:pPr>
          </w:p>
        </w:tc>
        <w:tc>
          <w:tcPr>
            <w:tcW w:w="52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E1D348F"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42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176347A"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70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EC82720"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567" w:type="dxa"/>
            <w:tcBorders>
              <w:top w:val="dotted" w:sz="4" w:space="0" w:color="auto"/>
              <w:left w:val="single" w:sz="4" w:space="0" w:color="auto"/>
              <w:bottom w:val="single" w:sz="4" w:space="0" w:color="auto"/>
              <w:right w:val="single" w:sz="4" w:space="0" w:color="auto"/>
            </w:tcBorders>
            <w:shd w:val="clear" w:color="auto" w:fill="auto"/>
            <w:noWrap/>
            <w:vAlign w:val="center"/>
          </w:tcPr>
          <w:p w14:paraId="3F91EBBD"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65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C0D87D4"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610"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E20A583"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610"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57A4FBC"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484"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10519B2B"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484"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25BA791E" w14:textId="77777777" w:rsidR="002F4515" w:rsidRPr="003911C8" w:rsidRDefault="002F4515" w:rsidP="002F4515">
            <w:pPr>
              <w:spacing w:before="60" w:after="60"/>
              <w:jc w:val="center"/>
              <w:rPr>
                <w:rFonts w:ascii="Arial" w:hAnsi="Arial" w:cs="Arial"/>
                <w:color w:val="00B050"/>
                <w:szCs w:val="20"/>
                <w:lang w:eastAsia="en-US"/>
              </w:rPr>
            </w:pPr>
            <w:r w:rsidRPr="003911C8">
              <w:rPr>
                <w:rFonts w:ascii="Arial" w:hAnsi="Arial" w:cs="Arial"/>
                <w:color w:val="00B050"/>
                <w:szCs w:val="20"/>
                <w:lang w:eastAsia="en-US"/>
              </w:rPr>
              <w:t>S</w:t>
            </w:r>
          </w:p>
        </w:tc>
        <w:tc>
          <w:tcPr>
            <w:tcW w:w="420"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7DC54C16" w14:textId="4254F056" w:rsidR="002F4515" w:rsidRPr="003911C8" w:rsidRDefault="002F4515" w:rsidP="002F4515">
            <w:pPr>
              <w:spacing w:before="60" w:after="60"/>
              <w:jc w:val="center"/>
              <w:rPr>
                <w:rFonts w:ascii="Arial" w:hAnsi="Arial" w:cs="Arial"/>
                <w:color w:val="00B050"/>
                <w:szCs w:val="20"/>
                <w:lang w:eastAsia="en-US"/>
              </w:rPr>
            </w:pPr>
          </w:p>
        </w:tc>
        <w:tc>
          <w:tcPr>
            <w:tcW w:w="425" w:type="dxa"/>
            <w:tcBorders>
              <w:top w:val="dotted" w:sz="4" w:space="0" w:color="auto"/>
              <w:left w:val="single" w:sz="4" w:space="0" w:color="auto"/>
              <w:bottom w:val="single" w:sz="4" w:space="0" w:color="auto"/>
              <w:right w:val="single" w:sz="4" w:space="0" w:color="auto"/>
            </w:tcBorders>
            <w:vAlign w:val="center"/>
          </w:tcPr>
          <w:p w14:paraId="1504E02E" w14:textId="77777777" w:rsidR="002F4515" w:rsidRPr="003911C8" w:rsidRDefault="002F4515" w:rsidP="002F4515">
            <w:pPr>
              <w:spacing w:before="60" w:after="60"/>
              <w:jc w:val="center"/>
              <w:rPr>
                <w:rFonts w:ascii="Arial" w:hAnsi="Arial" w:cs="Arial"/>
                <w:szCs w:val="20"/>
                <w:lang w:eastAsia="en-US"/>
              </w:rPr>
            </w:pPr>
          </w:p>
        </w:tc>
        <w:tc>
          <w:tcPr>
            <w:tcW w:w="992" w:type="dxa"/>
            <w:tcBorders>
              <w:top w:val="dotted" w:sz="4" w:space="0" w:color="auto"/>
              <w:left w:val="single" w:sz="4" w:space="0" w:color="auto"/>
              <w:bottom w:val="single" w:sz="4" w:space="0" w:color="auto"/>
              <w:right w:val="single" w:sz="4" w:space="0" w:color="auto"/>
            </w:tcBorders>
          </w:tcPr>
          <w:p w14:paraId="771905AC" w14:textId="1AF03D1B" w:rsidR="002F4515" w:rsidRPr="003911C8" w:rsidRDefault="002F4515" w:rsidP="002F4515">
            <w:pPr>
              <w:spacing w:before="60" w:after="60"/>
              <w:jc w:val="center"/>
              <w:rPr>
                <w:rFonts w:ascii="Arial" w:hAnsi="Arial" w:cs="Arial"/>
                <w:szCs w:val="20"/>
                <w:lang w:eastAsia="en-US"/>
              </w:rPr>
            </w:pPr>
            <w:r w:rsidRPr="003911C8">
              <w:rPr>
                <w:rFonts w:ascii="Arial" w:hAnsi="Arial" w:cs="Arial"/>
                <w:szCs w:val="20"/>
                <w:lang w:eastAsia="en-US"/>
              </w:rPr>
              <w:t>0.</w:t>
            </w:r>
            <w:r w:rsidR="00697AE9" w:rsidRPr="003911C8">
              <w:rPr>
                <w:rFonts w:ascii="Arial" w:hAnsi="Arial" w:cs="Arial"/>
                <w:szCs w:val="20"/>
                <w:lang w:eastAsia="en-US"/>
              </w:rPr>
              <w:t>70</w:t>
            </w:r>
          </w:p>
        </w:tc>
        <w:tc>
          <w:tcPr>
            <w:tcW w:w="1134" w:type="dxa"/>
            <w:tcBorders>
              <w:top w:val="dotted" w:sz="4" w:space="0" w:color="auto"/>
              <w:left w:val="single" w:sz="4" w:space="0" w:color="auto"/>
              <w:bottom w:val="single" w:sz="4" w:space="0" w:color="auto"/>
              <w:right w:val="single" w:sz="4" w:space="0" w:color="auto"/>
            </w:tcBorders>
          </w:tcPr>
          <w:p w14:paraId="15FB83D5" w14:textId="3092AD27" w:rsidR="002F4515" w:rsidRPr="003911C8" w:rsidRDefault="002F4515" w:rsidP="002F4515">
            <w:pPr>
              <w:spacing w:before="60" w:after="60"/>
              <w:jc w:val="center"/>
              <w:rPr>
                <w:rFonts w:ascii="Arial" w:hAnsi="Arial" w:cs="Arial"/>
                <w:szCs w:val="20"/>
                <w:lang w:eastAsia="en-US"/>
              </w:rPr>
            </w:pPr>
            <w:r w:rsidRPr="003911C8">
              <w:rPr>
                <w:rFonts w:ascii="Arial" w:hAnsi="Arial" w:cs="Arial"/>
                <w:szCs w:val="20"/>
                <w:lang w:eastAsia="en-US"/>
              </w:rPr>
              <w:t>S 11.5</w:t>
            </w:r>
          </w:p>
        </w:tc>
      </w:tr>
      <w:tr w:rsidR="002F4515" w:rsidRPr="003911C8" w14:paraId="38F145A5" w14:textId="77777777" w:rsidTr="00697AE9">
        <w:trPr>
          <w:trHeight w:val="240"/>
        </w:trPr>
        <w:tc>
          <w:tcPr>
            <w:tcW w:w="510" w:type="dxa"/>
            <w:gridSpan w:val="2"/>
            <w:tcBorders>
              <w:top w:val="single" w:sz="4" w:space="0" w:color="auto"/>
              <w:left w:val="single" w:sz="4" w:space="0" w:color="auto"/>
              <w:bottom w:val="nil"/>
              <w:right w:val="nil"/>
            </w:tcBorders>
            <w:shd w:val="clear" w:color="auto" w:fill="auto"/>
            <w:noWrap/>
            <w:vAlign w:val="center"/>
          </w:tcPr>
          <w:p w14:paraId="4CCDB8C7" w14:textId="77777777" w:rsidR="002F4515" w:rsidRPr="003911C8" w:rsidRDefault="002F4515" w:rsidP="002F4515">
            <w:pPr>
              <w:spacing w:before="60" w:after="60"/>
              <w:jc w:val="center"/>
              <w:rPr>
                <w:rFonts w:ascii="Arial" w:hAnsi="Arial" w:cs="Arial"/>
                <w:b/>
                <w:bCs/>
                <w:szCs w:val="20"/>
                <w:lang w:eastAsia="en-US"/>
              </w:rPr>
            </w:pPr>
            <w:r w:rsidRPr="003911C8">
              <w:rPr>
                <w:rFonts w:ascii="Arial" w:hAnsi="Arial" w:cs="Arial"/>
                <w:b/>
                <w:bCs/>
                <w:szCs w:val="20"/>
                <w:lang w:eastAsia="en-US"/>
              </w:rPr>
              <w:t>5</w:t>
            </w:r>
          </w:p>
        </w:tc>
        <w:tc>
          <w:tcPr>
            <w:tcW w:w="1191"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B36803D" w14:textId="77777777" w:rsidR="002F4515" w:rsidRPr="003911C8" w:rsidRDefault="002F4515" w:rsidP="002F4515">
            <w:pPr>
              <w:spacing w:before="60" w:after="60"/>
              <w:jc w:val="center"/>
              <w:rPr>
                <w:rFonts w:ascii="Arial" w:hAnsi="Arial" w:cs="Arial"/>
                <w:b/>
                <w:bCs/>
                <w:szCs w:val="20"/>
                <w:lang w:eastAsia="en-US"/>
              </w:rPr>
            </w:pPr>
            <w:r w:rsidRPr="003911C8">
              <w:rPr>
                <w:rFonts w:ascii="Arial" w:hAnsi="Arial" w:cs="Arial"/>
                <w:b/>
                <w:bCs/>
                <w:szCs w:val="20"/>
                <w:lang w:eastAsia="en-US"/>
              </w:rPr>
              <w:t>S/W</w:t>
            </w:r>
          </w:p>
        </w:tc>
        <w:tc>
          <w:tcPr>
            <w:tcW w:w="60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4E264C0" w14:textId="4F2582B9" w:rsidR="002F4515" w:rsidRPr="003911C8" w:rsidRDefault="00A94714" w:rsidP="002F4515">
            <w:pPr>
              <w:spacing w:before="60" w:after="60"/>
              <w:jc w:val="center"/>
              <w:rPr>
                <w:rFonts w:ascii="Arial" w:hAnsi="Arial" w:cs="Arial"/>
                <w:szCs w:val="20"/>
                <w:lang w:eastAsia="en-US"/>
              </w:rPr>
            </w:pPr>
            <w:r>
              <w:rPr>
                <w:rFonts w:ascii="Arial" w:hAnsi="Arial" w:cs="Arial"/>
                <w:szCs w:val="20"/>
                <w:lang w:eastAsia="en-US"/>
              </w:rPr>
              <w:t>S</w:t>
            </w:r>
          </w:p>
        </w:tc>
        <w:tc>
          <w:tcPr>
            <w:tcW w:w="52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C3FE341"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7</w:t>
            </w:r>
          </w:p>
        </w:tc>
        <w:tc>
          <w:tcPr>
            <w:tcW w:w="42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9FE15B8"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4</w:t>
            </w:r>
          </w:p>
        </w:tc>
        <w:tc>
          <w:tcPr>
            <w:tcW w:w="70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3941D45"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FC</w:t>
            </w:r>
          </w:p>
        </w:tc>
        <w:tc>
          <w:tcPr>
            <w:tcW w:w="567"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433A96D"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(2)</w:t>
            </w:r>
          </w:p>
        </w:tc>
        <w:tc>
          <w:tcPr>
            <w:tcW w:w="65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CF76768"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(FC)</w:t>
            </w:r>
          </w:p>
        </w:tc>
        <w:tc>
          <w:tcPr>
            <w:tcW w:w="61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A46CC15"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2</w:t>
            </w:r>
          </w:p>
        </w:tc>
        <w:tc>
          <w:tcPr>
            <w:tcW w:w="61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9103087"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6</w:t>
            </w:r>
          </w:p>
        </w:tc>
        <w:tc>
          <w:tcPr>
            <w:tcW w:w="484"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1D2257ED" w14:textId="1F946D96" w:rsidR="002F4515" w:rsidRPr="003911C8" w:rsidRDefault="00A94714" w:rsidP="002F4515">
            <w:pPr>
              <w:spacing w:before="60" w:after="60"/>
              <w:jc w:val="center"/>
              <w:rPr>
                <w:rFonts w:ascii="Arial" w:hAnsi="Arial" w:cs="Arial"/>
                <w:caps/>
                <w:szCs w:val="20"/>
                <w:lang w:eastAsia="en-US"/>
              </w:rPr>
            </w:pPr>
            <w:r>
              <w:rPr>
                <w:rFonts w:ascii="Arial" w:hAnsi="Arial" w:cs="Arial"/>
                <w:szCs w:val="20"/>
                <w:lang w:eastAsia="en-US"/>
              </w:rPr>
              <w:t>F</w:t>
            </w:r>
          </w:p>
        </w:tc>
        <w:tc>
          <w:tcPr>
            <w:tcW w:w="484"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4993F15E" w14:textId="77777777" w:rsidR="002F4515" w:rsidRPr="003911C8" w:rsidRDefault="002F4515" w:rsidP="002F4515">
            <w:pPr>
              <w:spacing w:before="60" w:after="60"/>
              <w:jc w:val="center"/>
              <w:rPr>
                <w:rFonts w:ascii="Arial" w:hAnsi="Arial" w:cs="Arial"/>
                <w:szCs w:val="20"/>
                <w:lang w:eastAsia="en-US"/>
              </w:rPr>
            </w:pPr>
          </w:p>
        </w:tc>
        <w:tc>
          <w:tcPr>
            <w:tcW w:w="420"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4B9F8DEC" w14:textId="77777777" w:rsidR="002F4515" w:rsidRPr="003911C8" w:rsidRDefault="002F4515" w:rsidP="002F4515">
            <w:pPr>
              <w:spacing w:before="60" w:after="60"/>
              <w:jc w:val="center"/>
              <w:rPr>
                <w:rFonts w:ascii="Arial" w:hAnsi="Arial" w:cs="Arial"/>
                <w:szCs w:val="20"/>
                <w:lang w:eastAsia="en-US"/>
              </w:rPr>
            </w:pPr>
          </w:p>
        </w:tc>
        <w:tc>
          <w:tcPr>
            <w:tcW w:w="425" w:type="dxa"/>
            <w:tcBorders>
              <w:top w:val="single" w:sz="4" w:space="0" w:color="auto"/>
              <w:left w:val="single" w:sz="4" w:space="0" w:color="auto"/>
              <w:bottom w:val="dotted" w:sz="4" w:space="0" w:color="auto"/>
              <w:right w:val="single" w:sz="4" w:space="0" w:color="auto"/>
            </w:tcBorders>
            <w:vAlign w:val="center"/>
          </w:tcPr>
          <w:p w14:paraId="43146A5B" w14:textId="77777777" w:rsidR="002F4515" w:rsidRPr="003911C8" w:rsidRDefault="002F4515" w:rsidP="002F4515">
            <w:pPr>
              <w:spacing w:before="60" w:after="60"/>
              <w:jc w:val="center"/>
              <w:rPr>
                <w:rFonts w:ascii="Arial" w:hAnsi="Arial" w:cs="Arial"/>
                <w:szCs w:val="20"/>
                <w:lang w:eastAsia="en-US"/>
              </w:rPr>
            </w:pPr>
          </w:p>
        </w:tc>
        <w:tc>
          <w:tcPr>
            <w:tcW w:w="992" w:type="dxa"/>
            <w:tcBorders>
              <w:top w:val="single" w:sz="4" w:space="0" w:color="auto"/>
              <w:left w:val="single" w:sz="4" w:space="0" w:color="auto"/>
              <w:bottom w:val="dotted" w:sz="4" w:space="0" w:color="auto"/>
              <w:right w:val="single" w:sz="4" w:space="0" w:color="auto"/>
            </w:tcBorders>
          </w:tcPr>
          <w:p w14:paraId="0140F3D0" w14:textId="77777777" w:rsidR="002F4515" w:rsidRPr="003911C8" w:rsidRDefault="002F4515" w:rsidP="002F4515">
            <w:pPr>
              <w:spacing w:before="60" w:after="60"/>
              <w:jc w:val="center"/>
              <w:rPr>
                <w:rFonts w:ascii="Arial" w:hAnsi="Arial" w:cs="Arial"/>
                <w:szCs w:val="20"/>
                <w:lang w:eastAsia="en-US"/>
              </w:rPr>
            </w:pPr>
          </w:p>
        </w:tc>
        <w:tc>
          <w:tcPr>
            <w:tcW w:w="1134" w:type="dxa"/>
            <w:tcBorders>
              <w:top w:val="single" w:sz="4" w:space="0" w:color="auto"/>
              <w:left w:val="single" w:sz="4" w:space="0" w:color="auto"/>
              <w:bottom w:val="dotted" w:sz="4" w:space="0" w:color="auto"/>
              <w:right w:val="single" w:sz="4" w:space="0" w:color="auto"/>
            </w:tcBorders>
          </w:tcPr>
          <w:p w14:paraId="33D6225E" w14:textId="1C39E32D" w:rsidR="002F4515" w:rsidRPr="003911C8" w:rsidRDefault="002F4515" w:rsidP="002F4515">
            <w:pPr>
              <w:spacing w:before="60" w:after="60"/>
              <w:jc w:val="center"/>
              <w:rPr>
                <w:rFonts w:ascii="Arial" w:hAnsi="Arial" w:cs="Arial"/>
                <w:szCs w:val="20"/>
                <w:lang w:eastAsia="en-US"/>
              </w:rPr>
            </w:pPr>
            <w:r w:rsidRPr="003911C8">
              <w:rPr>
                <w:rFonts w:ascii="Arial" w:hAnsi="Arial" w:cs="Arial"/>
                <w:szCs w:val="20"/>
                <w:lang w:eastAsia="en-US"/>
              </w:rPr>
              <w:t>17.25</w:t>
            </w:r>
          </w:p>
        </w:tc>
      </w:tr>
      <w:tr w:rsidR="002F4515" w:rsidRPr="003911C8" w14:paraId="25D40AA0" w14:textId="77777777" w:rsidTr="00697AE9">
        <w:trPr>
          <w:trHeight w:val="313"/>
        </w:trPr>
        <w:tc>
          <w:tcPr>
            <w:tcW w:w="510" w:type="dxa"/>
            <w:gridSpan w:val="2"/>
            <w:tcBorders>
              <w:top w:val="nil"/>
              <w:left w:val="single" w:sz="4" w:space="0" w:color="auto"/>
              <w:bottom w:val="single" w:sz="4" w:space="0" w:color="auto"/>
              <w:right w:val="nil"/>
            </w:tcBorders>
            <w:shd w:val="clear" w:color="auto" w:fill="auto"/>
            <w:noWrap/>
            <w:vAlign w:val="center"/>
          </w:tcPr>
          <w:p w14:paraId="1B099396" w14:textId="77777777" w:rsidR="002F4515" w:rsidRPr="003911C8" w:rsidRDefault="002F4515" w:rsidP="002F4515">
            <w:pPr>
              <w:spacing w:before="60" w:after="60"/>
              <w:jc w:val="center"/>
              <w:rPr>
                <w:rFonts w:ascii="Arial" w:hAnsi="Arial" w:cs="Arial"/>
                <w:b/>
                <w:bCs/>
                <w:szCs w:val="20"/>
                <w:lang w:eastAsia="en-US"/>
              </w:rPr>
            </w:pPr>
          </w:p>
        </w:tc>
        <w:tc>
          <w:tcPr>
            <w:tcW w:w="119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96FABF8" w14:textId="77777777" w:rsidR="002F4515" w:rsidRPr="003911C8" w:rsidRDefault="002F4515" w:rsidP="002F4515">
            <w:pPr>
              <w:spacing w:before="60" w:after="60"/>
              <w:jc w:val="center"/>
              <w:rPr>
                <w:rFonts w:ascii="Arial" w:hAnsi="Arial" w:cs="Arial"/>
                <w:bCs/>
                <w:szCs w:val="20"/>
                <w:lang w:eastAsia="en-US"/>
              </w:rPr>
            </w:pPr>
            <w:r w:rsidRPr="003911C8">
              <w:rPr>
                <w:rFonts w:ascii="Arial" w:hAnsi="Arial" w:cs="Arial"/>
                <w:bCs/>
                <w:szCs w:val="20"/>
                <w:lang w:eastAsia="en-US"/>
              </w:rPr>
              <w:t>Rounding</w:t>
            </w:r>
          </w:p>
        </w:tc>
        <w:tc>
          <w:tcPr>
            <w:tcW w:w="60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C253810" w14:textId="6D14D729" w:rsidR="002F4515" w:rsidRPr="003911C8" w:rsidRDefault="002F4515" w:rsidP="002F4515">
            <w:pPr>
              <w:spacing w:before="60" w:after="60"/>
              <w:jc w:val="center"/>
              <w:rPr>
                <w:rFonts w:ascii="Arial" w:hAnsi="Arial" w:cs="Arial"/>
                <w:color w:val="C00000"/>
                <w:szCs w:val="20"/>
                <w:lang w:eastAsia="en-US"/>
              </w:rPr>
            </w:pPr>
          </w:p>
        </w:tc>
        <w:tc>
          <w:tcPr>
            <w:tcW w:w="52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AE49807"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42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EA912B2"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color w:val="00B050"/>
                <w:szCs w:val="20"/>
                <w:lang w:eastAsia="en-US"/>
              </w:rPr>
              <w:t>S</w:t>
            </w:r>
          </w:p>
        </w:tc>
        <w:tc>
          <w:tcPr>
            <w:tcW w:w="70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73EFB72"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567"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6413AE1"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65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F7C83E2"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610"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6DC4D24"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C00000"/>
                <w:szCs w:val="20"/>
                <w:lang w:eastAsia="en-US"/>
              </w:rPr>
              <w:t>P</w:t>
            </w:r>
          </w:p>
        </w:tc>
        <w:tc>
          <w:tcPr>
            <w:tcW w:w="610"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C884853"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484"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734B87B8" w14:textId="1C3CE312" w:rsidR="002F4515" w:rsidRPr="003911C8" w:rsidRDefault="002F4515" w:rsidP="002F4515">
            <w:pPr>
              <w:spacing w:before="60" w:after="60"/>
              <w:jc w:val="center"/>
              <w:rPr>
                <w:rFonts w:ascii="Arial" w:hAnsi="Arial" w:cs="Arial"/>
                <w:caps/>
                <w:color w:val="00B050"/>
                <w:szCs w:val="20"/>
                <w:lang w:eastAsia="en-US"/>
              </w:rPr>
            </w:pPr>
          </w:p>
        </w:tc>
        <w:tc>
          <w:tcPr>
            <w:tcW w:w="484"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33A28971" w14:textId="77777777" w:rsidR="002F4515" w:rsidRPr="003911C8" w:rsidRDefault="002F4515" w:rsidP="002F4515">
            <w:pPr>
              <w:spacing w:before="60" w:after="60"/>
              <w:jc w:val="center"/>
              <w:rPr>
                <w:rFonts w:ascii="Arial" w:hAnsi="Arial" w:cs="Arial"/>
                <w:szCs w:val="20"/>
                <w:lang w:eastAsia="en-US"/>
              </w:rPr>
            </w:pPr>
          </w:p>
        </w:tc>
        <w:tc>
          <w:tcPr>
            <w:tcW w:w="420"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7D7F8798" w14:textId="77777777" w:rsidR="002F4515" w:rsidRPr="003911C8" w:rsidRDefault="002F4515" w:rsidP="002F4515">
            <w:pPr>
              <w:spacing w:before="60" w:after="60"/>
              <w:jc w:val="center"/>
              <w:rPr>
                <w:rFonts w:ascii="Arial" w:hAnsi="Arial" w:cs="Arial"/>
                <w:szCs w:val="20"/>
                <w:lang w:eastAsia="en-US"/>
              </w:rPr>
            </w:pPr>
          </w:p>
        </w:tc>
        <w:tc>
          <w:tcPr>
            <w:tcW w:w="425" w:type="dxa"/>
            <w:tcBorders>
              <w:top w:val="dotted" w:sz="4" w:space="0" w:color="auto"/>
              <w:left w:val="single" w:sz="4" w:space="0" w:color="auto"/>
              <w:bottom w:val="single" w:sz="4" w:space="0" w:color="auto"/>
              <w:right w:val="single" w:sz="4" w:space="0" w:color="auto"/>
            </w:tcBorders>
            <w:vAlign w:val="center"/>
          </w:tcPr>
          <w:p w14:paraId="2081C05E" w14:textId="77777777" w:rsidR="002F4515" w:rsidRPr="003911C8" w:rsidRDefault="002F4515" w:rsidP="002F4515">
            <w:pPr>
              <w:spacing w:before="60" w:after="60"/>
              <w:jc w:val="center"/>
              <w:rPr>
                <w:rFonts w:ascii="Arial" w:hAnsi="Arial" w:cs="Arial"/>
                <w:szCs w:val="20"/>
                <w:lang w:eastAsia="en-US"/>
              </w:rPr>
            </w:pPr>
          </w:p>
        </w:tc>
        <w:tc>
          <w:tcPr>
            <w:tcW w:w="992" w:type="dxa"/>
            <w:tcBorders>
              <w:top w:val="dotted" w:sz="4" w:space="0" w:color="auto"/>
              <w:left w:val="single" w:sz="4" w:space="0" w:color="auto"/>
              <w:bottom w:val="single" w:sz="4" w:space="0" w:color="auto"/>
              <w:right w:val="single" w:sz="4" w:space="0" w:color="auto"/>
            </w:tcBorders>
          </w:tcPr>
          <w:p w14:paraId="2CBD8A3A" w14:textId="77777777" w:rsidR="002F4515" w:rsidRPr="003911C8" w:rsidRDefault="002F4515" w:rsidP="002F4515">
            <w:pPr>
              <w:spacing w:before="60" w:after="60"/>
              <w:jc w:val="center"/>
              <w:rPr>
                <w:rFonts w:ascii="Arial" w:hAnsi="Arial" w:cs="Arial"/>
                <w:szCs w:val="20"/>
                <w:lang w:eastAsia="en-US"/>
              </w:rPr>
            </w:pPr>
            <w:r w:rsidRPr="003911C8">
              <w:rPr>
                <w:rFonts w:ascii="Arial" w:hAnsi="Arial" w:cs="Arial"/>
                <w:szCs w:val="20"/>
                <w:lang w:eastAsia="en-US"/>
              </w:rPr>
              <w:t>0.76</w:t>
            </w:r>
          </w:p>
        </w:tc>
        <w:tc>
          <w:tcPr>
            <w:tcW w:w="1134" w:type="dxa"/>
            <w:tcBorders>
              <w:top w:val="dotted" w:sz="4" w:space="0" w:color="auto"/>
              <w:left w:val="single" w:sz="4" w:space="0" w:color="auto"/>
              <w:bottom w:val="single" w:sz="4" w:space="0" w:color="auto"/>
              <w:right w:val="single" w:sz="4" w:space="0" w:color="auto"/>
            </w:tcBorders>
          </w:tcPr>
          <w:p w14:paraId="7E6C8FC2" w14:textId="568E6A59" w:rsidR="002F4515" w:rsidRPr="003911C8" w:rsidRDefault="002F4515" w:rsidP="002F4515">
            <w:pPr>
              <w:spacing w:before="60" w:after="60"/>
              <w:jc w:val="center"/>
              <w:rPr>
                <w:rFonts w:ascii="Arial" w:hAnsi="Arial" w:cs="Arial"/>
                <w:szCs w:val="20"/>
                <w:lang w:eastAsia="en-US"/>
              </w:rPr>
            </w:pPr>
            <w:r w:rsidRPr="003911C8">
              <w:rPr>
                <w:rFonts w:ascii="Arial" w:hAnsi="Arial" w:cs="Arial"/>
                <w:szCs w:val="20"/>
                <w:lang w:eastAsia="en-US"/>
              </w:rPr>
              <w:t>S 13.16</w:t>
            </w:r>
          </w:p>
        </w:tc>
      </w:tr>
      <w:tr w:rsidR="002F4515" w:rsidRPr="003911C8" w14:paraId="2A579FFD" w14:textId="77777777" w:rsidTr="00697AE9">
        <w:trPr>
          <w:trHeight w:val="240"/>
        </w:trPr>
        <w:tc>
          <w:tcPr>
            <w:tcW w:w="510" w:type="dxa"/>
            <w:gridSpan w:val="2"/>
            <w:tcBorders>
              <w:top w:val="single" w:sz="4" w:space="0" w:color="auto"/>
              <w:left w:val="single" w:sz="4" w:space="0" w:color="auto"/>
              <w:bottom w:val="nil"/>
              <w:right w:val="nil"/>
            </w:tcBorders>
            <w:shd w:val="clear" w:color="auto" w:fill="auto"/>
            <w:noWrap/>
            <w:vAlign w:val="center"/>
          </w:tcPr>
          <w:p w14:paraId="52A86D6C" w14:textId="77777777" w:rsidR="002F4515" w:rsidRPr="003911C8" w:rsidRDefault="002F4515" w:rsidP="002F4515">
            <w:pPr>
              <w:spacing w:before="60" w:after="60"/>
              <w:jc w:val="center"/>
              <w:rPr>
                <w:rFonts w:ascii="Arial" w:hAnsi="Arial" w:cs="Arial"/>
                <w:b/>
                <w:bCs/>
                <w:szCs w:val="20"/>
                <w:lang w:eastAsia="en-US"/>
              </w:rPr>
            </w:pPr>
            <w:r w:rsidRPr="003911C8">
              <w:rPr>
                <w:rFonts w:ascii="Arial" w:hAnsi="Arial" w:cs="Arial"/>
                <w:b/>
                <w:bCs/>
                <w:szCs w:val="20"/>
                <w:lang w:eastAsia="en-US"/>
              </w:rPr>
              <w:t>6</w:t>
            </w:r>
          </w:p>
        </w:tc>
        <w:tc>
          <w:tcPr>
            <w:tcW w:w="1191"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27AA526" w14:textId="77777777" w:rsidR="002F4515" w:rsidRPr="003911C8" w:rsidRDefault="002F4515" w:rsidP="002F4515">
            <w:pPr>
              <w:spacing w:before="60" w:after="60"/>
              <w:jc w:val="center"/>
              <w:rPr>
                <w:rFonts w:ascii="Arial" w:hAnsi="Arial" w:cs="Arial"/>
                <w:b/>
                <w:bCs/>
                <w:szCs w:val="20"/>
                <w:lang w:eastAsia="en-US"/>
              </w:rPr>
            </w:pPr>
            <w:r w:rsidRPr="003911C8">
              <w:rPr>
                <w:rFonts w:ascii="Arial" w:hAnsi="Arial" w:cs="Arial"/>
                <w:b/>
                <w:bCs/>
                <w:szCs w:val="20"/>
                <w:lang w:eastAsia="en-US"/>
              </w:rPr>
              <w:t>West</w:t>
            </w:r>
          </w:p>
        </w:tc>
        <w:tc>
          <w:tcPr>
            <w:tcW w:w="60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61E5F45" w14:textId="35A13E9C" w:rsidR="002F4515" w:rsidRPr="003911C8" w:rsidRDefault="00A94714" w:rsidP="002F4515">
            <w:pPr>
              <w:spacing w:before="60" w:after="60"/>
              <w:jc w:val="center"/>
              <w:rPr>
                <w:rFonts w:ascii="Arial" w:hAnsi="Arial" w:cs="Arial"/>
                <w:szCs w:val="20"/>
                <w:lang w:eastAsia="en-US"/>
              </w:rPr>
            </w:pPr>
            <w:r>
              <w:rPr>
                <w:rFonts w:ascii="Arial" w:hAnsi="Arial" w:cs="Arial"/>
                <w:szCs w:val="20"/>
                <w:lang w:eastAsia="en-US"/>
              </w:rPr>
              <w:t>S</w:t>
            </w:r>
          </w:p>
        </w:tc>
        <w:tc>
          <w:tcPr>
            <w:tcW w:w="52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639CA4F"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7</w:t>
            </w:r>
          </w:p>
        </w:tc>
        <w:tc>
          <w:tcPr>
            <w:tcW w:w="42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2131649"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5</w:t>
            </w:r>
          </w:p>
        </w:tc>
        <w:tc>
          <w:tcPr>
            <w:tcW w:w="70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14AC357"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(6)</w:t>
            </w:r>
          </w:p>
        </w:tc>
        <w:tc>
          <w:tcPr>
            <w:tcW w:w="567"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C34ABC2"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(5)</w:t>
            </w:r>
          </w:p>
        </w:tc>
        <w:tc>
          <w:tcPr>
            <w:tcW w:w="65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BAE126F"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6</w:t>
            </w:r>
          </w:p>
        </w:tc>
        <w:tc>
          <w:tcPr>
            <w:tcW w:w="61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00607F7"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4</w:t>
            </w:r>
          </w:p>
        </w:tc>
        <w:tc>
          <w:tcPr>
            <w:tcW w:w="61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26C47D4"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3</w:t>
            </w:r>
          </w:p>
        </w:tc>
        <w:tc>
          <w:tcPr>
            <w:tcW w:w="484"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2F0C533A"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(4)</w:t>
            </w:r>
          </w:p>
        </w:tc>
        <w:tc>
          <w:tcPr>
            <w:tcW w:w="484"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06E1AF4A" w14:textId="77777777" w:rsidR="002F4515" w:rsidRPr="003911C8" w:rsidRDefault="002F4515" w:rsidP="002F4515">
            <w:pPr>
              <w:spacing w:before="60" w:after="60"/>
              <w:jc w:val="center"/>
              <w:rPr>
                <w:rFonts w:ascii="Arial" w:hAnsi="Arial" w:cs="Arial"/>
                <w:szCs w:val="20"/>
                <w:lang w:eastAsia="en-US"/>
              </w:rPr>
            </w:pPr>
            <w:r w:rsidRPr="003911C8">
              <w:rPr>
                <w:rFonts w:ascii="Arial" w:hAnsi="Arial" w:cs="Arial"/>
                <w:caps/>
                <w:szCs w:val="20"/>
                <w:lang w:eastAsia="en-US"/>
              </w:rPr>
              <w:t>(3)</w:t>
            </w:r>
          </w:p>
        </w:tc>
        <w:tc>
          <w:tcPr>
            <w:tcW w:w="420"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1B0E6DD8" w14:textId="77777777" w:rsidR="002F4515" w:rsidRPr="003911C8" w:rsidRDefault="002F4515" w:rsidP="002F4515">
            <w:pPr>
              <w:spacing w:before="60" w:after="60"/>
              <w:jc w:val="center"/>
              <w:rPr>
                <w:rFonts w:ascii="Arial" w:hAnsi="Arial" w:cs="Arial"/>
                <w:szCs w:val="20"/>
                <w:lang w:eastAsia="en-US"/>
              </w:rPr>
            </w:pPr>
            <w:r w:rsidRPr="003911C8">
              <w:rPr>
                <w:rFonts w:ascii="Arial" w:hAnsi="Arial" w:cs="Arial"/>
                <w:caps/>
                <w:szCs w:val="20"/>
                <w:lang w:eastAsia="en-US"/>
              </w:rPr>
              <w:t>6</w:t>
            </w:r>
          </w:p>
        </w:tc>
        <w:tc>
          <w:tcPr>
            <w:tcW w:w="425" w:type="dxa"/>
            <w:tcBorders>
              <w:top w:val="single" w:sz="4" w:space="0" w:color="auto"/>
              <w:left w:val="single" w:sz="4" w:space="0" w:color="auto"/>
              <w:bottom w:val="dotted" w:sz="4" w:space="0" w:color="auto"/>
              <w:right w:val="single" w:sz="4" w:space="0" w:color="auto"/>
            </w:tcBorders>
            <w:vAlign w:val="center"/>
          </w:tcPr>
          <w:p w14:paraId="1398C7A5" w14:textId="349EFA98" w:rsidR="002F4515" w:rsidRPr="003911C8" w:rsidRDefault="00A94714" w:rsidP="002F4515">
            <w:pPr>
              <w:spacing w:before="60" w:after="60"/>
              <w:jc w:val="center"/>
              <w:rPr>
                <w:rFonts w:ascii="Arial" w:hAnsi="Arial" w:cs="Arial"/>
                <w:szCs w:val="20"/>
                <w:lang w:eastAsia="en-US"/>
              </w:rPr>
            </w:pPr>
            <w:r>
              <w:rPr>
                <w:rFonts w:ascii="Arial" w:hAnsi="Arial" w:cs="Arial"/>
                <w:szCs w:val="20"/>
                <w:lang w:eastAsia="en-US"/>
              </w:rPr>
              <w:t>F</w:t>
            </w:r>
          </w:p>
        </w:tc>
        <w:tc>
          <w:tcPr>
            <w:tcW w:w="992" w:type="dxa"/>
            <w:tcBorders>
              <w:top w:val="single" w:sz="4" w:space="0" w:color="auto"/>
              <w:left w:val="single" w:sz="4" w:space="0" w:color="auto"/>
              <w:bottom w:val="dotted" w:sz="4" w:space="0" w:color="auto"/>
              <w:right w:val="single" w:sz="4" w:space="0" w:color="auto"/>
            </w:tcBorders>
          </w:tcPr>
          <w:p w14:paraId="672FC60D" w14:textId="77777777" w:rsidR="002F4515" w:rsidRPr="003911C8" w:rsidRDefault="002F4515" w:rsidP="002F4515">
            <w:pPr>
              <w:spacing w:before="60" w:after="60"/>
              <w:jc w:val="center"/>
              <w:rPr>
                <w:rFonts w:ascii="Arial" w:hAnsi="Arial" w:cs="Arial"/>
                <w:szCs w:val="20"/>
                <w:lang w:eastAsia="en-US"/>
              </w:rPr>
            </w:pPr>
          </w:p>
        </w:tc>
        <w:tc>
          <w:tcPr>
            <w:tcW w:w="1134" w:type="dxa"/>
            <w:tcBorders>
              <w:top w:val="single" w:sz="4" w:space="0" w:color="auto"/>
              <w:left w:val="single" w:sz="4" w:space="0" w:color="auto"/>
              <w:bottom w:val="dotted" w:sz="4" w:space="0" w:color="auto"/>
              <w:right w:val="single" w:sz="4" w:space="0" w:color="auto"/>
            </w:tcBorders>
          </w:tcPr>
          <w:p w14:paraId="2ECDDB02" w14:textId="3CD56B5F" w:rsidR="002F4515" w:rsidRPr="003911C8" w:rsidRDefault="002F4515" w:rsidP="002F4515">
            <w:pPr>
              <w:spacing w:before="60" w:after="60"/>
              <w:jc w:val="center"/>
              <w:rPr>
                <w:rFonts w:ascii="Arial" w:hAnsi="Arial" w:cs="Arial"/>
                <w:szCs w:val="20"/>
                <w:lang w:eastAsia="en-US"/>
              </w:rPr>
            </w:pPr>
            <w:r w:rsidRPr="003911C8">
              <w:rPr>
                <w:rFonts w:ascii="Arial" w:hAnsi="Arial" w:cs="Arial"/>
                <w:szCs w:val="20"/>
                <w:lang w:eastAsia="en-US"/>
              </w:rPr>
              <w:t>20.2</w:t>
            </w:r>
          </w:p>
        </w:tc>
      </w:tr>
      <w:tr w:rsidR="002F4515" w:rsidRPr="003911C8" w14:paraId="7B2CECFC" w14:textId="77777777" w:rsidTr="00697AE9">
        <w:trPr>
          <w:trHeight w:val="240"/>
        </w:trPr>
        <w:tc>
          <w:tcPr>
            <w:tcW w:w="510" w:type="dxa"/>
            <w:gridSpan w:val="2"/>
            <w:tcBorders>
              <w:top w:val="nil"/>
              <w:left w:val="single" w:sz="4" w:space="0" w:color="auto"/>
              <w:bottom w:val="single" w:sz="4" w:space="0" w:color="auto"/>
              <w:right w:val="nil"/>
            </w:tcBorders>
            <w:shd w:val="clear" w:color="auto" w:fill="auto"/>
            <w:noWrap/>
            <w:vAlign w:val="center"/>
          </w:tcPr>
          <w:p w14:paraId="7EA17297" w14:textId="77777777" w:rsidR="002F4515" w:rsidRPr="003911C8" w:rsidRDefault="002F4515" w:rsidP="002F4515">
            <w:pPr>
              <w:spacing w:before="60" w:after="60"/>
              <w:jc w:val="center"/>
              <w:rPr>
                <w:rFonts w:ascii="Arial" w:hAnsi="Arial" w:cs="Arial"/>
                <w:b/>
                <w:bCs/>
                <w:szCs w:val="20"/>
                <w:lang w:eastAsia="en-US"/>
              </w:rPr>
            </w:pPr>
          </w:p>
        </w:tc>
        <w:tc>
          <w:tcPr>
            <w:tcW w:w="119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2B60837" w14:textId="77777777" w:rsidR="002F4515" w:rsidRPr="003911C8" w:rsidRDefault="002F4515" w:rsidP="002F4515">
            <w:pPr>
              <w:spacing w:before="60" w:after="60"/>
              <w:jc w:val="center"/>
              <w:rPr>
                <w:rFonts w:ascii="Arial" w:hAnsi="Arial" w:cs="Arial"/>
                <w:bCs/>
                <w:szCs w:val="20"/>
                <w:lang w:eastAsia="en-US"/>
              </w:rPr>
            </w:pPr>
            <w:r w:rsidRPr="003911C8">
              <w:rPr>
                <w:rFonts w:ascii="Arial" w:hAnsi="Arial" w:cs="Arial"/>
                <w:bCs/>
                <w:szCs w:val="20"/>
                <w:lang w:eastAsia="en-US"/>
              </w:rPr>
              <w:t>Rounding</w:t>
            </w:r>
          </w:p>
        </w:tc>
        <w:tc>
          <w:tcPr>
            <w:tcW w:w="60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C65D51C" w14:textId="05EBC815" w:rsidR="002F4515" w:rsidRPr="003911C8" w:rsidRDefault="002F4515" w:rsidP="002F4515">
            <w:pPr>
              <w:spacing w:before="60" w:after="60"/>
              <w:jc w:val="center"/>
              <w:rPr>
                <w:rFonts w:ascii="Arial" w:hAnsi="Arial" w:cs="Arial"/>
                <w:color w:val="C00000"/>
                <w:szCs w:val="20"/>
                <w:lang w:eastAsia="en-US"/>
              </w:rPr>
            </w:pPr>
          </w:p>
        </w:tc>
        <w:tc>
          <w:tcPr>
            <w:tcW w:w="52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9AD76AE"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42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EAEAD14"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70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E32B71F"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567"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AA81ED0"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65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EB309D3"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610"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58CABA8"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610"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0A23B3A"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484"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3AC6E8D4"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484"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7BDECECD" w14:textId="77777777" w:rsidR="002F4515" w:rsidRPr="003911C8" w:rsidRDefault="002F4515" w:rsidP="002F4515">
            <w:pPr>
              <w:spacing w:before="60" w:after="60"/>
              <w:jc w:val="center"/>
              <w:rPr>
                <w:rFonts w:ascii="Arial" w:hAnsi="Arial" w:cs="Arial"/>
                <w:color w:val="C00000"/>
                <w:szCs w:val="20"/>
                <w:lang w:eastAsia="en-US"/>
              </w:rPr>
            </w:pPr>
            <w:r w:rsidRPr="003911C8">
              <w:rPr>
                <w:rFonts w:ascii="Arial" w:hAnsi="Arial" w:cs="Arial"/>
                <w:caps/>
                <w:color w:val="C00000"/>
                <w:szCs w:val="20"/>
                <w:lang w:eastAsia="en-US"/>
              </w:rPr>
              <w:t>(P)</w:t>
            </w:r>
          </w:p>
        </w:tc>
        <w:tc>
          <w:tcPr>
            <w:tcW w:w="420"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2DB07ABF" w14:textId="77777777" w:rsidR="002F4515" w:rsidRPr="003911C8" w:rsidRDefault="002F4515" w:rsidP="002F4515">
            <w:pPr>
              <w:spacing w:before="60" w:after="60"/>
              <w:jc w:val="center"/>
              <w:rPr>
                <w:rFonts w:ascii="Arial" w:hAnsi="Arial" w:cs="Arial"/>
                <w:color w:val="00B050"/>
                <w:szCs w:val="20"/>
                <w:lang w:eastAsia="en-US"/>
              </w:rPr>
            </w:pPr>
            <w:r w:rsidRPr="003911C8">
              <w:rPr>
                <w:rFonts w:ascii="Arial" w:hAnsi="Arial" w:cs="Arial"/>
                <w:caps/>
                <w:color w:val="00B050"/>
                <w:szCs w:val="20"/>
                <w:lang w:eastAsia="en-US"/>
              </w:rPr>
              <w:t>S</w:t>
            </w:r>
          </w:p>
        </w:tc>
        <w:tc>
          <w:tcPr>
            <w:tcW w:w="425" w:type="dxa"/>
            <w:tcBorders>
              <w:top w:val="dotted" w:sz="4" w:space="0" w:color="auto"/>
              <w:left w:val="single" w:sz="4" w:space="0" w:color="auto"/>
              <w:bottom w:val="single" w:sz="4" w:space="0" w:color="auto"/>
              <w:right w:val="single" w:sz="4" w:space="0" w:color="auto"/>
            </w:tcBorders>
            <w:vAlign w:val="center"/>
          </w:tcPr>
          <w:p w14:paraId="6661B6FE" w14:textId="52005A7B" w:rsidR="002F4515" w:rsidRPr="003911C8" w:rsidRDefault="002F4515" w:rsidP="002F4515">
            <w:pPr>
              <w:spacing w:before="60" w:after="60"/>
              <w:jc w:val="center"/>
              <w:rPr>
                <w:rFonts w:ascii="Arial" w:hAnsi="Arial" w:cs="Arial"/>
                <w:color w:val="00B050"/>
                <w:szCs w:val="20"/>
                <w:lang w:eastAsia="en-US"/>
              </w:rPr>
            </w:pPr>
          </w:p>
        </w:tc>
        <w:tc>
          <w:tcPr>
            <w:tcW w:w="992" w:type="dxa"/>
            <w:tcBorders>
              <w:top w:val="dotted" w:sz="4" w:space="0" w:color="auto"/>
              <w:left w:val="single" w:sz="4" w:space="0" w:color="auto"/>
              <w:bottom w:val="single" w:sz="4" w:space="0" w:color="auto"/>
              <w:right w:val="single" w:sz="4" w:space="0" w:color="auto"/>
            </w:tcBorders>
          </w:tcPr>
          <w:p w14:paraId="4DB624A9" w14:textId="753572E9" w:rsidR="002F4515" w:rsidRPr="003911C8" w:rsidRDefault="002F4515" w:rsidP="002F4515">
            <w:pPr>
              <w:spacing w:before="60" w:after="60"/>
              <w:jc w:val="center"/>
              <w:rPr>
                <w:rFonts w:ascii="Arial" w:hAnsi="Arial" w:cs="Arial"/>
                <w:color w:val="00B050"/>
                <w:szCs w:val="20"/>
                <w:lang w:eastAsia="en-US"/>
              </w:rPr>
            </w:pPr>
            <w:r w:rsidRPr="003911C8">
              <w:rPr>
                <w:rFonts w:ascii="Arial" w:hAnsi="Arial" w:cs="Arial"/>
                <w:color w:val="000000"/>
                <w:szCs w:val="20"/>
                <w:lang w:eastAsia="en-US"/>
              </w:rPr>
              <w:t>0.6</w:t>
            </w:r>
            <w:r w:rsidR="00697AE9" w:rsidRPr="003911C8">
              <w:rPr>
                <w:rFonts w:ascii="Arial" w:hAnsi="Arial" w:cs="Arial"/>
                <w:color w:val="000000"/>
                <w:szCs w:val="20"/>
                <w:lang w:eastAsia="en-US"/>
              </w:rPr>
              <w:t>5</w:t>
            </w:r>
          </w:p>
        </w:tc>
        <w:tc>
          <w:tcPr>
            <w:tcW w:w="1134" w:type="dxa"/>
            <w:tcBorders>
              <w:top w:val="dotted" w:sz="4" w:space="0" w:color="auto"/>
              <w:left w:val="single" w:sz="4" w:space="0" w:color="auto"/>
              <w:bottom w:val="single" w:sz="4" w:space="0" w:color="auto"/>
              <w:right w:val="single" w:sz="4" w:space="0" w:color="auto"/>
            </w:tcBorders>
          </w:tcPr>
          <w:p w14:paraId="5FA940EF" w14:textId="39E30D9F" w:rsidR="002F4515" w:rsidRPr="003911C8" w:rsidRDefault="002F4515" w:rsidP="002F4515">
            <w:pPr>
              <w:spacing w:before="60" w:after="60"/>
              <w:jc w:val="center"/>
              <w:rPr>
                <w:rFonts w:ascii="Arial" w:hAnsi="Arial" w:cs="Arial"/>
                <w:color w:val="00B050"/>
                <w:szCs w:val="20"/>
                <w:lang w:eastAsia="en-US"/>
              </w:rPr>
            </w:pPr>
            <w:r w:rsidRPr="003911C8">
              <w:rPr>
                <w:rFonts w:ascii="Arial" w:hAnsi="Arial" w:cs="Arial"/>
                <w:color w:val="000000"/>
                <w:szCs w:val="20"/>
                <w:lang w:eastAsia="en-US"/>
              </w:rPr>
              <w:t>S 13.05</w:t>
            </w:r>
          </w:p>
        </w:tc>
      </w:tr>
      <w:tr w:rsidR="002F4515" w:rsidRPr="003911C8" w14:paraId="56472466" w14:textId="77777777" w:rsidTr="00697AE9">
        <w:trPr>
          <w:trHeight w:val="271"/>
        </w:trPr>
        <w:tc>
          <w:tcPr>
            <w:tcW w:w="510" w:type="dxa"/>
            <w:gridSpan w:val="2"/>
            <w:tcBorders>
              <w:top w:val="single" w:sz="4" w:space="0" w:color="auto"/>
              <w:left w:val="single" w:sz="4" w:space="0" w:color="auto"/>
              <w:bottom w:val="nil"/>
              <w:right w:val="nil"/>
            </w:tcBorders>
            <w:shd w:val="clear" w:color="auto" w:fill="auto"/>
            <w:noWrap/>
            <w:vAlign w:val="center"/>
          </w:tcPr>
          <w:p w14:paraId="058C696D" w14:textId="77777777" w:rsidR="002F4515" w:rsidRPr="003911C8" w:rsidRDefault="002F4515" w:rsidP="002F4515">
            <w:pPr>
              <w:spacing w:before="60" w:after="60"/>
              <w:jc w:val="center"/>
              <w:rPr>
                <w:rFonts w:ascii="Arial" w:hAnsi="Arial" w:cs="Arial"/>
                <w:b/>
                <w:bCs/>
                <w:szCs w:val="20"/>
                <w:lang w:eastAsia="en-US"/>
              </w:rPr>
            </w:pPr>
            <w:r w:rsidRPr="003911C8">
              <w:rPr>
                <w:rFonts w:ascii="Arial" w:hAnsi="Arial" w:cs="Arial"/>
                <w:b/>
                <w:bCs/>
                <w:szCs w:val="20"/>
                <w:lang w:eastAsia="en-US"/>
              </w:rPr>
              <w:t>7</w:t>
            </w:r>
          </w:p>
        </w:tc>
        <w:tc>
          <w:tcPr>
            <w:tcW w:w="1191"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6B52108" w14:textId="77777777" w:rsidR="002F4515" w:rsidRPr="003911C8" w:rsidRDefault="002F4515" w:rsidP="002F4515">
            <w:pPr>
              <w:spacing w:before="60" w:after="60"/>
              <w:jc w:val="center"/>
              <w:rPr>
                <w:rFonts w:ascii="Arial" w:hAnsi="Arial" w:cs="Arial"/>
                <w:b/>
                <w:bCs/>
                <w:szCs w:val="20"/>
                <w:lang w:eastAsia="en-US"/>
              </w:rPr>
            </w:pPr>
            <w:r w:rsidRPr="003911C8">
              <w:rPr>
                <w:rFonts w:ascii="Arial" w:hAnsi="Arial" w:cs="Arial"/>
                <w:b/>
                <w:bCs/>
                <w:szCs w:val="20"/>
                <w:lang w:eastAsia="en-US"/>
              </w:rPr>
              <w:t>N/W</w:t>
            </w:r>
          </w:p>
        </w:tc>
        <w:tc>
          <w:tcPr>
            <w:tcW w:w="60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DC13714" w14:textId="3B9431B0" w:rsidR="002F4515" w:rsidRPr="003911C8" w:rsidRDefault="00A94714" w:rsidP="002F4515">
            <w:pPr>
              <w:spacing w:before="60" w:after="60"/>
              <w:jc w:val="center"/>
              <w:rPr>
                <w:rFonts w:ascii="Arial" w:hAnsi="Arial" w:cs="Arial"/>
                <w:szCs w:val="20"/>
                <w:lang w:eastAsia="en-US"/>
              </w:rPr>
            </w:pPr>
            <w:r>
              <w:rPr>
                <w:rFonts w:ascii="Arial" w:hAnsi="Arial" w:cs="Arial"/>
                <w:szCs w:val="20"/>
                <w:lang w:eastAsia="en-US"/>
              </w:rPr>
              <w:t>S</w:t>
            </w:r>
          </w:p>
        </w:tc>
        <w:tc>
          <w:tcPr>
            <w:tcW w:w="52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86AC7D2"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7</w:t>
            </w:r>
          </w:p>
        </w:tc>
        <w:tc>
          <w:tcPr>
            <w:tcW w:w="42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38076B0"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3</w:t>
            </w:r>
          </w:p>
        </w:tc>
        <w:tc>
          <w:tcPr>
            <w:tcW w:w="70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2562F02"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4</w:t>
            </w:r>
          </w:p>
        </w:tc>
        <w:tc>
          <w:tcPr>
            <w:tcW w:w="567"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F5616E0"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2</w:t>
            </w:r>
          </w:p>
        </w:tc>
        <w:tc>
          <w:tcPr>
            <w:tcW w:w="65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4B85D3A"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4</w:t>
            </w:r>
          </w:p>
        </w:tc>
        <w:tc>
          <w:tcPr>
            <w:tcW w:w="61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FDD605A"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(6)</w:t>
            </w:r>
          </w:p>
        </w:tc>
        <w:tc>
          <w:tcPr>
            <w:tcW w:w="61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AC60DD9"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(3)</w:t>
            </w:r>
          </w:p>
        </w:tc>
        <w:tc>
          <w:tcPr>
            <w:tcW w:w="484"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5B0E1DAA"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6</w:t>
            </w:r>
          </w:p>
        </w:tc>
        <w:tc>
          <w:tcPr>
            <w:tcW w:w="484"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4794E8CF" w14:textId="661A4A83" w:rsidR="002F4515" w:rsidRPr="003911C8" w:rsidRDefault="00A94714" w:rsidP="002F4515">
            <w:pPr>
              <w:spacing w:before="60" w:after="60"/>
              <w:jc w:val="center"/>
              <w:rPr>
                <w:rFonts w:ascii="Arial" w:hAnsi="Arial" w:cs="Arial"/>
                <w:szCs w:val="20"/>
                <w:lang w:eastAsia="en-US"/>
              </w:rPr>
            </w:pPr>
            <w:r>
              <w:rPr>
                <w:rFonts w:ascii="Arial" w:hAnsi="Arial" w:cs="Arial"/>
                <w:szCs w:val="20"/>
                <w:lang w:eastAsia="en-US"/>
              </w:rPr>
              <w:t>F</w:t>
            </w:r>
          </w:p>
        </w:tc>
        <w:tc>
          <w:tcPr>
            <w:tcW w:w="420"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36B4362D" w14:textId="77777777" w:rsidR="002F4515" w:rsidRPr="003911C8" w:rsidRDefault="002F4515" w:rsidP="002F4515">
            <w:pPr>
              <w:spacing w:before="60" w:after="60"/>
              <w:jc w:val="center"/>
              <w:rPr>
                <w:rFonts w:ascii="Arial" w:hAnsi="Arial" w:cs="Arial"/>
                <w:szCs w:val="20"/>
                <w:lang w:eastAsia="en-US"/>
              </w:rPr>
            </w:pPr>
          </w:p>
        </w:tc>
        <w:tc>
          <w:tcPr>
            <w:tcW w:w="425" w:type="dxa"/>
            <w:tcBorders>
              <w:top w:val="single" w:sz="4" w:space="0" w:color="auto"/>
              <w:left w:val="single" w:sz="4" w:space="0" w:color="auto"/>
              <w:bottom w:val="dotted" w:sz="4" w:space="0" w:color="auto"/>
              <w:right w:val="single" w:sz="4" w:space="0" w:color="auto"/>
            </w:tcBorders>
            <w:vAlign w:val="center"/>
          </w:tcPr>
          <w:p w14:paraId="3A8F222E" w14:textId="77777777" w:rsidR="002F4515" w:rsidRPr="003911C8" w:rsidRDefault="002F4515" w:rsidP="002F4515">
            <w:pPr>
              <w:spacing w:before="60" w:after="60"/>
              <w:jc w:val="center"/>
              <w:rPr>
                <w:rFonts w:ascii="Arial" w:hAnsi="Arial" w:cs="Arial"/>
                <w:szCs w:val="20"/>
                <w:lang w:eastAsia="en-US"/>
              </w:rPr>
            </w:pPr>
          </w:p>
        </w:tc>
        <w:tc>
          <w:tcPr>
            <w:tcW w:w="992" w:type="dxa"/>
            <w:tcBorders>
              <w:top w:val="single" w:sz="4" w:space="0" w:color="auto"/>
              <w:left w:val="single" w:sz="4" w:space="0" w:color="auto"/>
              <w:bottom w:val="dotted" w:sz="4" w:space="0" w:color="auto"/>
              <w:right w:val="single" w:sz="4" w:space="0" w:color="auto"/>
            </w:tcBorders>
          </w:tcPr>
          <w:p w14:paraId="201F23A4" w14:textId="77777777" w:rsidR="002F4515" w:rsidRPr="003911C8" w:rsidRDefault="002F4515" w:rsidP="002F4515">
            <w:pPr>
              <w:spacing w:before="60" w:after="60"/>
              <w:jc w:val="center"/>
              <w:rPr>
                <w:rFonts w:ascii="Arial" w:hAnsi="Arial" w:cs="Arial"/>
                <w:szCs w:val="20"/>
                <w:lang w:eastAsia="en-US"/>
              </w:rPr>
            </w:pPr>
          </w:p>
        </w:tc>
        <w:tc>
          <w:tcPr>
            <w:tcW w:w="1134" w:type="dxa"/>
            <w:tcBorders>
              <w:top w:val="single" w:sz="4" w:space="0" w:color="auto"/>
              <w:left w:val="single" w:sz="4" w:space="0" w:color="auto"/>
              <w:bottom w:val="dotted" w:sz="4" w:space="0" w:color="auto"/>
              <w:right w:val="single" w:sz="4" w:space="0" w:color="auto"/>
            </w:tcBorders>
          </w:tcPr>
          <w:p w14:paraId="65A717C1" w14:textId="3DE23116" w:rsidR="002F4515" w:rsidRPr="003911C8" w:rsidRDefault="002F4515" w:rsidP="002F4515">
            <w:pPr>
              <w:spacing w:before="60" w:after="60"/>
              <w:jc w:val="center"/>
              <w:rPr>
                <w:rFonts w:ascii="Arial" w:hAnsi="Arial" w:cs="Arial"/>
                <w:szCs w:val="20"/>
                <w:lang w:eastAsia="en-US"/>
              </w:rPr>
            </w:pPr>
            <w:r w:rsidRPr="003911C8">
              <w:rPr>
                <w:rFonts w:ascii="Arial" w:hAnsi="Arial" w:cs="Arial"/>
                <w:szCs w:val="20"/>
                <w:lang w:eastAsia="en-US"/>
              </w:rPr>
              <w:t>20.2</w:t>
            </w:r>
          </w:p>
        </w:tc>
      </w:tr>
      <w:tr w:rsidR="002F4515" w:rsidRPr="003911C8" w14:paraId="2240E2EA" w14:textId="77777777" w:rsidTr="00697AE9">
        <w:trPr>
          <w:trHeight w:val="240"/>
        </w:trPr>
        <w:tc>
          <w:tcPr>
            <w:tcW w:w="510" w:type="dxa"/>
            <w:gridSpan w:val="2"/>
            <w:tcBorders>
              <w:top w:val="nil"/>
              <w:left w:val="single" w:sz="4" w:space="0" w:color="auto"/>
              <w:bottom w:val="single" w:sz="4" w:space="0" w:color="auto"/>
              <w:right w:val="nil"/>
            </w:tcBorders>
            <w:shd w:val="clear" w:color="auto" w:fill="auto"/>
            <w:noWrap/>
            <w:vAlign w:val="center"/>
          </w:tcPr>
          <w:p w14:paraId="024C3C5E" w14:textId="77777777" w:rsidR="002F4515" w:rsidRPr="003911C8" w:rsidRDefault="002F4515" w:rsidP="002F4515">
            <w:pPr>
              <w:spacing w:before="60" w:after="60"/>
              <w:jc w:val="center"/>
              <w:rPr>
                <w:rFonts w:ascii="Arial" w:hAnsi="Arial" w:cs="Arial"/>
                <w:b/>
                <w:bCs/>
                <w:szCs w:val="20"/>
                <w:lang w:eastAsia="en-US"/>
              </w:rPr>
            </w:pPr>
          </w:p>
        </w:tc>
        <w:tc>
          <w:tcPr>
            <w:tcW w:w="119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1B4976C" w14:textId="77777777" w:rsidR="002F4515" w:rsidRPr="003911C8" w:rsidRDefault="002F4515" w:rsidP="002F4515">
            <w:pPr>
              <w:spacing w:before="60" w:after="60"/>
              <w:jc w:val="center"/>
              <w:rPr>
                <w:rFonts w:ascii="Arial" w:hAnsi="Arial" w:cs="Arial"/>
                <w:bCs/>
                <w:szCs w:val="20"/>
                <w:lang w:eastAsia="en-US"/>
              </w:rPr>
            </w:pPr>
            <w:r w:rsidRPr="003911C8">
              <w:rPr>
                <w:rFonts w:ascii="Arial" w:hAnsi="Arial" w:cs="Arial"/>
                <w:bCs/>
                <w:szCs w:val="20"/>
                <w:lang w:eastAsia="en-US"/>
              </w:rPr>
              <w:t>Rounding</w:t>
            </w:r>
          </w:p>
        </w:tc>
        <w:tc>
          <w:tcPr>
            <w:tcW w:w="60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821E9B2" w14:textId="438214A4" w:rsidR="00A94714" w:rsidRPr="003911C8" w:rsidRDefault="00A94714" w:rsidP="00A94714">
            <w:pPr>
              <w:spacing w:before="60" w:after="60"/>
              <w:jc w:val="center"/>
              <w:rPr>
                <w:rFonts w:ascii="Arial" w:hAnsi="Arial" w:cs="Arial"/>
                <w:color w:val="C00000"/>
                <w:szCs w:val="20"/>
                <w:lang w:eastAsia="en-US"/>
              </w:rPr>
            </w:pPr>
          </w:p>
        </w:tc>
        <w:tc>
          <w:tcPr>
            <w:tcW w:w="52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80F2BE0"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42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91324E3"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70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E7B039D"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567"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0466E22"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65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8FBEEDD"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610"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40745F6"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610"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613D89D"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484"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2269EE9B"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484"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54F3758B" w14:textId="19A97077" w:rsidR="002F4515" w:rsidRPr="003911C8" w:rsidRDefault="002F4515" w:rsidP="002F4515">
            <w:pPr>
              <w:spacing w:before="60" w:after="60"/>
              <w:jc w:val="center"/>
              <w:rPr>
                <w:rFonts w:ascii="Arial" w:hAnsi="Arial" w:cs="Arial"/>
                <w:color w:val="00B050"/>
                <w:szCs w:val="20"/>
                <w:lang w:eastAsia="en-US"/>
              </w:rPr>
            </w:pPr>
          </w:p>
        </w:tc>
        <w:tc>
          <w:tcPr>
            <w:tcW w:w="420"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1AF1290B" w14:textId="77777777" w:rsidR="002F4515" w:rsidRPr="003911C8" w:rsidRDefault="002F4515" w:rsidP="002F4515">
            <w:pPr>
              <w:spacing w:before="60" w:after="60"/>
              <w:jc w:val="center"/>
              <w:rPr>
                <w:rFonts w:ascii="Arial" w:hAnsi="Arial" w:cs="Arial"/>
                <w:szCs w:val="20"/>
                <w:lang w:eastAsia="en-US"/>
              </w:rPr>
            </w:pPr>
          </w:p>
        </w:tc>
        <w:tc>
          <w:tcPr>
            <w:tcW w:w="425" w:type="dxa"/>
            <w:tcBorders>
              <w:top w:val="dotted" w:sz="4" w:space="0" w:color="auto"/>
              <w:left w:val="single" w:sz="4" w:space="0" w:color="auto"/>
              <w:bottom w:val="single" w:sz="4" w:space="0" w:color="auto"/>
              <w:right w:val="single" w:sz="4" w:space="0" w:color="auto"/>
            </w:tcBorders>
            <w:vAlign w:val="center"/>
          </w:tcPr>
          <w:p w14:paraId="30C052C7" w14:textId="77777777" w:rsidR="002F4515" w:rsidRPr="003911C8" w:rsidRDefault="002F4515" w:rsidP="002F4515">
            <w:pPr>
              <w:spacing w:before="60" w:after="60"/>
              <w:jc w:val="center"/>
              <w:rPr>
                <w:rFonts w:ascii="Arial" w:hAnsi="Arial" w:cs="Arial"/>
                <w:szCs w:val="20"/>
                <w:lang w:eastAsia="en-US"/>
              </w:rPr>
            </w:pPr>
          </w:p>
        </w:tc>
        <w:tc>
          <w:tcPr>
            <w:tcW w:w="992" w:type="dxa"/>
            <w:tcBorders>
              <w:top w:val="dotted" w:sz="4" w:space="0" w:color="auto"/>
              <w:left w:val="single" w:sz="4" w:space="0" w:color="auto"/>
              <w:bottom w:val="single" w:sz="4" w:space="0" w:color="auto"/>
              <w:right w:val="single" w:sz="4" w:space="0" w:color="auto"/>
            </w:tcBorders>
          </w:tcPr>
          <w:p w14:paraId="5D347695" w14:textId="77777777" w:rsidR="002F4515" w:rsidRPr="003911C8" w:rsidRDefault="002F4515" w:rsidP="002F4515">
            <w:pPr>
              <w:spacing w:before="60" w:after="60"/>
              <w:jc w:val="center"/>
              <w:rPr>
                <w:rFonts w:ascii="Arial" w:hAnsi="Arial" w:cs="Arial"/>
                <w:szCs w:val="20"/>
                <w:lang w:eastAsia="en-US"/>
              </w:rPr>
            </w:pPr>
            <w:r w:rsidRPr="003911C8">
              <w:rPr>
                <w:rFonts w:ascii="Arial" w:hAnsi="Arial" w:cs="Arial"/>
                <w:szCs w:val="20"/>
                <w:lang w:eastAsia="en-US"/>
              </w:rPr>
              <w:t>0.66</w:t>
            </w:r>
          </w:p>
        </w:tc>
        <w:tc>
          <w:tcPr>
            <w:tcW w:w="1134" w:type="dxa"/>
            <w:tcBorders>
              <w:top w:val="dotted" w:sz="4" w:space="0" w:color="auto"/>
              <w:left w:val="single" w:sz="4" w:space="0" w:color="auto"/>
              <w:bottom w:val="single" w:sz="4" w:space="0" w:color="auto"/>
              <w:right w:val="single" w:sz="4" w:space="0" w:color="auto"/>
            </w:tcBorders>
          </w:tcPr>
          <w:p w14:paraId="40B6073F" w14:textId="1F87DAD6" w:rsidR="002F4515" w:rsidRPr="003911C8" w:rsidRDefault="002F4515" w:rsidP="002F4515">
            <w:pPr>
              <w:spacing w:before="60" w:after="60"/>
              <w:jc w:val="center"/>
              <w:rPr>
                <w:rFonts w:ascii="Arial" w:hAnsi="Arial" w:cs="Arial"/>
                <w:szCs w:val="20"/>
                <w:lang w:eastAsia="en-US"/>
              </w:rPr>
            </w:pPr>
            <w:r w:rsidRPr="003911C8">
              <w:rPr>
                <w:rFonts w:ascii="Arial" w:hAnsi="Arial" w:cs="Arial"/>
                <w:szCs w:val="20"/>
                <w:lang w:eastAsia="en-US"/>
              </w:rPr>
              <w:t>S 13.3</w:t>
            </w:r>
          </w:p>
        </w:tc>
      </w:tr>
      <w:tr w:rsidR="002F4515" w:rsidRPr="003911C8" w14:paraId="3BB614D5" w14:textId="77777777" w:rsidTr="00697AE9">
        <w:trPr>
          <w:trHeight w:val="240"/>
        </w:trPr>
        <w:tc>
          <w:tcPr>
            <w:tcW w:w="510" w:type="dxa"/>
            <w:gridSpan w:val="2"/>
            <w:tcBorders>
              <w:top w:val="single" w:sz="4" w:space="0" w:color="auto"/>
              <w:left w:val="single" w:sz="4" w:space="0" w:color="auto"/>
              <w:bottom w:val="nil"/>
              <w:right w:val="nil"/>
            </w:tcBorders>
            <w:shd w:val="clear" w:color="auto" w:fill="auto"/>
            <w:noWrap/>
            <w:vAlign w:val="center"/>
          </w:tcPr>
          <w:p w14:paraId="2E4DFB7B" w14:textId="77777777" w:rsidR="002F4515" w:rsidRPr="003911C8" w:rsidRDefault="002F4515" w:rsidP="002F4515">
            <w:pPr>
              <w:spacing w:before="60" w:after="60"/>
              <w:jc w:val="center"/>
              <w:rPr>
                <w:rFonts w:ascii="Arial" w:hAnsi="Arial" w:cs="Arial"/>
                <w:b/>
                <w:bCs/>
                <w:szCs w:val="20"/>
                <w:lang w:eastAsia="en-US"/>
              </w:rPr>
            </w:pPr>
            <w:r w:rsidRPr="003911C8">
              <w:rPr>
                <w:rFonts w:ascii="Arial" w:hAnsi="Arial" w:cs="Arial"/>
                <w:b/>
                <w:bCs/>
                <w:szCs w:val="20"/>
                <w:lang w:eastAsia="en-US"/>
              </w:rPr>
              <w:t>8</w:t>
            </w:r>
          </w:p>
        </w:tc>
        <w:tc>
          <w:tcPr>
            <w:tcW w:w="1191"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0B57AAC" w14:textId="77777777" w:rsidR="002F4515" w:rsidRPr="003911C8" w:rsidRDefault="002F4515" w:rsidP="002F4515">
            <w:pPr>
              <w:spacing w:before="60" w:after="60"/>
              <w:jc w:val="center"/>
              <w:rPr>
                <w:rFonts w:ascii="Arial" w:hAnsi="Arial" w:cs="Arial"/>
                <w:b/>
                <w:bCs/>
                <w:szCs w:val="20"/>
                <w:lang w:eastAsia="en-US"/>
              </w:rPr>
            </w:pPr>
            <w:r w:rsidRPr="003911C8">
              <w:rPr>
                <w:rFonts w:ascii="Arial" w:hAnsi="Arial" w:cs="Arial"/>
                <w:b/>
                <w:bCs/>
                <w:szCs w:val="20"/>
                <w:lang w:eastAsia="en-US"/>
              </w:rPr>
              <w:t>North</w:t>
            </w:r>
          </w:p>
        </w:tc>
        <w:tc>
          <w:tcPr>
            <w:tcW w:w="60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D2FDBEB" w14:textId="78EF0863" w:rsidR="002F4515" w:rsidRPr="003911C8" w:rsidRDefault="00A94714" w:rsidP="002F4515">
            <w:pPr>
              <w:spacing w:before="60" w:after="60"/>
              <w:jc w:val="center"/>
              <w:rPr>
                <w:rFonts w:ascii="Arial" w:hAnsi="Arial" w:cs="Arial"/>
                <w:szCs w:val="20"/>
                <w:lang w:eastAsia="en-US"/>
              </w:rPr>
            </w:pPr>
            <w:r>
              <w:rPr>
                <w:rFonts w:ascii="Arial" w:hAnsi="Arial" w:cs="Arial"/>
                <w:szCs w:val="20"/>
                <w:lang w:eastAsia="en-US"/>
              </w:rPr>
              <w:t>S</w:t>
            </w:r>
          </w:p>
        </w:tc>
        <w:tc>
          <w:tcPr>
            <w:tcW w:w="52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014B27E"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7</w:t>
            </w:r>
          </w:p>
        </w:tc>
        <w:tc>
          <w:tcPr>
            <w:tcW w:w="42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5107532"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4</w:t>
            </w:r>
          </w:p>
        </w:tc>
        <w:tc>
          <w:tcPr>
            <w:tcW w:w="70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36CEECF"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(6)</w:t>
            </w:r>
          </w:p>
        </w:tc>
        <w:tc>
          <w:tcPr>
            <w:tcW w:w="567"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512478D"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(4)</w:t>
            </w:r>
          </w:p>
        </w:tc>
        <w:tc>
          <w:tcPr>
            <w:tcW w:w="65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94FC996"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3</w:t>
            </w:r>
          </w:p>
        </w:tc>
        <w:tc>
          <w:tcPr>
            <w:tcW w:w="61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4F53F68"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2</w:t>
            </w:r>
          </w:p>
        </w:tc>
        <w:tc>
          <w:tcPr>
            <w:tcW w:w="61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F8E504D"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1</w:t>
            </w:r>
          </w:p>
        </w:tc>
        <w:tc>
          <w:tcPr>
            <w:tcW w:w="484"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61AB5371"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2</w:t>
            </w:r>
          </w:p>
        </w:tc>
        <w:tc>
          <w:tcPr>
            <w:tcW w:w="484"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04ACFC1B" w14:textId="77777777" w:rsidR="002F4515" w:rsidRPr="003911C8" w:rsidRDefault="002F4515" w:rsidP="002F4515">
            <w:pPr>
              <w:spacing w:before="60" w:after="60"/>
              <w:jc w:val="center"/>
              <w:rPr>
                <w:rFonts w:ascii="Arial" w:hAnsi="Arial" w:cs="Arial"/>
                <w:szCs w:val="20"/>
                <w:lang w:eastAsia="en-US"/>
              </w:rPr>
            </w:pPr>
            <w:r w:rsidRPr="003911C8">
              <w:rPr>
                <w:rFonts w:ascii="Arial" w:hAnsi="Arial" w:cs="Arial"/>
                <w:szCs w:val="20"/>
                <w:lang w:eastAsia="en-US"/>
              </w:rPr>
              <w:t>7</w:t>
            </w:r>
          </w:p>
        </w:tc>
        <w:tc>
          <w:tcPr>
            <w:tcW w:w="420"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7B505A6B" w14:textId="4AB82E78" w:rsidR="002F4515" w:rsidRPr="003911C8" w:rsidRDefault="00A94714" w:rsidP="002F4515">
            <w:pPr>
              <w:spacing w:before="60" w:after="60"/>
              <w:jc w:val="center"/>
              <w:rPr>
                <w:rFonts w:ascii="Arial" w:hAnsi="Arial" w:cs="Arial"/>
                <w:szCs w:val="20"/>
                <w:lang w:eastAsia="en-US"/>
              </w:rPr>
            </w:pPr>
            <w:r>
              <w:rPr>
                <w:rFonts w:ascii="Arial" w:hAnsi="Arial" w:cs="Arial"/>
                <w:szCs w:val="20"/>
                <w:lang w:eastAsia="en-US"/>
              </w:rPr>
              <w:t>F</w:t>
            </w:r>
          </w:p>
        </w:tc>
        <w:tc>
          <w:tcPr>
            <w:tcW w:w="425" w:type="dxa"/>
            <w:tcBorders>
              <w:top w:val="single" w:sz="4" w:space="0" w:color="auto"/>
              <w:left w:val="single" w:sz="4" w:space="0" w:color="auto"/>
              <w:bottom w:val="dotted" w:sz="4" w:space="0" w:color="auto"/>
              <w:right w:val="single" w:sz="4" w:space="0" w:color="auto"/>
            </w:tcBorders>
            <w:vAlign w:val="center"/>
          </w:tcPr>
          <w:p w14:paraId="54A9A711" w14:textId="77777777" w:rsidR="002F4515" w:rsidRPr="003911C8" w:rsidRDefault="002F4515" w:rsidP="002F4515">
            <w:pPr>
              <w:spacing w:before="60" w:after="60"/>
              <w:jc w:val="center"/>
              <w:rPr>
                <w:rFonts w:ascii="Arial" w:hAnsi="Arial" w:cs="Arial"/>
                <w:szCs w:val="20"/>
                <w:lang w:eastAsia="en-US"/>
              </w:rPr>
            </w:pPr>
          </w:p>
        </w:tc>
        <w:tc>
          <w:tcPr>
            <w:tcW w:w="992" w:type="dxa"/>
            <w:tcBorders>
              <w:top w:val="single" w:sz="4" w:space="0" w:color="auto"/>
              <w:left w:val="single" w:sz="4" w:space="0" w:color="auto"/>
              <w:bottom w:val="dotted" w:sz="4" w:space="0" w:color="auto"/>
              <w:right w:val="single" w:sz="4" w:space="0" w:color="auto"/>
            </w:tcBorders>
          </w:tcPr>
          <w:p w14:paraId="0B7B1C1C" w14:textId="77777777" w:rsidR="002F4515" w:rsidRPr="003911C8" w:rsidRDefault="002F4515" w:rsidP="002F4515">
            <w:pPr>
              <w:spacing w:before="60" w:after="60"/>
              <w:jc w:val="center"/>
              <w:rPr>
                <w:rFonts w:ascii="Arial" w:hAnsi="Arial" w:cs="Arial"/>
                <w:szCs w:val="20"/>
                <w:lang w:eastAsia="en-US"/>
              </w:rPr>
            </w:pPr>
          </w:p>
        </w:tc>
        <w:tc>
          <w:tcPr>
            <w:tcW w:w="1134" w:type="dxa"/>
            <w:tcBorders>
              <w:top w:val="single" w:sz="4" w:space="0" w:color="auto"/>
              <w:left w:val="single" w:sz="4" w:space="0" w:color="auto"/>
              <w:bottom w:val="dotted" w:sz="4" w:space="0" w:color="auto"/>
              <w:right w:val="single" w:sz="4" w:space="0" w:color="auto"/>
            </w:tcBorders>
          </w:tcPr>
          <w:p w14:paraId="0CF204FD" w14:textId="74902444" w:rsidR="002F4515" w:rsidRPr="003911C8" w:rsidRDefault="002F4515" w:rsidP="002F4515">
            <w:pPr>
              <w:spacing w:before="60" w:after="60"/>
              <w:jc w:val="center"/>
              <w:rPr>
                <w:rFonts w:ascii="Arial" w:hAnsi="Arial" w:cs="Arial"/>
                <w:szCs w:val="20"/>
                <w:lang w:eastAsia="en-US"/>
              </w:rPr>
            </w:pPr>
            <w:r w:rsidRPr="003911C8">
              <w:rPr>
                <w:rFonts w:ascii="Arial" w:hAnsi="Arial" w:cs="Arial"/>
                <w:szCs w:val="20"/>
                <w:lang w:eastAsia="en-US"/>
              </w:rPr>
              <w:t>16.6</w:t>
            </w:r>
          </w:p>
        </w:tc>
      </w:tr>
      <w:tr w:rsidR="002F4515" w:rsidRPr="003911C8" w14:paraId="5CAD6E7C" w14:textId="77777777" w:rsidTr="00697AE9">
        <w:trPr>
          <w:trHeight w:val="243"/>
        </w:trPr>
        <w:tc>
          <w:tcPr>
            <w:tcW w:w="510" w:type="dxa"/>
            <w:gridSpan w:val="2"/>
            <w:tcBorders>
              <w:top w:val="nil"/>
              <w:left w:val="single" w:sz="4" w:space="0" w:color="auto"/>
              <w:bottom w:val="single" w:sz="4" w:space="0" w:color="auto"/>
              <w:right w:val="nil"/>
            </w:tcBorders>
            <w:shd w:val="clear" w:color="auto" w:fill="auto"/>
            <w:noWrap/>
            <w:vAlign w:val="center"/>
          </w:tcPr>
          <w:p w14:paraId="534A0EB0" w14:textId="77777777" w:rsidR="002F4515" w:rsidRPr="003911C8" w:rsidRDefault="002F4515" w:rsidP="002F4515">
            <w:pPr>
              <w:spacing w:before="60" w:after="60"/>
              <w:jc w:val="center"/>
              <w:rPr>
                <w:rFonts w:ascii="Arial" w:hAnsi="Arial" w:cs="Arial"/>
                <w:b/>
                <w:bCs/>
                <w:szCs w:val="20"/>
                <w:lang w:eastAsia="en-US"/>
              </w:rPr>
            </w:pPr>
          </w:p>
        </w:tc>
        <w:tc>
          <w:tcPr>
            <w:tcW w:w="119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B225193" w14:textId="77777777" w:rsidR="002F4515" w:rsidRPr="003911C8" w:rsidRDefault="002F4515" w:rsidP="002F4515">
            <w:pPr>
              <w:spacing w:before="60" w:after="60"/>
              <w:jc w:val="center"/>
              <w:rPr>
                <w:rFonts w:ascii="Arial" w:hAnsi="Arial" w:cs="Arial"/>
                <w:bCs/>
                <w:szCs w:val="20"/>
                <w:lang w:eastAsia="en-US"/>
              </w:rPr>
            </w:pPr>
            <w:r w:rsidRPr="003911C8">
              <w:rPr>
                <w:rFonts w:ascii="Arial" w:hAnsi="Arial" w:cs="Arial"/>
                <w:bCs/>
                <w:szCs w:val="20"/>
                <w:lang w:eastAsia="en-US"/>
              </w:rPr>
              <w:t>Rounding</w:t>
            </w:r>
          </w:p>
        </w:tc>
        <w:tc>
          <w:tcPr>
            <w:tcW w:w="60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EA053DC" w14:textId="0521C8A9" w:rsidR="002F4515" w:rsidRPr="003911C8" w:rsidRDefault="002F4515" w:rsidP="002F4515">
            <w:pPr>
              <w:spacing w:before="60" w:after="60"/>
              <w:jc w:val="center"/>
              <w:rPr>
                <w:rFonts w:ascii="Arial" w:hAnsi="Arial" w:cs="Arial"/>
                <w:color w:val="C00000"/>
                <w:szCs w:val="20"/>
                <w:lang w:eastAsia="en-US"/>
              </w:rPr>
            </w:pPr>
          </w:p>
        </w:tc>
        <w:tc>
          <w:tcPr>
            <w:tcW w:w="52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7BE087E"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42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058C75A"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70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8E4B204"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567"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88E39FD"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65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353868A"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610" w:type="dxa"/>
            <w:tcBorders>
              <w:top w:val="dotted" w:sz="4" w:space="0" w:color="auto"/>
              <w:left w:val="single" w:sz="4" w:space="0" w:color="auto"/>
              <w:bottom w:val="single" w:sz="4" w:space="0" w:color="auto"/>
              <w:right w:val="single" w:sz="4" w:space="0" w:color="auto"/>
            </w:tcBorders>
            <w:shd w:val="clear" w:color="auto" w:fill="auto"/>
            <w:noWrap/>
            <w:vAlign w:val="center"/>
          </w:tcPr>
          <w:p w14:paraId="365D17B4"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610"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C631761"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484"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7084BD8D"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484"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2F68B7D8" w14:textId="77777777" w:rsidR="002F4515" w:rsidRPr="003911C8" w:rsidRDefault="002F4515" w:rsidP="002F4515">
            <w:pPr>
              <w:spacing w:before="60" w:after="60"/>
              <w:jc w:val="center"/>
              <w:rPr>
                <w:rFonts w:ascii="Arial" w:hAnsi="Arial" w:cs="Arial"/>
                <w:color w:val="00B050"/>
                <w:szCs w:val="20"/>
                <w:lang w:eastAsia="en-US"/>
              </w:rPr>
            </w:pPr>
            <w:r w:rsidRPr="003911C8">
              <w:rPr>
                <w:rFonts w:ascii="Arial" w:hAnsi="Arial" w:cs="Arial"/>
                <w:color w:val="00B050"/>
                <w:szCs w:val="20"/>
                <w:lang w:eastAsia="en-US"/>
              </w:rPr>
              <w:t>S</w:t>
            </w:r>
          </w:p>
        </w:tc>
        <w:tc>
          <w:tcPr>
            <w:tcW w:w="420"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5F61A96A" w14:textId="16DB9241" w:rsidR="002F4515" w:rsidRPr="003911C8" w:rsidRDefault="002F4515" w:rsidP="002F4515">
            <w:pPr>
              <w:spacing w:before="60" w:after="60"/>
              <w:jc w:val="center"/>
              <w:rPr>
                <w:rFonts w:ascii="Arial" w:hAnsi="Arial" w:cs="Arial"/>
                <w:color w:val="00B050"/>
                <w:szCs w:val="20"/>
                <w:lang w:eastAsia="en-US"/>
              </w:rPr>
            </w:pPr>
          </w:p>
        </w:tc>
        <w:tc>
          <w:tcPr>
            <w:tcW w:w="425" w:type="dxa"/>
            <w:tcBorders>
              <w:top w:val="dotted" w:sz="4" w:space="0" w:color="auto"/>
              <w:left w:val="single" w:sz="4" w:space="0" w:color="auto"/>
              <w:bottom w:val="single" w:sz="4" w:space="0" w:color="auto"/>
              <w:right w:val="single" w:sz="4" w:space="0" w:color="auto"/>
            </w:tcBorders>
            <w:vAlign w:val="center"/>
          </w:tcPr>
          <w:p w14:paraId="40AD4071" w14:textId="77777777" w:rsidR="002F4515" w:rsidRPr="003911C8" w:rsidRDefault="002F4515" w:rsidP="002F4515">
            <w:pPr>
              <w:spacing w:before="60" w:after="60"/>
              <w:jc w:val="center"/>
              <w:rPr>
                <w:rFonts w:ascii="Arial" w:hAnsi="Arial" w:cs="Arial"/>
                <w:szCs w:val="20"/>
                <w:lang w:eastAsia="en-US"/>
              </w:rPr>
            </w:pPr>
          </w:p>
        </w:tc>
        <w:tc>
          <w:tcPr>
            <w:tcW w:w="992" w:type="dxa"/>
            <w:tcBorders>
              <w:top w:val="dotted" w:sz="4" w:space="0" w:color="auto"/>
              <w:left w:val="single" w:sz="4" w:space="0" w:color="auto"/>
              <w:bottom w:val="single" w:sz="4" w:space="0" w:color="auto"/>
              <w:right w:val="single" w:sz="4" w:space="0" w:color="auto"/>
            </w:tcBorders>
          </w:tcPr>
          <w:p w14:paraId="518E0F55" w14:textId="77777777" w:rsidR="002F4515" w:rsidRPr="003911C8" w:rsidRDefault="002F4515" w:rsidP="002F4515">
            <w:pPr>
              <w:spacing w:before="60" w:after="60"/>
              <w:jc w:val="center"/>
              <w:rPr>
                <w:rFonts w:ascii="Arial" w:hAnsi="Arial" w:cs="Arial"/>
                <w:szCs w:val="20"/>
                <w:lang w:eastAsia="en-US"/>
              </w:rPr>
            </w:pPr>
            <w:r w:rsidRPr="003911C8">
              <w:rPr>
                <w:rFonts w:ascii="Arial" w:hAnsi="Arial" w:cs="Arial"/>
                <w:szCs w:val="20"/>
                <w:lang w:eastAsia="en-US"/>
              </w:rPr>
              <w:t>0.76</w:t>
            </w:r>
          </w:p>
        </w:tc>
        <w:tc>
          <w:tcPr>
            <w:tcW w:w="1134" w:type="dxa"/>
            <w:tcBorders>
              <w:top w:val="dotted" w:sz="4" w:space="0" w:color="auto"/>
              <w:left w:val="single" w:sz="4" w:space="0" w:color="auto"/>
              <w:bottom w:val="single" w:sz="4" w:space="0" w:color="auto"/>
              <w:right w:val="single" w:sz="4" w:space="0" w:color="auto"/>
            </w:tcBorders>
          </w:tcPr>
          <w:p w14:paraId="51EF1961" w14:textId="7BBF2119" w:rsidR="002F4515" w:rsidRPr="003911C8" w:rsidRDefault="002F4515" w:rsidP="002F4515">
            <w:pPr>
              <w:spacing w:before="60" w:after="60"/>
              <w:jc w:val="center"/>
              <w:rPr>
                <w:rFonts w:ascii="Arial" w:hAnsi="Arial" w:cs="Arial"/>
                <w:szCs w:val="20"/>
                <w:lang w:eastAsia="en-US"/>
              </w:rPr>
            </w:pPr>
            <w:r w:rsidRPr="003911C8">
              <w:rPr>
                <w:rFonts w:ascii="Arial" w:hAnsi="Arial" w:cs="Arial"/>
                <w:szCs w:val="20"/>
                <w:lang w:eastAsia="en-US"/>
              </w:rPr>
              <w:t>S 12.6</w:t>
            </w:r>
          </w:p>
        </w:tc>
      </w:tr>
      <w:tr w:rsidR="002F4515" w:rsidRPr="003911C8" w14:paraId="3157B3CC" w14:textId="77777777" w:rsidTr="00697AE9">
        <w:tblPrEx>
          <w:tblLook w:val="04A0" w:firstRow="1" w:lastRow="0" w:firstColumn="1" w:lastColumn="0" w:noHBand="0" w:noVBand="1"/>
        </w:tblPrEx>
        <w:trPr>
          <w:gridBefore w:val="1"/>
          <w:gridAfter w:val="4"/>
          <w:wBefore w:w="255" w:type="dxa"/>
          <w:wAfter w:w="2796" w:type="dxa"/>
          <w:trHeight w:val="320"/>
        </w:trPr>
        <w:tc>
          <w:tcPr>
            <w:tcW w:w="6396" w:type="dxa"/>
            <w:gridSpan w:val="11"/>
            <w:tcBorders>
              <w:top w:val="nil"/>
              <w:left w:val="nil"/>
              <w:bottom w:val="nil"/>
              <w:right w:val="nil"/>
            </w:tcBorders>
            <w:shd w:val="clear" w:color="auto" w:fill="auto"/>
            <w:noWrap/>
            <w:vAlign w:val="bottom"/>
            <w:hideMark/>
          </w:tcPr>
          <w:p w14:paraId="0474797F" w14:textId="77777777" w:rsidR="002F4515" w:rsidRPr="003911C8" w:rsidRDefault="002F4515" w:rsidP="002F4515">
            <w:pPr>
              <w:spacing w:after="0"/>
              <w:jc w:val="left"/>
              <w:rPr>
                <w:rFonts w:ascii="Arial" w:hAnsi="Arial" w:cs="Arial"/>
                <w:color w:val="C00000"/>
                <w:szCs w:val="20"/>
                <w:lang w:val="en-GB" w:eastAsia="en-GB"/>
              </w:rPr>
            </w:pPr>
            <w:r w:rsidRPr="003911C8">
              <w:rPr>
                <w:rFonts w:ascii="Arial" w:hAnsi="Arial" w:cs="Arial"/>
                <w:color w:val="C00000"/>
                <w:szCs w:val="20"/>
                <w:lang w:val="en-GB" w:eastAsia="en-GB"/>
              </w:rPr>
              <w:t>P = Pass the buoy to port</w:t>
            </w:r>
          </w:p>
        </w:tc>
        <w:tc>
          <w:tcPr>
            <w:tcW w:w="484" w:type="dxa"/>
            <w:gridSpan w:val="2"/>
            <w:tcBorders>
              <w:top w:val="nil"/>
              <w:left w:val="nil"/>
              <w:bottom w:val="nil"/>
              <w:right w:val="nil"/>
            </w:tcBorders>
          </w:tcPr>
          <w:p w14:paraId="0365A693" w14:textId="77777777" w:rsidR="002F4515" w:rsidRPr="003911C8" w:rsidRDefault="002F4515" w:rsidP="002F4515">
            <w:pPr>
              <w:spacing w:after="0"/>
              <w:jc w:val="left"/>
              <w:rPr>
                <w:rFonts w:ascii="Arial" w:hAnsi="Arial" w:cs="Arial"/>
                <w:color w:val="C00000"/>
                <w:szCs w:val="20"/>
                <w:lang w:val="en-GB" w:eastAsia="en-GB"/>
              </w:rPr>
            </w:pPr>
          </w:p>
        </w:tc>
        <w:tc>
          <w:tcPr>
            <w:tcW w:w="417" w:type="dxa"/>
            <w:gridSpan w:val="2"/>
            <w:tcBorders>
              <w:top w:val="nil"/>
              <w:left w:val="nil"/>
              <w:bottom w:val="nil"/>
              <w:right w:val="nil"/>
            </w:tcBorders>
          </w:tcPr>
          <w:p w14:paraId="6DB41A09" w14:textId="77777777" w:rsidR="002F4515" w:rsidRPr="003911C8" w:rsidRDefault="002F4515" w:rsidP="002F4515">
            <w:pPr>
              <w:spacing w:after="0"/>
              <w:jc w:val="left"/>
              <w:rPr>
                <w:rFonts w:ascii="Arial" w:hAnsi="Arial" w:cs="Arial"/>
                <w:color w:val="C00000"/>
                <w:szCs w:val="20"/>
                <w:lang w:val="en-GB" w:eastAsia="en-GB"/>
              </w:rPr>
            </w:pPr>
          </w:p>
        </w:tc>
      </w:tr>
      <w:tr w:rsidR="002F4515" w:rsidRPr="002F4515" w14:paraId="14419329" w14:textId="77777777" w:rsidTr="00697AE9">
        <w:tblPrEx>
          <w:tblLook w:val="04A0" w:firstRow="1" w:lastRow="0" w:firstColumn="1" w:lastColumn="0" w:noHBand="0" w:noVBand="1"/>
        </w:tblPrEx>
        <w:trPr>
          <w:gridBefore w:val="1"/>
          <w:gridAfter w:val="4"/>
          <w:wBefore w:w="255" w:type="dxa"/>
          <w:wAfter w:w="2796" w:type="dxa"/>
          <w:trHeight w:val="320"/>
        </w:trPr>
        <w:tc>
          <w:tcPr>
            <w:tcW w:w="6396" w:type="dxa"/>
            <w:gridSpan w:val="11"/>
            <w:tcBorders>
              <w:top w:val="nil"/>
              <w:left w:val="nil"/>
              <w:bottom w:val="nil"/>
              <w:right w:val="nil"/>
            </w:tcBorders>
            <w:shd w:val="clear" w:color="auto" w:fill="auto"/>
            <w:noWrap/>
            <w:vAlign w:val="bottom"/>
            <w:hideMark/>
          </w:tcPr>
          <w:p w14:paraId="0C995B93" w14:textId="77777777" w:rsidR="002F4515" w:rsidRPr="003911C8" w:rsidRDefault="002F4515" w:rsidP="002F4515">
            <w:pPr>
              <w:spacing w:after="0"/>
              <w:jc w:val="left"/>
              <w:rPr>
                <w:rFonts w:ascii="Arial" w:hAnsi="Arial" w:cs="Arial"/>
                <w:color w:val="00B050"/>
                <w:szCs w:val="20"/>
                <w:lang w:val="en-GB" w:eastAsia="en-GB"/>
              </w:rPr>
            </w:pPr>
            <w:r w:rsidRPr="003911C8">
              <w:rPr>
                <w:rFonts w:ascii="Arial" w:hAnsi="Arial" w:cs="Arial"/>
                <w:color w:val="00B050"/>
                <w:szCs w:val="20"/>
                <w:lang w:val="en-GB" w:eastAsia="en-GB"/>
              </w:rPr>
              <w:t>S = Pass the buoy to starboard</w:t>
            </w:r>
          </w:p>
        </w:tc>
        <w:tc>
          <w:tcPr>
            <w:tcW w:w="484" w:type="dxa"/>
            <w:gridSpan w:val="2"/>
            <w:tcBorders>
              <w:top w:val="nil"/>
              <w:left w:val="nil"/>
              <w:bottom w:val="nil"/>
              <w:right w:val="nil"/>
            </w:tcBorders>
          </w:tcPr>
          <w:p w14:paraId="725ACE4C" w14:textId="77777777" w:rsidR="002F4515" w:rsidRPr="003911C8" w:rsidRDefault="002F4515" w:rsidP="002F4515">
            <w:pPr>
              <w:spacing w:after="0"/>
              <w:jc w:val="left"/>
              <w:rPr>
                <w:rFonts w:ascii="Arial" w:hAnsi="Arial" w:cs="Arial"/>
                <w:color w:val="00B050"/>
                <w:szCs w:val="20"/>
                <w:lang w:val="en-GB" w:eastAsia="en-GB"/>
              </w:rPr>
            </w:pPr>
          </w:p>
        </w:tc>
        <w:tc>
          <w:tcPr>
            <w:tcW w:w="417" w:type="dxa"/>
            <w:gridSpan w:val="2"/>
            <w:tcBorders>
              <w:top w:val="nil"/>
              <w:left w:val="nil"/>
              <w:bottom w:val="nil"/>
              <w:right w:val="nil"/>
            </w:tcBorders>
          </w:tcPr>
          <w:p w14:paraId="20A926C8" w14:textId="77777777" w:rsidR="002F4515" w:rsidRPr="003911C8" w:rsidRDefault="002F4515" w:rsidP="002F4515">
            <w:pPr>
              <w:spacing w:after="0"/>
              <w:jc w:val="left"/>
              <w:rPr>
                <w:rFonts w:ascii="Arial" w:hAnsi="Arial" w:cs="Arial"/>
                <w:color w:val="00B050"/>
                <w:szCs w:val="20"/>
                <w:lang w:val="en-GB" w:eastAsia="en-GB"/>
              </w:rPr>
            </w:pPr>
          </w:p>
        </w:tc>
      </w:tr>
    </w:tbl>
    <w:p w14:paraId="32B750D4" w14:textId="77777777" w:rsidR="002F4515" w:rsidRPr="002F4515" w:rsidRDefault="002F4515" w:rsidP="002F4515">
      <w:pPr>
        <w:rPr>
          <w:highlight w:val="yellow"/>
        </w:rPr>
      </w:pPr>
    </w:p>
    <w:p w14:paraId="14CFE6D8" w14:textId="2239BE4C" w:rsidR="002F4515" w:rsidRDefault="002F4515" w:rsidP="002F4515">
      <w:pPr>
        <w:rPr>
          <w:rFonts w:ascii="Arial" w:hAnsi="Arial" w:cs="Arial"/>
          <w:szCs w:val="20"/>
          <w:highlight w:val="yellow"/>
        </w:rPr>
      </w:pPr>
    </w:p>
    <w:p w14:paraId="1C4630DE" w14:textId="4BCD8486" w:rsidR="00697AE9" w:rsidRDefault="00697AE9" w:rsidP="002F4515">
      <w:pPr>
        <w:rPr>
          <w:rFonts w:ascii="Arial" w:hAnsi="Arial" w:cs="Arial"/>
          <w:b/>
          <w:szCs w:val="20"/>
          <w:highlight w:val="yellow"/>
        </w:rPr>
      </w:pPr>
    </w:p>
    <w:p w14:paraId="2661D449" w14:textId="77777777" w:rsidR="00697AE9" w:rsidRPr="002F4515" w:rsidRDefault="00697AE9" w:rsidP="002F4515">
      <w:pPr>
        <w:rPr>
          <w:rFonts w:ascii="Arial" w:hAnsi="Arial" w:cs="Arial"/>
          <w:b/>
          <w:szCs w:val="20"/>
          <w:highlight w:val="yellow"/>
        </w:rPr>
      </w:pPr>
    </w:p>
    <w:p w14:paraId="2D05AFB4" w14:textId="77777777" w:rsidR="002F4515" w:rsidRPr="002F4515" w:rsidRDefault="002F4515" w:rsidP="002F4515">
      <w:pPr>
        <w:rPr>
          <w:rFonts w:ascii="Arial" w:hAnsi="Arial" w:cs="Arial"/>
          <w:szCs w:val="20"/>
          <w:highlight w:val="yellow"/>
        </w:rPr>
      </w:pPr>
    </w:p>
    <w:p w14:paraId="2E2E5D88" w14:textId="37C36756" w:rsidR="002C5708" w:rsidRPr="003911C8" w:rsidRDefault="002C5708" w:rsidP="002F4515">
      <w:pPr>
        <w:keepNext/>
        <w:spacing w:before="240" w:after="60"/>
        <w:jc w:val="left"/>
        <w:outlineLvl w:val="1"/>
        <w:rPr>
          <w:rFonts w:ascii="Arial" w:hAnsi="Arial" w:cs="Arial"/>
          <w:b/>
          <w:bCs/>
          <w:iCs/>
          <w:caps/>
          <w:sz w:val="28"/>
          <w:szCs w:val="20"/>
        </w:rPr>
      </w:pPr>
      <w:r w:rsidRPr="003911C8">
        <w:rPr>
          <w:rFonts w:ascii="Arial" w:hAnsi="Arial" w:cs="Arial"/>
          <w:b/>
          <w:bCs/>
          <w:iCs/>
          <w:caps/>
          <w:sz w:val="28"/>
          <w:szCs w:val="20"/>
        </w:rPr>
        <w:lastRenderedPageBreak/>
        <w:t>Appendix B</w:t>
      </w:r>
    </w:p>
    <w:p w14:paraId="4E32494F" w14:textId="2196B870" w:rsidR="002F4515" w:rsidRPr="003911C8" w:rsidRDefault="002F4515" w:rsidP="002F4515">
      <w:pPr>
        <w:keepNext/>
        <w:spacing w:before="240" w:after="60"/>
        <w:jc w:val="left"/>
        <w:outlineLvl w:val="1"/>
        <w:rPr>
          <w:rFonts w:ascii="Arial" w:hAnsi="Arial" w:cs="Arial"/>
          <w:b/>
          <w:bCs/>
          <w:iCs/>
          <w:caps/>
          <w:sz w:val="28"/>
          <w:szCs w:val="20"/>
        </w:rPr>
      </w:pPr>
      <w:r w:rsidRPr="003911C8">
        <w:rPr>
          <w:rFonts w:ascii="Arial" w:hAnsi="Arial" w:cs="Arial"/>
          <w:b/>
          <w:bCs/>
          <w:iCs/>
          <w:caps/>
          <w:sz w:val="28"/>
          <w:szCs w:val="20"/>
        </w:rPr>
        <w:t>saturday yacht marathon course</w:t>
      </w:r>
    </w:p>
    <w:p w14:paraId="7A332906" w14:textId="77777777" w:rsidR="002F4515" w:rsidRPr="003911C8" w:rsidRDefault="002F4515" w:rsidP="002F4515">
      <w:pPr>
        <w:spacing w:before="240" w:after="0"/>
        <w:jc w:val="left"/>
        <w:outlineLvl w:val="0"/>
        <w:rPr>
          <w:rFonts w:ascii="Arial" w:hAnsi="Arial" w:cs="Arial"/>
          <w:bCs/>
          <w:kern w:val="28"/>
          <w:szCs w:val="20"/>
          <w:lang w:val="en-US"/>
        </w:rPr>
      </w:pPr>
      <w:r w:rsidRPr="003911C8">
        <w:rPr>
          <w:rFonts w:ascii="Arial" w:hAnsi="Arial" w:cs="Arial"/>
          <w:bCs/>
          <w:kern w:val="28"/>
          <w:szCs w:val="20"/>
        </w:rPr>
        <w:t>The decision to shorten the course will be made by the Starting Official prior to the start of the race.  An “S” sign will be placed beside the course number advising boats that the course has been shortened.</w:t>
      </w:r>
    </w:p>
    <w:p w14:paraId="17B9B668" w14:textId="77777777" w:rsidR="002F4515" w:rsidRPr="003911C8" w:rsidRDefault="002F4515" w:rsidP="002F4515">
      <w:pPr>
        <w:spacing w:before="120"/>
        <w:outlineLvl w:val="0"/>
        <w:rPr>
          <w:rFonts w:ascii="Arial" w:hAnsi="Arial" w:cs="Arial"/>
          <w:bCs/>
          <w:kern w:val="28"/>
          <w:szCs w:val="20"/>
          <w:lang w:val="en-US"/>
        </w:rPr>
      </w:pPr>
      <w:r w:rsidRPr="003911C8">
        <w:rPr>
          <w:rFonts w:ascii="Arial" w:hAnsi="Arial" w:cs="Arial"/>
          <w:bCs/>
          <w:kern w:val="28"/>
          <w:szCs w:val="20"/>
          <w:lang w:val="en-US"/>
        </w:rPr>
        <w:t xml:space="preserve">Marks in brackets () are omitted when </w:t>
      </w:r>
      <w:proofErr w:type="gramStart"/>
      <w:r w:rsidRPr="003911C8">
        <w:rPr>
          <w:rFonts w:ascii="Arial" w:hAnsi="Arial" w:cs="Arial"/>
          <w:bCs/>
          <w:kern w:val="28"/>
          <w:szCs w:val="20"/>
          <w:lang w:val="en-US"/>
        </w:rPr>
        <w:t>course</w:t>
      </w:r>
      <w:proofErr w:type="gramEnd"/>
      <w:r w:rsidRPr="003911C8">
        <w:rPr>
          <w:rFonts w:ascii="Arial" w:hAnsi="Arial" w:cs="Arial"/>
          <w:bCs/>
          <w:kern w:val="28"/>
          <w:szCs w:val="20"/>
          <w:lang w:val="en-US"/>
        </w:rPr>
        <w:t xml:space="preserve"> is shortened.</w:t>
      </w:r>
    </w:p>
    <w:p w14:paraId="4A97648F" w14:textId="77777777" w:rsidR="002F4515" w:rsidRPr="003911C8" w:rsidRDefault="002F4515" w:rsidP="002F4515">
      <w:pPr>
        <w:spacing w:after="0"/>
        <w:jc w:val="center"/>
        <w:rPr>
          <w:rFonts w:ascii="Arial" w:eastAsia="Calibri" w:hAnsi="Arial" w:cs="Arial"/>
          <w:b/>
          <w:i/>
          <w:sz w:val="24"/>
          <w:u w:val="single"/>
          <w:lang w:eastAsia="en-US"/>
        </w:rPr>
      </w:pPr>
    </w:p>
    <w:p w14:paraId="2CF9A54E" w14:textId="77777777" w:rsidR="002F4515" w:rsidRPr="003911C8" w:rsidRDefault="002F4515" w:rsidP="002F4515">
      <w:pPr>
        <w:spacing w:after="0"/>
        <w:ind w:left="1610" w:hanging="1531"/>
        <w:rPr>
          <w:rFonts w:ascii="Arial" w:hAnsi="Arial"/>
        </w:rPr>
      </w:pPr>
      <w:r w:rsidRPr="003911C8">
        <w:rPr>
          <w:rFonts w:ascii="Arial" w:hAnsi="Arial"/>
          <w:b/>
        </w:rPr>
        <w:t>Abbreviations:</w:t>
      </w:r>
      <w:r w:rsidRPr="003911C8">
        <w:rPr>
          <w:rFonts w:ascii="Arial" w:hAnsi="Arial"/>
        </w:rPr>
        <w:t xml:space="preserve"> </w:t>
      </w:r>
      <w:r w:rsidRPr="003911C8">
        <w:rPr>
          <w:rFonts w:ascii="Arial" w:hAnsi="Arial"/>
        </w:rPr>
        <w:tab/>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0"/>
        <w:gridCol w:w="2468"/>
        <w:gridCol w:w="2293"/>
      </w:tblGrid>
      <w:tr w:rsidR="002F4515" w:rsidRPr="003911C8" w14:paraId="5DD5AADC" w14:textId="77777777" w:rsidTr="00847A33">
        <w:tc>
          <w:tcPr>
            <w:tcW w:w="2710" w:type="dxa"/>
          </w:tcPr>
          <w:p w14:paraId="004775A2" w14:textId="77777777" w:rsidR="002F4515" w:rsidRPr="003911C8" w:rsidRDefault="002F4515" w:rsidP="002F4515">
            <w:pPr>
              <w:spacing w:before="40" w:after="40"/>
              <w:rPr>
                <w:rFonts w:ascii="Arial" w:hAnsi="Arial"/>
              </w:rPr>
            </w:pPr>
            <w:r w:rsidRPr="003911C8">
              <w:rPr>
                <w:rFonts w:ascii="Arial" w:hAnsi="Arial"/>
              </w:rPr>
              <w:t>1 – Wyee Bay</w:t>
            </w:r>
          </w:p>
        </w:tc>
        <w:tc>
          <w:tcPr>
            <w:tcW w:w="2468" w:type="dxa"/>
          </w:tcPr>
          <w:p w14:paraId="50788897" w14:textId="77777777" w:rsidR="002F4515" w:rsidRPr="003911C8" w:rsidRDefault="002F4515" w:rsidP="002F4515">
            <w:pPr>
              <w:spacing w:before="40" w:after="40"/>
              <w:rPr>
                <w:rFonts w:ascii="Arial" w:hAnsi="Arial"/>
              </w:rPr>
            </w:pPr>
            <w:r w:rsidRPr="003911C8">
              <w:rPr>
                <w:rFonts w:ascii="Arial" w:hAnsi="Arial"/>
              </w:rPr>
              <w:t>5 - Chain Valley Bay</w:t>
            </w:r>
          </w:p>
        </w:tc>
        <w:tc>
          <w:tcPr>
            <w:tcW w:w="2293" w:type="dxa"/>
          </w:tcPr>
          <w:p w14:paraId="3B1CE04D" w14:textId="77777777" w:rsidR="002F4515" w:rsidRPr="003911C8" w:rsidRDefault="002F4515" w:rsidP="002F4515">
            <w:pPr>
              <w:spacing w:before="40" w:after="40"/>
              <w:rPr>
                <w:rFonts w:ascii="Arial" w:hAnsi="Arial"/>
              </w:rPr>
            </w:pPr>
            <w:r w:rsidRPr="003911C8">
              <w:rPr>
                <w:rFonts w:ascii="Arial" w:hAnsi="Arial"/>
              </w:rPr>
              <w:t>FC – Fitness Camp</w:t>
            </w:r>
          </w:p>
        </w:tc>
      </w:tr>
      <w:tr w:rsidR="002F4515" w:rsidRPr="003911C8" w14:paraId="0069B5A4" w14:textId="77777777" w:rsidTr="00847A33">
        <w:tc>
          <w:tcPr>
            <w:tcW w:w="2710" w:type="dxa"/>
          </w:tcPr>
          <w:p w14:paraId="69089F4C" w14:textId="77777777" w:rsidR="002F4515" w:rsidRPr="003911C8" w:rsidRDefault="002F4515" w:rsidP="002F4515">
            <w:pPr>
              <w:spacing w:before="40" w:after="40"/>
              <w:rPr>
                <w:rFonts w:ascii="Arial" w:hAnsi="Arial"/>
              </w:rPr>
            </w:pPr>
            <w:r w:rsidRPr="003911C8">
              <w:rPr>
                <w:rFonts w:ascii="Arial" w:hAnsi="Arial"/>
              </w:rPr>
              <w:t>2 – The Shallows</w:t>
            </w:r>
          </w:p>
        </w:tc>
        <w:tc>
          <w:tcPr>
            <w:tcW w:w="2468" w:type="dxa"/>
          </w:tcPr>
          <w:p w14:paraId="0AD41D99" w14:textId="77777777" w:rsidR="002F4515" w:rsidRPr="003911C8" w:rsidRDefault="002F4515" w:rsidP="002F4515">
            <w:pPr>
              <w:spacing w:before="40" w:after="40"/>
              <w:rPr>
                <w:rFonts w:ascii="Arial" w:hAnsi="Arial"/>
              </w:rPr>
            </w:pPr>
            <w:r w:rsidRPr="003911C8">
              <w:rPr>
                <w:rFonts w:ascii="Arial" w:hAnsi="Arial"/>
              </w:rPr>
              <w:t>6 – The Inlet</w:t>
            </w:r>
          </w:p>
        </w:tc>
        <w:tc>
          <w:tcPr>
            <w:tcW w:w="2293" w:type="dxa"/>
          </w:tcPr>
          <w:p w14:paraId="06803B25" w14:textId="77777777" w:rsidR="002F4515" w:rsidRPr="003911C8" w:rsidRDefault="002F4515" w:rsidP="002F4515">
            <w:pPr>
              <w:spacing w:before="40" w:after="40"/>
              <w:rPr>
                <w:rFonts w:ascii="Arial" w:hAnsi="Arial"/>
              </w:rPr>
            </w:pPr>
            <w:r w:rsidRPr="003911C8">
              <w:rPr>
                <w:rFonts w:ascii="Arial" w:hAnsi="Arial"/>
                <w:szCs w:val="20"/>
              </w:rPr>
              <w:t>M - Middle Buo</w:t>
            </w:r>
            <w:r w:rsidRPr="003911C8">
              <w:rPr>
                <w:rFonts w:ascii="Arial" w:hAnsi="Arial" w:cs="Arial"/>
                <w:szCs w:val="20"/>
              </w:rPr>
              <w:t>y</w:t>
            </w:r>
          </w:p>
        </w:tc>
      </w:tr>
      <w:tr w:rsidR="002F4515" w:rsidRPr="003911C8" w14:paraId="635366BA" w14:textId="77777777" w:rsidTr="00847A33">
        <w:tc>
          <w:tcPr>
            <w:tcW w:w="2710" w:type="dxa"/>
          </w:tcPr>
          <w:p w14:paraId="7269F4B8" w14:textId="77777777" w:rsidR="002F4515" w:rsidRPr="003911C8" w:rsidRDefault="002F4515" w:rsidP="002F4515">
            <w:pPr>
              <w:spacing w:before="40" w:after="40"/>
              <w:rPr>
                <w:rFonts w:ascii="Arial" w:hAnsi="Arial"/>
              </w:rPr>
            </w:pPr>
            <w:r w:rsidRPr="003911C8">
              <w:rPr>
                <w:rFonts w:ascii="Arial" w:hAnsi="Arial"/>
              </w:rPr>
              <w:t>3 – Bird Cage</w:t>
            </w:r>
          </w:p>
        </w:tc>
        <w:tc>
          <w:tcPr>
            <w:tcW w:w="2468" w:type="dxa"/>
          </w:tcPr>
          <w:p w14:paraId="65DE3420" w14:textId="77777777" w:rsidR="002F4515" w:rsidRPr="003911C8" w:rsidRDefault="002F4515" w:rsidP="002F4515">
            <w:pPr>
              <w:spacing w:before="40" w:after="40"/>
              <w:rPr>
                <w:rFonts w:ascii="Arial" w:hAnsi="Arial"/>
              </w:rPr>
            </w:pPr>
            <w:r w:rsidRPr="003911C8">
              <w:rPr>
                <w:rFonts w:ascii="Arial" w:hAnsi="Arial"/>
              </w:rPr>
              <w:t>7 – Black Ned’s</w:t>
            </w:r>
          </w:p>
        </w:tc>
        <w:tc>
          <w:tcPr>
            <w:tcW w:w="2293" w:type="dxa"/>
          </w:tcPr>
          <w:p w14:paraId="18828C77" w14:textId="77777777" w:rsidR="002F4515" w:rsidRPr="003911C8" w:rsidRDefault="002F4515" w:rsidP="002F4515">
            <w:pPr>
              <w:spacing w:before="40" w:after="40"/>
              <w:rPr>
                <w:rFonts w:ascii="Arial" w:hAnsi="Arial"/>
              </w:rPr>
            </w:pPr>
            <w:r w:rsidRPr="003911C8">
              <w:rPr>
                <w:rFonts w:ascii="Arial" w:hAnsi="Arial" w:cs="Arial"/>
                <w:szCs w:val="20"/>
              </w:rPr>
              <w:t>SA - Sandy Buoy</w:t>
            </w:r>
          </w:p>
        </w:tc>
      </w:tr>
      <w:tr w:rsidR="002F4515" w:rsidRPr="003911C8" w14:paraId="6105106E" w14:textId="77777777" w:rsidTr="00847A33">
        <w:trPr>
          <w:trHeight w:val="313"/>
        </w:trPr>
        <w:tc>
          <w:tcPr>
            <w:tcW w:w="2710" w:type="dxa"/>
          </w:tcPr>
          <w:p w14:paraId="1198E1F0" w14:textId="77777777" w:rsidR="002F4515" w:rsidRPr="003911C8" w:rsidRDefault="002F4515" w:rsidP="002F4515">
            <w:pPr>
              <w:spacing w:before="40" w:after="40"/>
              <w:rPr>
                <w:rFonts w:ascii="Arial" w:hAnsi="Arial"/>
              </w:rPr>
            </w:pPr>
            <w:r w:rsidRPr="003911C8">
              <w:rPr>
                <w:rFonts w:ascii="Arial" w:hAnsi="Arial"/>
              </w:rPr>
              <w:t>4 – Frying Pan</w:t>
            </w:r>
          </w:p>
        </w:tc>
        <w:tc>
          <w:tcPr>
            <w:tcW w:w="2468" w:type="dxa"/>
          </w:tcPr>
          <w:p w14:paraId="31206B09" w14:textId="77777777" w:rsidR="002F4515" w:rsidRPr="003911C8" w:rsidRDefault="002F4515" w:rsidP="002F4515">
            <w:pPr>
              <w:spacing w:before="40" w:after="40"/>
              <w:rPr>
                <w:rFonts w:ascii="Arial" w:hAnsi="Arial"/>
              </w:rPr>
            </w:pPr>
            <w:r w:rsidRPr="003911C8">
              <w:rPr>
                <w:rFonts w:ascii="Arial" w:hAnsi="Arial"/>
              </w:rPr>
              <w:t>8 – Start/Finish</w:t>
            </w:r>
          </w:p>
        </w:tc>
        <w:tc>
          <w:tcPr>
            <w:tcW w:w="2293" w:type="dxa"/>
          </w:tcPr>
          <w:p w14:paraId="43B7109C" w14:textId="77777777" w:rsidR="002F4515" w:rsidRPr="003911C8" w:rsidRDefault="002F4515" w:rsidP="002F4515">
            <w:pPr>
              <w:spacing w:before="40" w:after="40"/>
              <w:rPr>
                <w:rFonts w:ascii="Arial" w:hAnsi="Arial"/>
              </w:rPr>
            </w:pPr>
            <w:r w:rsidRPr="003911C8">
              <w:rPr>
                <w:rFonts w:ascii="Arial" w:hAnsi="Arial"/>
                <w:szCs w:val="20"/>
              </w:rPr>
              <w:t>S/F - Sunshine</w:t>
            </w:r>
          </w:p>
        </w:tc>
      </w:tr>
      <w:tr w:rsidR="002F4515" w:rsidRPr="003911C8" w14:paraId="422F0ECC" w14:textId="77777777" w:rsidTr="00847A33">
        <w:trPr>
          <w:trHeight w:val="225"/>
        </w:trPr>
        <w:tc>
          <w:tcPr>
            <w:tcW w:w="2710" w:type="dxa"/>
          </w:tcPr>
          <w:p w14:paraId="1A542B0C" w14:textId="77777777" w:rsidR="002F4515" w:rsidRPr="003911C8" w:rsidRDefault="002F4515" w:rsidP="002F4515">
            <w:pPr>
              <w:spacing w:before="40" w:after="40"/>
              <w:rPr>
                <w:rFonts w:ascii="Arial" w:hAnsi="Arial"/>
              </w:rPr>
            </w:pPr>
          </w:p>
        </w:tc>
        <w:tc>
          <w:tcPr>
            <w:tcW w:w="2468" w:type="dxa"/>
          </w:tcPr>
          <w:p w14:paraId="2A043218" w14:textId="77777777" w:rsidR="002F4515" w:rsidRPr="003911C8" w:rsidRDefault="002F4515" w:rsidP="002F4515">
            <w:pPr>
              <w:spacing w:before="40" w:after="40"/>
              <w:rPr>
                <w:rFonts w:ascii="Arial" w:hAnsi="Arial"/>
              </w:rPr>
            </w:pPr>
          </w:p>
        </w:tc>
        <w:tc>
          <w:tcPr>
            <w:tcW w:w="2293" w:type="dxa"/>
          </w:tcPr>
          <w:p w14:paraId="7E02882C" w14:textId="77777777" w:rsidR="002F4515" w:rsidRPr="003911C8" w:rsidRDefault="002F4515" w:rsidP="002F4515">
            <w:pPr>
              <w:spacing w:before="40" w:after="40"/>
              <w:rPr>
                <w:rFonts w:ascii="Arial" w:hAnsi="Arial"/>
              </w:rPr>
            </w:pPr>
            <w:r w:rsidRPr="003911C8">
              <w:rPr>
                <w:rFonts w:ascii="Arial" w:hAnsi="Arial"/>
                <w:szCs w:val="20"/>
              </w:rPr>
              <w:t>SW – Silverwater</w:t>
            </w:r>
          </w:p>
        </w:tc>
      </w:tr>
    </w:tbl>
    <w:p w14:paraId="22578A0B" w14:textId="77777777" w:rsidR="002F4515" w:rsidRPr="003911C8" w:rsidRDefault="002F4515" w:rsidP="002F4515">
      <w:pPr>
        <w:jc w:val="center"/>
        <w:rPr>
          <w:rFonts w:ascii="Arial" w:hAnsi="Arial" w:cs="Arial"/>
        </w:rPr>
      </w:pPr>
    </w:p>
    <w:tbl>
      <w:tblPr>
        <w:tblW w:w="10196" w:type="dxa"/>
        <w:jc w:val="center"/>
        <w:tblLayout w:type="fixed"/>
        <w:tblLook w:val="0000" w:firstRow="0" w:lastRow="0" w:firstColumn="0" w:lastColumn="0" w:noHBand="0" w:noVBand="0"/>
      </w:tblPr>
      <w:tblGrid>
        <w:gridCol w:w="345"/>
        <w:gridCol w:w="357"/>
        <w:gridCol w:w="989"/>
        <w:gridCol w:w="709"/>
        <w:gridCol w:w="724"/>
        <w:gridCol w:w="560"/>
        <w:gridCol w:w="77"/>
        <w:gridCol w:w="636"/>
        <w:gridCol w:w="411"/>
        <w:gridCol w:w="226"/>
        <w:gridCol w:w="411"/>
        <w:gridCol w:w="225"/>
        <w:gridCol w:w="636"/>
        <w:gridCol w:w="637"/>
        <w:gridCol w:w="636"/>
        <w:gridCol w:w="637"/>
        <w:gridCol w:w="636"/>
        <w:gridCol w:w="637"/>
        <w:gridCol w:w="707"/>
      </w:tblGrid>
      <w:tr w:rsidR="002F4515" w:rsidRPr="003911C8" w14:paraId="42E3733F" w14:textId="77777777" w:rsidTr="00665256">
        <w:trPr>
          <w:trHeight w:val="438"/>
          <w:jc w:val="center"/>
        </w:trPr>
        <w:tc>
          <w:tcPr>
            <w:tcW w:w="702" w:type="dxa"/>
            <w:gridSpan w:val="2"/>
            <w:tcBorders>
              <w:top w:val="single" w:sz="4" w:space="0" w:color="auto"/>
              <w:left w:val="single" w:sz="8" w:space="0" w:color="auto"/>
              <w:right w:val="single" w:sz="4" w:space="0" w:color="auto"/>
            </w:tcBorders>
            <w:shd w:val="clear" w:color="auto" w:fill="auto"/>
            <w:noWrap/>
            <w:vAlign w:val="center"/>
          </w:tcPr>
          <w:p w14:paraId="13578AFC" w14:textId="77777777" w:rsidR="002F4515" w:rsidRPr="003911C8" w:rsidRDefault="002F4515" w:rsidP="002F4515">
            <w:pPr>
              <w:spacing w:before="60" w:after="60"/>
              <w:jc w:val="center"/>
              <w:rPr>
                <w:rFonts w:ascii="Arial" w:hAnsi="Arial" w:cs="Arial"/>
                <w:b/>
                <w:bCs/>
                <w:szCs w:val="20"/>
                <w:lang w:eastAsia="en-US"/>
              </w:rPr>
            </w:pPr>
            <w:r w:rsidRPr="003911C8">
              <w:rPr>
                <w:rFonts w:ascii="Arial" w:hAnsi="Arial" w:cs="Arial"/>
                <w:b/>
                <w:bCs/>
                <w:szCs w:val="20"/>
                <w:lang w:eastAsia="en-US"/>
              </w:rPr>
              <w:t>No.</w:t>
            </w:r>
          </w:p>
        </w:tc>
        <w:tc>
          <w:tcPr>
            <w:tcW w:w="9494" w:type="dxa"/>
            <w:gridSpan w:val="17"/>
            <w:tcBorders>
              <w:top w:val="single" w:sz="4" w:space="0" w:color="auto"/>
              <w:left w:val="single" w:sz="4" w:space="0" w:color="auto"/>
              <w:bottom w:val="dotted" w:sz="4" w:space="0" w:color="auto"/>
              <w:right w:val="single" w:sz="4" w:space="0" w:color="auto"/>
            </w:tcBorders>
            <w:shd w:val="clear" w:color="auto" w:fill="auto"/>
            <w:noWrap/>
            <w:vAlign w:val="center"/>
          </w:tcPr>
          <w:p w14:paraId="207BA7DC" w14:textId="47600D7F" w:rsidR="002F4515" w:rsidRPr="003911C8" w:rsidRDefault="00AD1FA8" w:rsidP="002F4515">
            <w:pPr>
              <w:spacing w:before="60" w:after="60"/>
              <w:jc w:val="center"/>
              <w:rPr>
                <w:rFonts w:ascii="Arial" w:hAnsi="Arial" w:cs="Arial"/>
                <w:b/>
                <w:szCs w:val="20"/>
                <w:lang w:eastAsia="en-US"/>
              </w:rPr>
            </w:pPr>
            <w:r>
              <w:rPr>
                <w:rFonts w:ascii="Arial" w:hAnsi="Arial" w:cs="Arial"/>
                <w:b/>
                <w:szCs w:val="20"/>
                <w:lang w:eastAsia="en-US"/>
              </w:rPr>
              <w:t xml:space="preserve">MARATHON </w:t>
            </w:r>
            <w:r w:rsidR="002F4515" w:rsidRPr="003911C8">
              <w:rPr>
                <w:rFonts w:ascii="Arial" w:hAnsi="Arial" w:cs="Arial"/>
                <w:b/>
                <w:szCs w:val="20"/>
                <w:lang w:eastAsia="en-US"/>
              </w:rPr>
              <w:t>COURSE</w:t>
            </w:r>
          </w:p>
        </w:tc>
      </w:tr>
      <w:tr w:rsidR="002F4515" w:rsidRPr="003911C8" w14:paraId="68E46381" w14:textId="77777777" w:rsidTr="00665256">
        <w:trPr>
          <w:trHeight w:val="438"/>
          <w:jc w:val="center"/>
        </w:trPr>
        <w:tc>
          <w:tcPr>
            <w:tcW w:w="702" w:type="dxa"/>
            <w:gridSpan w:val="2"/>
            <w:tcBorders>
              <w:top w:val="single" w:sz="4" w:space="0" w:color="auto"/>
              <w:left w:val="single" w:sz="8" w:space="0" w:color="auto"/>
              <w:right w:val="single" w:sz="4" w:space="0" w:color="auto"/>
            </w:tcBorders>
            <w:shd w:val="clear" w:color="auto" w:fill="auto"/>
            <w:noWrap/>
            <w:vAlign w:val="center"/>
          </w:tcPr>
          <w:p w14:paraId="2AC906F0" w14:textId="77777777" w:rsidR="002F4515" w:rsidRPr="003911C8" w:rsidRDefault="002F4515" w:rsidP="002F4515">
            <w:pPr>
              <w:spacing w:before="60" w:after="60"/>
              <w:jc w:val="center"/>
              <w:rPr>
                <w:rFonts w:ascii="Arial" w:hAnsi="Arial" w:cs="Arial"/>
                <w:b/>
                <w:bCs/>
                <w:szCs w:val="20"/>
                <w:lang w:eastAsia="en-US"/>
              </w:rPr>
            </w:pPr>
            <w:r w:rsidRPr="003911C8">
              <w:rPr>
                <w:rFonts w:ascii="Arial" w:hAnsi="Arial" w:cs="Arial"/>
                <w:b/>
                <w:bCs/>
                <w:szCs w:val="20"/>
                <w:lang w:eastAsia="en-US"/>
              </w:rPr>
              <w:t>9</w:t>
            </w:r>
          </w:p>
        </w:tc>
        <w:tc>
          <w:tcPr>
            <w:tcW w:w="989"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D1BF0DD" w14:textId="77777777" w:rsidR="002F4515" w:rsidRPr="003911C8" w:rsidRDefault="002F4515" w:rsidP="002F4515">
            <w:pPr>
              <w:spacing w:before="60" w:after="60"/>
              <w:jc w:val="center"/>
              <w:rPr>
                <w:rFonts w:ascii="Arial" w:hAnsi="Arial" w:cs="Arial"/>
                <w:b/>
                <w:bCs/>
                <w:szCs w:val="20"/>
                <w:lang w:eastAsia="en-US"/>
              </w:rPr>
            </w:pPr>
          </w:p>
        </w:tc>
        <w:tc>
          <w:tcPr>
            <w:tcW w:w="709"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3F439A9" w14:textId="58B26A5F" w:rsidR="002F4515" w:rsidRPr="00245E42" w:rsidRDefault="00665256" w:rsidP="002F4515">
            <w:pPr>
              <w:spacing w:before="60" w:after="60"/>
              <w:jc w:val="center"/>
              <w:rPr>
                <w:rFonts w:ascii="Arial" w:hAnsi="Arial" w:cs="Arial"/>
                <w:sz w:val="18"/>
                <w:szCs w:val="18"/>
                <w:lang w:eastAsia="en-US"/>
              </w:rPr>
            </w:pPr>
            <w:r w:rsidRPr="00245E42">
              <w:rPr>
                <w:rFonts w:ascii="Arial" w:hAnsi="Arial" w:cs="Arial"/>
                <w:sz w:val="18"/>
                <w:szCs w:val="18"/>
                <w:lang w:eastAsia="en-US"/>
              </w:rPr>
              <w:t>Start</w:t>
            </w:r>
          </w:p>
        </w:tc>
        <w:tc>
          <w:tcPr>
            <w:tcW w:w="724"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B54C71C"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7</w:t>
            </w:r>
          </w:p>
        </w:tc>
        <w:tc>
          <w:tcPr>
            <w:tcW w:w="637"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3E675849"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1</w:t>
            </w:r>
          </w:p>
        </w:tc>
        <w:tc>
          <w:tcPr>
            <w:tcW w:w="63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DB2BD91"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2</w:t>
            </w:r>
          </w:p>
        </w:tc>
        <w:tc>
          <w:tcPr>
            <w:tcW w:w="637"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6D1F1D5E"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3</w:t>
            </w:r>
          </w:p>
        </w:tc>
        <w:tc>
          <w:tcPr>
            <w:tcW w:w="636" w:type="dxa"/>
            <w:gridSpan w:val="2"/>
            <w:tcBorders>
              <w:top w:val="single" w:sz="4" w:space="0" w:color="auto"/>
              <w:left w:val="single" w:sz="4" w:space="0" w:color="auto"/>
              <w:bottom w:val="dotted" w:sz="4" w:space="0" w:color="auto"/>
              <w:right w:val="single" w:sz="4" w:space="0" w:color="auto"/>
            </w:tcBorders>
            <w:vAlign w:val="center"/>
          </w:tcPr>
          <w:p w14:paraId="5DB69A1B"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4</w:t>
            </w:r>
          </w:p>
        </w:tc>
        <w:tc>
          <w:tcPr>
            <w:tcW w:w="636" w:type="dxa"/>
            <w:tcBorders>
              <w:top w:val="single" w:sz="4" w:space="0" w:color="auto"/>
              <w:left w:val="single" w:sz="4" w:space="0" w:color="auto"/>
              <w:bottom w:val="dotted" w:sz="4" w:space="0" w:color="auto"/>
              <w:right w:val="single" w:sz="4" w:space="0" w:color="auto"/>
            </w:tcBorders>
            <w:vAlign w:val="center"/>
          </w:tcPr>
          <w:p w14:paraId="4142DA7F"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SW</w:t>
            </w:r>
          </w:p>
        </w:tc>
        <w:tc>
          <w:tcPr>
            <w:tcW w:w="637"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CC50810"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(SA)</w:t>
            </w:r>
          </w:p>
        </w:tc>
        <w:tc>
          <w:tcPr>
            <w:tcW w:w="63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DD3240D"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(M)</w:t>
            </w:r>
          </w:p>
        </w:tc>
        <w:tc>
          <w:tcPr>
            <w:tcW w:w="637"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81B098C"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szCs w:val="20"/>
                <w:lang w:eastAsia="en-US"/>
              </w:rPr>
              <w:t>FC</w:t>
            </w:r>
          </w:p>
        </w:tc>
        <w:tc>
          <w:tcPr>
            <w:tcW w:w="636" w:type="dxa"/>
            <w:tcBorders>
              <w:top w:val="single" w:sz="4" w:space="0" w:color="auto"/>
              <w:left w:val="single" w:sz="4" w:space="0" w:color="auto"/>
              <w:bottom w:val="dotted" w:sz="4" w:space="0" w:color="auto"/>
              <w:right w:val="single" w:sz="4" w:space="0" w:color="auto"/>
            </w:tcBorders>
            <w:vAlign w:val="center"/>
          </w:tcPr>
          <w:p w14:paraId="204A1F65" w14:textId="77777777" w:rsidR="002F4515" w:rsidRPr="003911C8" w:rsidRDefault="002F4515" w:rsidP="002F4515">
            <w:pPr>
              <w:spacing w:before="60" w:after="60"/>
              <w:jc w:val="center"/>
              <w:rPr>
                <w:rFonts w:ascii="Arial" w:hAnsi="Arial" w:cs="Arial"/>
                <w:szCs w:val="20"/>
                <w:lang w:eastAsia="en-US"/>
              </w:rPr>
            </w:pPr>
            <w:r w:rsidRPr="003911C8">
              <w:rPr>
                <w:rFonts w:ascii="Arial" w:hAnsi="Arial" w:cs="Arial"/>
                <w:szCs w:val="20"/>
                <w:lang w:eastAsia="en-US"/>
              </w:rPr>
              <w:t>5</w:t>
            </w:r>
          </w:p>
        </w:tc>
        <w:tc>
          <w:tcPr>
            <w:tcW w:w="637" w:type="dxa"/>
            <w:tcBorders>
              <w:top w:val="single" w:sz="4" w:space="0" w:color="auto"/>
              <w:left w:val="single" w:sz="4" w:space="0" w:color="auto"/>
              <w:bottom w:val="dotted" w:sz="4" w:space="0" w:color="auto"/>
              <w:right w:val="single" w:sz="4" w:space="0" w:color="auto"/>
            </w:tcBorders>
            <w:vAlign w:val="center"/>
          </w:tcPr>
          <w:p w14:paraId="56A32FDF" w14:textId="77777777" w:rsidR="002F4515" w:rsidRPr="003911C8" w:rsidRDefault="002F4515" w:rsidP="002F4515">
            <w:pPr>
              <w:spacing w:before="60" w:after="60"/>
              <w:jc w:val="center"/>
              <w:rPr>
                <w:rFonts w:ascii="Arial" w:hAnsi="Arial" w:cs="Arial"/>
                <w:szCs w:val="20"/>
                <w:lang w:eastAsia="en-US"/>
              </w:rPr>
            </w:pPr>
            <w:r w:rsidRPr="003911C8">
              <w:rPr>
                <w:rFonts w:ascii="Arial" w:hAnsi="Arial" w:cs="Arial"/>
                <w:szCs w:val="20"/>
                <w:lang w:eastAsia="en-US"/>
              </w:rPr>
              <w:t>6</w:t>
            </w:r>
          </w:p>
        </w:tc>
        <w:tc>
          <w:tcPr>
            <w:tcW w:w="707"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D70511B" w14:textId="2A0EABA5" w:rsidR="002F4515" w:rsidRPr="00245E42" w:rsidRDefault="00665256" w:rsidP="002F4515">
            <w:pPr>
              <w:spacing w:before="60" w:after="60"/>
              <w:jc w:val="center"/>
              <w:rPr>
                <w:rFonts w:ascii="Arial" w:hAnsi="Arial" w:cs="Arial"/>
                <w:sz w:val="18"/>
                <w:szCs w:val="18"/>
                <w:lang w:eastAsia="en-US"/>
              </w:rPr>
            </w:pPr>
            <w:r w:rsidRPr="00245E42">
              <w:rPr>
                <w:rFonts w:ascii="Arial" w:hAnsi="Arial" w:cs="Arial"/>
                <w:sz w:val="18"/>
                <w:szCs w:val="18"/>
                <w:lang w:eastAsia="en-US"/>
              </w:rPr>
              <w:t>Finish</w:t>
            </w:r>
          </w:p>
        </w:tc>
      </w:tr>
      <w:tr w:rsidR="002F4515" w:rsidRPr="003911C8" w14:paraId="3CDD21C8" w14:textId="77777777" w:rsidTr="00665256">
        <w:trPr>
          <w:trHeight w:val="283"/>
          <w:jc w:val="center"/>
        </w:trPr>
        <w:tc>
          <w:tcPr>
            <w:tcW w:w="702" w:type="dxa"/>
            <w:gridSpan w:val="2"/>
            <w:tcBorders>
              <w:left w:val="single" w:sz="8" w:space="0" w:color="auto"/>
              <w:bottom w:val="single" w:sz="4" w:space="0" w:color="auto"/>
              <w:right w:val="single" w:sz="4" w:space="0" w:color="auto"/>
            </w:tcBorders>
            <w:shd w:val="clear" w:color="auto" w:fill="auto"/>
            <w:noWrap/>
            <w:vAlign w:val="center"/>
          </w:tcPr>
          <w:p w14:paraId="1CCA3EE1" w14:textId="77777777" w:rsidR="002F4515" w:rsidRPr="003911C8" w:rsidRDefault="002F4515" w:rsidP="002F4515">
            <w:pPr>
              <w:spacing w:before="60" w:after="60"/>
              <w:jc w:val="center"/>
              <w:rPr>
                <w:rFonts w:ascii="Arial" w:hAnsi="Arial" w:cs="Arial"/>
                <w:b/>
                <w:bCs/>
                <w:szCs w:val="20"/>
                <w:lang w:eastAsia="en-US"/>
              </w:rPr>
            </w:pPr>
          </w:p>
        </w:tc>
        <w:tc>
          <w:tcPr>
            <w:tcW w:w="989"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5DB109D" w14:textId="77777777" w:rsidR="002F4515" w:rsidRPr="00245E42" w:rsidRDefault="002F4515" w:rsidP="002F4515">
            <w:pPr>
              <w:spacing w:before="60" w:after="60"/>
              <w:jc w:val="center"/>
              <w:rPr>
                <w:rFonts w:ascii="Arial" w:hAnsi="Arial" w:cs="Arial"/>
                <w:bCs/>
                <w:sz w:val="18"/>
                <w:szCs w:val="18"/>
                <w:lang w:eastAsia="en-US"/>
              </w:rPr>
            </w:pPr>
            <w:r w:rsidRPr="00245E42">
              <w:rPr>
                <w:rFonts w:ascii="Arial" w:hAnsi="Arial" w:cs="Arial"/>
                <w:bCs/>
                <w:sz w:val="18"/>
                <w:szCs w:val="18"/>
                <w:lang w:eastAsia="en-US"/>
              </w:rPr>
              <w:t>Rounding</w:t>
            </w:r>
          </w:p>
        </w:tc>
        <w:tc>
          <w:tcPr>
            <w:tcW w:w="709"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0190678" w14:textId="1583642A" w:rsidR="002F4515" w:rsidRPr="003911C8" w:rsidRDefault="002F4515" w:rsidP="002F4515">
            <w:pPr>
              <w:spacing w:before="60" w:after="60"/>
              <w:jc w:val="center"/>
              <w:rPr>
                <w:rFonts w:ascii="Arial" w:hAnsi="Arial" w:cs="Arial"/>
                <w:color w:val="C00000"/>
                <w:szCs w:val="20"/>
                <w:lang w:eastAsia="en-US"/>
              </w:rPr>
            </w:pPr>
          </w:p>
        </w:tc>
        <w:tc>
          <w:tcPr>
            <w:tcW w:w="724"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B19DC3F"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C00000"/>
                <w:szCs w:val="20"/>
                <w:lang w:eastAsia="en-US"/>
              </w:rPr>
              <w:t>p</w:t>
            </w:r>
          </w:p>
        </w:tc>
        <w:tc>
          <w:tcPr>
            <w:tcW w:w="637"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1A232EA3"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color w:val="00B050"/>
                <w:szCs w:val="20"/>
                <w:lang w:eastAsia="en-US"/>
              </w:rPr>
              <w:t>s</w:t>
            </w:r>
          </w:p>
        </w:tc>
        <w:tc>
          <w:tcPr>
            <w:tcW w:w="63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2C0DD35" w14:textId="77777777" w:rsidR="002F4515" w:rsidRPr="003911C8" w:rsidRDefault="002F4515" w:rsidP="002F4515">
            <w:pPr>
              <w:spacing w:before="60" w:after="60"/>
              <w:jc w:val="center"/>
              <w:rPr>
                <w:rFonts w:ascii="Arial" w:hAnsi="Arial" w:cs="Arial"/>
                <w:caps/>
                <w:szCs w:val="20"/>
                <w:lang w:eastAsia="en-US"/>
              </w:rPr>
            </w:pPr>
            <w:r w:rsidRPr="003911C8">
              <w:rPr>
                <w:rFonts w:ascii="Arial" w:hAnsi="Arial" w:cs="Arial"/>
                <w:caps/>
                <w:color w:val="C00000"/>
                <w:szCs w:val="20"/>
                <w:lang w:eastAsia="en-US"/>
              </w:rPr>
              <w:t>p</w:t>
            </w:r>
          </w:p>
        </w:tc>
        <w:tc>
          <w:tcPr>
            <w:tcW w:w="637"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4BF32AB9"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636" w:type="dxa"/>
            <w:gridSpan w:val="2"/>
            <w:tcBorders>
              <w:top w:val="dotted" w:sz="4" w:space="0" w:color="auto"/>
              <w:left w:val="single" w:sz="4" w:space="0" w:color="auto"/>
              <w:bottom w:val="single" w:sz="4" w:space="0" w:color="auto"/>
              <w:right w:val="single" w:sz="4" w:space="0" w:color="auto"/>
            </w:tcBorders>
            <w:vAlign w:val="center"/>
          </w:tcPr>
          <w:p w14:paraId="4ABAC755"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C00000"/>
                <w:szCs w:val="20"/>
                <w:lang w:eastAsia="en-US"/>
              </w:rPr>
              <w:t>P</w:t>
            </w:r>
          </w:p>
        </w:tc>
        <w:tc>
          <w:tcPr>
            <w:tcW w:w="636" w:type="dxa"/>
            <w:tcBorders>
              <w:top w:val="dotted" w:sz="4" w:space="0" w:color="auto"/>
              <w:left w:val="single" w:sz="4" w:space="0" w:color="auto"/>
              <w:bottom w:val="single" w:sz="4" w:space="0" w:color="auto"/>
              <w:right w:val="single" w:sz="4" w:space="0" w:color="auto"/>
            </w:tcBorders>
            <w:vAlign w:val="center"/>
          </w:tcPr>
          <w:p w14:paraId="7A7DF6B2"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00B050"/>
                <w:szCs w:val="20"/>
                <w:lang w:eastAsia="en-US"/>
              </w:rPr>
              <w:t>S</w:t>
            </w:r>
          </w:p>
        </w:tc>
        <w:tc>
          <w:tcPr>
            <w:tcW w:w="637"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D6DFD4E"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00B050"/>
                <w:szCs w:val="20"/>
                <w:lang w:eastAsia="en-US"/>
              </w:rPr>
              <w:t>(S)</w:t>
            </w:r>
          </w:p>
        </w:tc>
        <w:tc>
          <w:tcPr>
            <w:tcW w:w="63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F9B6FE2" w14:textId="77777777" w:rsidR="002F4515" w:rsidRPr="003911C8" w:rsidRDefault="002F4515" w:rsidP="002F4515">
            <w:pPr>
              <w:spacing w:before="60" w:after="60"/>
              <w:jc w:val="center"/>
              <w:rPr>
                <w:rFonts w:ascii="Arial" w:hAnsi="Arial" w:cs="Arial"/>
                <w:caps/>
                <w:color w:val="C00000"/>
                <w:szCs w:val="20"/>
                <w:lang w:eastAsia="en-US"/>
              </w:rPr>
            </w:pPr>
            <w:r w:rsidRPr="003911C8">
              <w:rPr>
                <w:rFonts w:ascii="Arial" w:hAnsi="Arial" w:cs="Arial"/>
                <w:caps/>
                <w:color w:val="00B050"/>
                <w:szCs w:val="20"/>
                <w:lang w:eastAsia="en-US"/>
              </w:rPr>
              <w:t>(S)</w:t>
            </w:r>
          </w:p>
        </w:tc>
        <w:tc>
          <w:tcPr>
            <w:tcW w:w="637"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91FDCB5" w14:textId="77777777" w:rsidR="002F4515" w:rsidRPr="003911C8" w:rsidRDefault="002F4515" w:rsidP="002F4515">
            <w:pPr>
              <w:spacing w:before="60" w:after="60"/>
              <w:jc w:val="center"/>
              <w:rPr>
                <w:rFonts w:ascii="Arial" w:hAnsi="Arial" w:cs="Arial"/>
                <w:caps/>
                <w:color w:val="00B050"/>
                <w:szCs w:val="20"/>
                <w:lang w:eastAsia="en-US"/>
              </w:rPr>
            </w:pPr>
            <w:r w:rsidRPr="003911C8">
              <w:rPr>
                <w:rFonts w:ascii="Arial" w:hAnsi="Arial" w:cs="Arial"/>
                <w:caps/>
                <w:color w:val="00B050"/>
                <w:szCs w:val="20"/>
                <w:lang w:eastAsia="en-US"/>
              </w:rPr>
              <w:t>S</w:t>
            </w:r>
          </w:p>
        </w:tc>
        <w:tc>
          <w:tcPr>
            <w:tcW w:w="636" w:type="dxa"/>
            <w:tcBorders>
              <w:top w:val="dotted" w:sz="4" w:space="0" w:color="auto"/>
              <w:left w:val="single" w:sz="4" w:space="0" w:color="auto"/>
              <w:bottom w:val="single" w:sz="4" w:space="0" w:color="auto"/>
              <w:right w:val="single" w:sz="4" w:space="0" w:color="auto"/>
            </w:tcBorders>
            <w:vAlign w:val="center"/>
          </w:tcPr>
          <w:p w14:paraId="36630105" w14:textId="77777777" w:rsidR="002F4515" w:rsidRPr="003911C8" w:rsidRDefault="002F4515" w:rsidP="002F4515">
            <w:pPr>
              <w:spacing w:before="60" w:after="60"/>
              <w:jc w:val="center"/>
              <w:rPr>
                <w:rFonts w:ascii="Arial" w:hAnsi="Arial" w:cs="Arial"/>
                <w:color w:val="00B050"/>
                <w:szCs w:val="20"/>
                <w:lang w:eastAsia="en-US"/>
              </w:rPr>
            </w:pPr>
            <w:r w:rsidRPr="003911C8">
              <w:rPr>
                <w:rFonts w:ascii="Arial" w:hAnsi="Arial" w:cs="Arial"/>
                <w:color w:val="00B050"/>
                <w:szCs w:val="20"/>
                <w:lang w:eastAsia="en-US"/>
              </w:rPr>
              <w:t>S</w:t>
            </w:r>
          </w:p>
        </w:tc>
        <w:tc>
          <w:tcPr>
            <w:tcW w:w="637" w:type="dxa"/>
            <w:tcBorders>
              <w:top w:val="dotted" w:sz="4" w:space="0" w:color="auto"/>
              <w:left w:val="single" w:sz="4" w:space="0" w:color="auto"/>
              <w:bottom w:val="single" w:sz="4" w:space="0" w:color="auto"/>
              <w:right w:val="single" w:sz="4" w:space="0" w:color="auto"/>
            </w:tcBorders>
          </w:tcPr>
          <w:p w14:paraId="0F2ADA90" w14:textId="77777777" w:rsidR="002F4515" w:rsidRPr="003911C8" w:rsidRDefault="002F4515" w:rsidP="002F4515">
            <w:pPr>
              <w:spacing w:before="60" w:after="60"/>
              <w:jc w:val="center"/>
              <w:rPr>
                <w:rFonts w:ascii="Arial" w:hAnsi="Arial" w:cs="Arial"/>
                <w:color w:val="00B050"/>
                <w:szCs w:val="20"/>
                <w:lang w:eastAsia="en-US"/>
              </w:rPr>
            </w:pPr>
            <w:r w:rsidRPr="003911C8">
              <w:rPr>
                <w:rFonts w:ascii="Arial" w:hAnsi="Arial" w:cs="Arial"/>
                <w:color w:val="00B050"/>
                <w:szCs w:val="20"/>
                <w:lang w:eastAsia="en-US"/>
              </w:rPr>
              <w:t>S</w:t>
            </w:r>
          </w:p>
        </w:tc>
        <w:tc>
          <w:tcPr>
            <w:tcW w:w="707"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A0F6D32" w14:textId="6CA667B6" w:rsidR="002F4515" w:rsidRPr="003911C8" w:rsidRDefault="002F4515" w:rsidP="002F4515">
            <w:pPr>
              <w:spacing w:before="60" w:after="60"/>
              <w:jc w:val="center"/>
              <w:rPr>
                <w:rFonts w:ascii="Arial" w:hAnsi="Arial" w:cs="Arial"/>
                <w:color w:val="00B050"/>
                <w:szCs w:val="20"/>
                <w:lang w:eastAsia="en-US"/>
              </w:rPr>
            </w:pPr>
          </w:p>
        </w:tc>
      </w:tr>
      <w:tr w:rsidR="002F4515" w:rsidRPr="003911C8" w14:paraId="4FE8C536" w14:textId="77777777" w:rsidTr="00665256">
        <w:tblPrEx>
          <w:jc w:val="left"/>
          <w:tblLook w:val="04A0" w:firstRow="1" w:lastRow="0" w:firstColumn="1" w:lastColumn="0" w:noHBand="0" w:noVBand="1"/>
        </w:tblPrEx>
        <w:trPr>
          <w:gridBefore w:val="1"/>
          <w:gridAfter w:val="8"/>
          <w:wBefore w:w="345" w:type="dxa"/>
          <w:wAfter w:w="4751" w:type="dxa"/>
          <w:trHeight w:val="320"/>
        </w:trPr>
        <w:tc>
          <w:tcPr>
            <w:tcW w:w="3339" w:type="dxa"/>
            <w:gridSpan w:val="5"/>
            <w:tcBorders>
              <w:top w:val="nil"/>
              <w:left w:val="nil"/>
              <w:bottom w:val="nil"/>
              <w:right w:val="nil"/>
            </w:tcBorders>
            <w:shd w:val="clear" w:color="auto" w:fill="auto"/>
            <w:noWrap/>
            <w:vAlign w:val="bottom"/>
            <w:hideMark/>
          </w:tcPr>
          <w:p w14:paraId="0A65D0FF" w14:textId="77777777" w:rsidR="002F4515" w:rsidRPr="003911C8" w:rsidRDefault="002F4515" w:rsidP="002F4515">
            <w:pPr>
              <w:spacing w:after="0"/>
              <w:jc w:val="left"/>
              <w:rPr>
                <w:rFonts w:ascii="Arial" w:hAnsi="Arial" w:cs="Arial"/>
                <w:color w:val="C00000"/>
                <w:szCs w:val="20"/>
                <w:lang w:val="en-GB" w:eastAsia="en-GB"/>
              </w:rPr>
            </w:pPr>
            <w:r w:rsidRPr="003911C8">
              <w:rPr>
                <w:rFonts w:ascii="Arial" w:hAnsi="Arial" w:cs="Arial"/>
                <w:color w:val="C00000"/>
                <w:szCs w:val="20"/>
                <w:lang w:val="en-GB" w:eastAsia="en-GB"/>
              </w:rPr>
              <w:t>P = Pass the buoy to port</w:t>
            </w:r>
          </w:p>
        </w:tc>
        <w:tc>
          <w:tcPr>
            <w:tcW w:w="1124" w:type="dxa"/>
            <w:gridSpan w:val="3"/>
            <w:tcBorders>
              <w:top w:val="nil"/>
              <w:left w:val="nil"/>
              <w:bottom w:val="nil"/>
              <w:right w:val="nil"/>
            </w:tcBorders>
          </w:tcPr>
          <w:p w14:paraId="7F0F8A38" w14:textId="77777777" w:rsidR="002F4515" w:rsidRPr="003911C8" w:rsidRDefault="002F4515" w:rsidP="002F4515">
            <w:pPr>
              <w:spacing w:after="0"/>
              <w:jc w:val="left"/>
              <w:rPr>
                <w:rFonts w:ascii="Arial" w:hAnsi="Arial" w:cs="Arial"/>
                <w:color w:val="C00000"/>
                <w:szCs w:val="20"/>
                <w:lang w:val="en-GB" w:eastAsia="en-GB"/>
              </w:rPr>
            </w:pPr>
          </w:p>
        </w:tc>
        <w:tc>
          <w:tcPr>
            <w:tcW w:w="637" w:type="dxa"/>
            <w:gridSpan w:val="2"/>
            <w:tcBorders>
              <w:top w:val="nil"/>
              <w:left w:val="nil"/>
              <w:bottom w:val="nil"/>
              <w:right w:val="nil"/>
            </w:tcBorders>
          </w:tcPr>
          <w:p w14:paraId="12368068" w14:textId="77777777" w:rsidR="002F4515" w:rsidRPr="003911C8" w:rsidRDefault="002F4515" w:rsidP="002F4515">
            <w:pPr>
              <w:spacing w:after="0"/>
              <w:jc w:val="left"/>
              <w:rPr>
                <w:rFonts w:ascii="Arial" w:hAnsi="Arial" w:cs="Arial"/>
                <w:color w:val="C00000"/>
                <w:szCs w:val="20"/>
                <w:lang w:val="en-GB" w:eastAsia="en-GB"/>
              </w:rPr>
            </w:pPr>
          </w:p>
        </w:tc>
      </w:tr>
      <w:tr w:rsidR="002F4515" w:rsidRPr="003911C8" w14:paraId="19ACBDA8" w14:textId="77777777" w:rsidTr="00665256">
        <w:tblPrEx>
          <w:jc w:val="left"/>
          <w:tblLook w:val="04A0" w:firstRow="1" w:lastRow="0" w:firstColumn="1" w:lastColumn="0" w:noHBand="0" w:noVBand="1"/>
        </w:tblPrEx>
        <w:trPr>
          <w:gridBefore w:val="1"/>
          <w:gridAfter w:val="8"/>
          <w:wBefore w:w="345" w:type="dxa"/>
          <w:wAfter w:w="4751" w:type="dxa"/>
          <w:trHeight w:val="320"/>
        </w:trPr>
        <w:tc>
          <w:tcPr>
            <w:tcW w:w="3339" w:type="dxa"/>
            <w:gridSpan w:val="5"/>
            <w:tcBorders>
              <w:top w:val="nil"/>
              <w:left w:val="nil"/>
              <w:bottom w:val="nil"/>
              <w:right w:val="nil"/>
            </w:tcBorders>
            <w:shd w:val="clear" w:color="auto" w:fill="auto"/>
            <w:noWrap/>
            <w:vAlign w:val="bottom"/>
            <w:hideMark/>
          </w:tcPr>
          <w:p w14:paraId="2FE281A2" w14:textId="77777777" w:rsidR="002F4515" w:rsidRPr="003911C8" w:rsidRDefault="002F4515" w:rsidP="002F4515">
            <w:pPr>
              <w:spacing w:after="0"/>
              <w:jc w:val="left"/>
              <w:rPr>
                <w:rFonts w:ascii="Arial" w:hAnsi="Arial" w:cs="Arial"/>
                <w:color w:val="00B050"/>
                <w:szCs w:val="20"/>
                <w:lang w:val="en-GB" w:eastAsia="en-GB"/>
              </w:rPr>
            </w:pPr>
            <w:r w:rsidRPr="003911C8">
              <w:rPr>
                <w:rFonts w:ascii="Arial" w:hAnsi="Arial" w:cs="Arial"/>
                <w:color w:val="00B050"/>
                <w:szCs w:val="20"/>
                <w:lang w:val="en-GB" w:eastAsia="en-GB"/>
              </w:rPr>
              <w:t>S = Pass the buoy to starboard</w:t>
            </w:r>
          </w:p>
        </w:tc>
        <w:tc>
          <w:tcPr>
            <w:tcW w:w="1124" w:type="dxa"/>
            <w:gridSpan w:val="3"/>
            <w:tcBorders>
              <w:top w:val="nil"/>
              <w:left w:val="nil"/>
              <w:bottom w:val="nil"/>
              <w:right w:val="nil"/>
            </w:tcBorders>
          </w:tcPr>
          <w:p w14:paraId="1F93F59A" w14:textId="77777777" w:rsidR="002F4515" w:rsidRPr="003911C8" w:rsidRDefault="002F4515" w:rsidP="002F4515">
            <w:pPr>
              <w:spacing w:after="0"/>
              <w:jc w:val="left"/>
              <w:rPr>
                <w:rFonts w:ascii="Arial" w:hAnsi="Arial" w:cs="Arial"/>
                <w:color w:val="00B050"/>
                <w:szCs w:val="20"/>
                <w:lang w:val="en-GB" w:eastAsia="en-GB"/>
              </w:rPr>
            </w:pPr>
          </w:p>
        </w:tc>
        <w:tc>
          <w:tcPr>
            <w:tcW w:w="637" w:type="dxa"/>
            <w:gridSpan w:val="2"/>
            <w:tcBorders>
              <w:top w:val="nil"/>
              <w:left w:val="nil"/>
              <w:bottom w:val="nil"/>
              <w:right w:val="nil"/>
            </w:tcBorders>
          </w:tcPr>
          <w:p w14:paraId="0A41CEF2" w14:textId="77777777" w:rsidR="002F4515" w:rsidRPr="003911C8" w:rsidRDefault="002F4515" w:rsidP="002F4515">
            <w:pPr>
              <w:spacing w:after="0"/>
              <w:jc w:val="left"/>
              <w:rPr>
                <w:rFonts w:ascii="Arial" w:hAnsi="Arial" w:cs="Arial"/>
                <w:color w:val="00B050"/>
                <w:szCs w:val="20"/>
                <w:lang w:val="en-GB" w:eastAsia="en-GB"/>
              </w:rPr>
            </w:pPr>
          </w:p>
        </w:tc>
      </w:tr>
    </w:tbl>
    <w:p w14:paraId="12F4A229" w14:textId="77777777" w:rsidR="002F4515" w:rsidRPr="003911C8" w:rsidRDefault="002F4515" w:rsidP="002F4515">
      <w:pPr>
        <w:spacing w:before="120"/>
        <w:rPr>
          <w:rFonts w:ascii="Arial" w:hAnsi="Arial" w:cs="Arial"/>
          <w:szCs w:val="20"/>
        </w:rPr>
      </w:pPr>
    </w:p>
    <w:p w14:paraId="4DFDC75A" w14:textId="77777777" w:rsidR="002F4515" w:rsidRPr="003911C8" w:rsidRDefault="002F4515" w:rsidP="002F4515">
      <w:pPr>
        <w:spacing w:before="120"/>
        <w:rPr>
          <w:rFonts w:ascii="Arial" w:hAnsi="Arial" w:cs="Arial"/>
          <w:szCs w:val="20"/>
        </w:rPr>
      </w:pPr>
      <w:r w:rsidRPr="003911C8">
        <w:rPr>
          <w:rFonts w:ascii="Arial" w:hAnsi="Arial" w:cs="Arial"/>
          <w:szCs w:val="20"/>
        </w:rPr>
        <w:t>Approximate Course Lengths (km):</w:t>
      </w:r>
    </w:p>
    <w:p w14:paraId="1BD593FA" w14:textId="642F94D2" w:rsidR="002F4515" w:rsidRPr="003911C8" w:rsidRDefault="002F4515" w:rsidP="002F4515">
      <w:pPr>
        <w:rPr>
          <w:rFonts w:ascii="Arial" w:hAnsi="Arial" w:cs="Arial"/>
          <w:szCs w:val="20"/>
        </w:rPr>
      </w:pPr>
      <w:r w:rsidRPr="003911C8">
        <w:rPr>
          <w:rFonts w:ascii="Arial" w:hAnsi="Arial" w:cs="Arial"/>
          <w:szCs w:val="20"/>
        </w:rPr>
        <w:t xml:space="preserve">9 - 24.7 </w:t>
      </w:r>
      <w:r w:rsidR="00A94AF3" w:rsidRPr="003911C8">
        <w:rPr>
          <w:rFonts w:ascii="Arial" w:hAnsi="Arial" w:cs="Arial"/>
          <w:szCs w:val="20"/>
        </w:rPr>
        <w:t>km,</w:t>
      </w:r>
      <w:r w:rsidRPr="003911C8">
        <w:rPr>
          <w:rFonts w:ascii="Arial" w:hAnsi="Arial" w:cs="Arial"/>
          <w:szCs w:val="20"/>
        </w:rPr>
        <w:t xml:space="preserve"> 9 Shortened - 20.85 km</w:t>
      </w:r>
    </w:p>
    <w:p w14:paraId="6B9A8DD9" w14:textId="77777777" w:rsidR="002F4515" w:rsidRPr="003911C8" w:rsidRDefault="002F4515" w:rsidP="002F4515">
      <w:pPr>
        <w:rPr>
          <w:rFonts w:ascii="Arial" w:hAnsi="Arial" w:cs="Arial"/>
          <w:szCs w:val="20"/>
        </w:rPr>
      </w:pPr>
    </w:p>
    <w:p w14:paraId="2340A83B" w14:textId="5B167E51" w:rsidR="002F4515" w:rsidRDefault="002F4515" w:rsidP="002F4515">
      <w:pPr>
        <w:rPr>
          <w:rFonts w:ascii="Arial" w:hAnsi="Arial" w:cs="Arial"/>
          <w:b/>
          <w:bCs/>
          <w:sz w:val="28"/>
          <w:szCs w:val="28"/>
        </w:rPr>
      </w:pPr>
      <w:r w:rsidRPr="003911C8">
        <w:rPr>
          <w:rFonts w:ascii="Arial" w:hAnsi="Arial" w:cs="Arial"/>
          <w:b/>
          <w:bCs/>
          <w:sz w:val="28"/>
          <w:szCs w:val="28"/>
        </w:rPr>
        <w:t>Short Course correction factor – 0.8</w:t>
      </w:r>
      <w:r w:rsidR="009442FF" w:rsidRPr="003911C8">
        <w:rPr>
          <w:rFonts w:ascii="Arial" w:hAnsi="Arial" w:cs="Arial"/>
          <w:b/>
          <w:bCs/>
          <w:sz w:val="28"/>
          <w:szCs w:val="28"/>
        </w:rPr>
        <w:t>4</w:t>
      </w:r>
    </w:p>
    <w:p w14:paraId="01A90119" w14:textId="4B9BC871" w:rsidR="002C5708" w:rsidRDefault="002C5708" w:rsidP="002F4515">
      <w:pPr>
        <w:rPr>
          <w:rFonts w:ascii="Arial" w:hAnsi="Arial" w:cs="Arial"/>
          <w:b/>
          <w:bCs/>
          <w:sz w:val="28"/>
          <w:szCs w:val="28"/>
        </w:rPr>
      </w:pPr>
    </w:p>
    <w:p w14:paraId="32656A68" w14:textId="77AFF0B8" w:rsidR="002C5708" w:rsidRDefault="002C5708" w:rsidP="002F4515">
      <w:pPr>
        <w:rPr>
          <w:rFonts w:ascii="Arial" w:hAnsi="Arial" w:cs="Arial"/>
          <w:b/>
          <w:bCs/>
          <w:sz w:val="28"/>
          <w:szCs w:val="28"/>
        </w:rPr>
      </w:pPr>
    </w:p>
    <w:p w14:paraId="33B2B3FD" w14:textId="69AFAF2C" w:rsidR="002C5708" w:rsidRDefault="002C5708" w:rsidP="002F4515">
      <w:pPr>
        <w:rPr>
          <w:rFonts w:ascii="Arial" w:hAnsi="Arial" w:cs="Arial"/>
          <w:b/>
          <w:bCs/>
          <w:sz w:val="28"/>
          <w:szCs w:val="28"/>
        </w:rPr>
      </w:pPr>
    </w:p>
    <w:p w14:paraId="13E02904" w14:textId="199245DD" w:rsidR="002C5708" w:rsidRDefault="002C5708" w:rsidP="002F4515">
      <w:pPr>
        <w:rPr>
          <w:rFonts w:ascii="Arial" w:hAnsi="Arial" w:cs="Arial"/>
          <w:b/>
          <w:bCs/>
          <w:sz w:val="28"/>
          <w:szCs w:val="28"/>
        </w:rPr>
      </w:pPr>
    </w:p>
    <w:p w14:paraId="1B8EE6BC" w14:textId="54367DA8" w:rsidR="002C5708" w:rsidRDefault="002C5708" w:rsidP="002F4515">
      <w:pPr>
        <w:rPr>
          <w:rFonts w:ascii="Arial" w:hAnsi="Arial" w:cs="Arial"/>
          <w:b/>
          <w:bCs/>
          <w:sz w:val="28"/>
          <w:szCs w:val="28"/>
        </w:rPr>
      </w:pPr>
    </w:p>
    <w:p w14:paraId="497F7B2F" w14:textId="3AA59C28" w:rsidR="002C5708" w:rsidRDefault="002C5708" w:rsidP="002F4515">
      <w:pPr>
        <w:rPr>
          <w:rFonts w:ascii="Arial" w:hAnsi="Arial" w:cs="Arial"/>
          <w:b/>
          <w:bCs/>
          <w:sz w:val="28"/>
          <w:szCs w:val="28"/>
        </w:rPr>
      </w:pPr>
    </w:p>
    <w:p w14:paraId="7E647B73" w14:textId="6FE0F192" w:rsidR="002C5708" w:rsidRDefault="002C5708" w:rsidP="002F4515">
      <w:pPr>
        <w:rPr>
          <w:rFonts w:ascii="Arial" w:hAnsi="Arial" w:cs="Arial"/>
          <w:b/>
          <w:bCs/>
          <w:sz w:val="28"/>
          <w:szCs w:val="28"/>
        </w:rPr>
      </w:pPr>
    </w:p>
    <w:p w14:paraId="23A0658D" w14:textId="5B64A145" w:rsidR="002C5708" w:rsidRDefault="002C5708" w:rsidP="002F4515">
      <w:pPr>
        <w:rPr>
          <w:rFonts w:ascii="Arial" w:hAnsi="Arial" w:cs="Arial"/>
          <w:b/>
          <w:bCs/>
          <w:sz w:val="28"/>
          <w:szCs w:val="28"/>
        </w:rPr>
      </w:pPr>
    </w:p>
    <w:p w14:paraId="3E8BC61C" w14:textId="133BE52F" w:rsidR="002C5708" w:rsidRDefault="002C5708" w:rsidP="002F4515">
      <w:pPr>
        <w:rPr>
          <w:rFonts w:ascii="Arial" w:hAnsi="Arial" w:cs="Arial"/>
          <w:b/>
          <w:bCs/>
          <w:sz w:val="28"/>
          <w:szCs w:val="28"/>
        </w:rPr>
      </w:pPr>
    </w:p>
    <w:p w14:paraId="7BD3FAB6" w14:textId="0E4612A1" w:rsidR="002C5708" w:rsidRDefault="002C5708" w:rsidP="002F4515">
      <w:pPr>
        <w:rPr>
          <w:rFonts w:ascii="Arial" w:hAnsi="Arial" w:cs="Arial"/>
          <w:b/>
          <w:bCs/>
          <w:sz w:val="28"/>
          <w:szCs w:val="28"/>
        </w:rPr>
      </w:pPr>
    </w:p>
    <w:p w14:paraId="31455D5E" w14:textId="4D1B9F70" w:rsidR="002C5708" w:rsidRDefault="002C5708" w:rsidP="002F4515">
      <w:pPr>
        <w:rPr>
          <w:rFonts w:ascii="Arial" w:hAnsi="Arial" w:cs="Arial"/>
          <w:b/>
          <w:bCs/>
          <w:sz w:val="28"/>
          <w:szCs w:val="28"/>
        </w:rPr>
      </w:pPr>
    </w:p>
    <w:p w14:paraId="37C05FAF" w14:textId="6A2387CD" w:rsidR="002C5708" w:rsidRDefault="002C5708" w:rsidP="002F4515">
      <w:pPr>
        <w:rPr>
          <w:rFonts w:ascii="Arial" w:hAnsi="Arial" w:cs="Arial"/>
          <w:b/>
          <w:bCs/>
          <w:sz w:val="28"/>
          <w:szCs w:val="28"/>
        </w:rPr>
      </w:pPr>
    </w:p>
    <w:p w14:paraId="701DAB65" w14:textId="3D453F6C" w:rsidR="002C5708" w:rsidRDefault="002C5708" w:rsidP="002F4515">
      <w:pPr>
        <w:rPr>
          <w:rFonts w:ascii="Arial" w:hAnsi="Arial" w:cs="Arial"/>
          <w:b/>
          <w:bCs/>
          <w:sz w:val="28"/>
          <w:szCs w:val="28"/>
        </w:rPr>
      </w:pPr>
    </w:p>
    <w:p w14:paraId="249EE448" w14:textId="77777777" w:rsidR="002C5708" w:rsidRPr="002F4515" w:rsidRDefault="002C5708" w:rsidP="002F4515">
      <w:pPr>
        <w:rPr>
          <w:b/>
          <w:bCs/>
          <w:sz w:val="28"/>
          <w:szCs w:val="28"/>
        </w:rPr>
      </w:pPr>
    </w:p>
    <w:p w14:paraId="0282B694" w14:textId="77777777" w:rsidR="002F4515" w:rsidRPr="002F4515" w:rsidRDefault="002F4515" w:rsidP="002F4515">
      <w:pPr>
        <w:rPr>
          <w:rFonts w:ascii="Arial" w:hAnsi="Arial" w:cs="Arial"/>
          <w:szCs w:val="20"/>
        </w:rPr>
      </w:pPr>
    </w:p>
    <w:p w14:paraId="1A627291" w14:textId="77777777" w:rsidR="00E73CCD" w:rsidRDefault="00E73CCD" w:rsidP="00E73CCD">
      <w:pPr>
        <w:pStyle w:val="PlainText"/>
        <w:rPr>
          <w:rFonts w:ascii="Arial" w:hAnsi="Arial" w:cs="Arial"/>
          <w:b/>
          <w:sz w:val="28"/>
          <w:szCs w:val="28"/>
        </w:rPr>
      </w:pPr>
      <w:r w:rsidRPr="00B627CD">
        <w:rPr>
          <w:rFonts w:ascii="Arial" w:hAnsi="Arial" w:cs="Arial"/>
          <w:b/>
          <w:sz w:val="28"/>
          <w:szCs w:val="28"/>
        </w:rPr>
        <w:lastRenderedPageBreak/>
        <w:t xml:space="preserve">APPENDIX C </w:t>
      </w:r>
    </w:p>
    <w:p w14:paraId="23DFCD2A" w14:textId="6C400E91" w:rsidR="00523C85" w:rsidRDefault="00523C85" w:rsidP="00523C85">
      <w:pPr>
        <w:pStyle w:val="PlainText"/>
        <w:jc w:val="center"/>
        <w:rPr>
          <w:rFonts w:ascii="Arial" w:hAnsi="Arial" w:cs="Arial"/>
          <w:b/>
          <w:sz w:val="28"/>
          <w:szCs w:val="28"/>
        </w:rPr>
      </w:pPr>
    </w:p>
    <w:p w14:paraId="09DC19A0" w14:textId="58FBC085" w:rsidR="00E73CCD" w:rsidRDefault="00E73CCD" w:rsidP="00E73CCD">
      <w:pPr>
        <w:pStyle w:val="PlainText"/>
        <w:rPr>
          <w:rFonts w:ascii="Arial" w:hAnsi="Arial" w:cs="Arial"/>
          <w:b/>
          <w:sz w:val="28"/>
          <w:szCs w:val="28"/>
        </w:rPr>
      </w:pPr>
      <w:r w:rsidRPr="00C840A5">
        <w:rPr>
          <w:rFonts w:ascii="Arial" w:hAnsi="Arial" w:cs="Arial"/>
          <w:b/>
          <w:sz w:val="28"/>
          <w:szCs w:val="28"/>
        </w:rPr>
        <w:t>WEDNESDAY YACHT COURSES</w:t>
      </w:r>
      <w:r w:rsidR="00C658D3">
        <w:rPr>
          <w:rFonts w:ascii="Arial" w:hAnsi="Arial" w:cs="Arial"/>
          <w:b/>
          <w:sz w:val="28"/>
          <w:szCs w:val="28"/>
        </w:rPr>
        <w:t xml:space="preserve"> </w:t>
      </w:r>
      <w:r w:rsidRPr="00C840A5">
        <w:rPr>
          <w:rFonts w:ascii="Arial" w:hAnsi="Arial" w:cs="Arial"/>
          <w:b/>
          <w:sz w:val="28"/>
          <w:szCs w:val="28"/>
        </w:rPr>
        <w:t xml:space="preserve"> </w:t>
      </w:r>
    </w:p>
    <w:p w14:paraId="791C4F54" w14:textId="77777777" w:rsidR="00C840A5" w:rsidRPr="00C840A5" w:rsidRDefault="00C840A5" w:rsidP="00E73CCD">
      <w:pPr>
        <w:pStyle w:val="PlainText"/>
        <w:rPr>
          <w:rFonts w:ascii="Arial" w:hAnsi="Arial" w:cs="Arial"/>
          <w:b/>
          <w:sz w:val="28"/>
          <w:szCs w:val="28"/>
        </w:rPr>
      </w:pPr>
    </w:p>
    <w:p w14:paraId="70588325" w14:textId="1A176FA6" w:rsidR="00C840A5" w:rsidRPr="000C175C" w:rsidRDefault="00C840A5" w:rsidP="00C840A5">
      <w:pPr>
        <w:pStyle w:val="PlainText"/>
        <w:jc w:val="both"/>
        <w:rPr>
          <w:rFonts w:ascii="Arial" w:hAnsi="Arial" w:cs="Arial"/>
          <w:sz w:val="20"/>
          <w:szCs w:val="20"/>
        </w:rPr>
      </w:pPr>
      <w:r w:rsidRPr="000C175C">
        <w:rPr>
          <w:rFonts w:ascii="Arial" w:hAnsi="Arial" w:cs="Arial"/>
          <w:sz w:val="20"/>
          <w:szCs w:val="20"/>
        </w:rPr>
        <w:t xml:space="preserve">The course will be </w:t>
      </w:r>
      <w:r w:rsidR="00422AD8" w:rsidRPr="000C175C">
        <w:rPr>
          <w:rFonts w:ascii="Arial" w:hAnsi="Arial" w:cs="Arial"/>
          <w:sz w:val="20"/>
          <w:szCs w:val="20"/>
        </w:rPr>
        <w:t>decided</w:t>
      </w:r>
      <w:r w:rsidRPr="000C175C">
        <w:rPr>
          <w:rFonts w:ascii="Arial" w:hAnsi="Arial" w:cs="Arial"/>
          <w:sz w:val="20"/>
          <w:szCs w:val="20"/>
        </w:rPr>
        <w:t xml:space="preserve"> by the Starting Official </w:t>
      </w:r>
      <w:r w:rsidR="00B70E2E" w:rsidRPr="000C175C">
        <w:rPr>
          <w:rFonts w:ascii="Arial" w:hAnsi="Arial" w:cs="Arial"/>
          <w:sz w:val="20"/>
          <w:szCs w:val="20"/>
        </w:rPr>
        <w:t xml:space="preserve">or Twilight race co-ordinator </w:t>
      </w:r>
      <w:r w:rsidRPr="000C175C">
        <w:rPr>
          <w:rFonts w:ascii="Arial" w:hAnsi="Arial" w:cs="Arial"/>
          <w:sz w:val="20"/>
          <w:szCs w:val="20"/>
        </w:rPr>
        <w:t xml:space="preserve">prior to the start of the race. </w:t>
      </w:r>
    </w:p>
    <w:p w14:paraId="5BCFB27D" w14:textId="77777777" w:rsidR="00E73CCD" w:rsidRPr="000C175C" w:rsidRDefault="00E73CCD" w:rsidP="00E73CCD">
      <w:pPr>
        <w:pStyle w:val="PlainText"/>
        <w:rPr>
          <w:rFonts w:ascii="Arial" w:hAnsi="Arial" w:cs="Arial"/>
          <w:sz w:val="20"/>
          <w:szCs w:val="20"/>
        </w:rPr>
      </w:pPr>
    </w:p>
    <w:p w14:paraId="491AFD03" w14:textId="77777777" w:rsidR="00E73CCD" w:rsidRDefault="00E73CCD" w:rsidP="00E73CCD">
      <w:pPr>
        <w:pStyle w:val="PlainText"/>
        <w:rPr>
          <w:rFonts w:ascii="Arial" w:hAnsi="Arial" w:cs="Arial"/>
        </w:rPr>
      </w:pPr>
    </w:p>
    <w:p w14:paraId="5A632B54" w14:textId="77777777" w:rsidR="000C175C" w:rsidRDefault="000C175C" w:rsidP="000C175C">
      <w:pPr>
        <w:spacing w:after="0"/>
        <w:ind w:left="1610" w:hanging="1531"/>
        <w:rPr>
          <w:rFonts w:ascii="Arial" w:hAnsi="Arial"/>
        </w:rPr>
      </w:pPr>
      <w:r w:rsidRPr="008365C1">
        <w:rPr>
          <w:rFonts w:ascii="Arial" w:hAnsi="Arial"/>
          <w:b/>
        </w:rPr>
        <w:t>Abbreviations:</w:t>
      </w:r>
      <w:r>
        <w:rPr>
          <w:rFonts w:ascii="Arial" w:hAnsi="Arial"/>
        </w:rPr>
        <w:t xml:space="preserve"> </w:t>
      </w:r>
      <w:r>
        <w:rPr>
          <w:rFonts w:ascii="Arial" w:hAnsi="Arial"/>
        </w:rPr>
        <w:tab/>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728"/>
      </w:tblGrid>
      <w:tr w:rsidR="000C175C" w14:paraId="706C8EE2" w14:textId="77777777" w:rsidTr="00FF6254">
        <w:tc>
          <w:tcPr>
            <w:tcW w:w="2835" w:type="dxa"/>
          </w:tcPr>
          <w:p w14:paraId="29822BC1" w14:textId="77777777" w:rsidR="000C175C" w:rsidRDefault="000C175C" w:rsidP="00FF6254">
            <w:pPr>
              <w:spacing w:before="40" w:after="40"/>
              <w:jc w:val="left"/>
              <w:rPr>
                <w:rFonts w:ascii="Arial" w:hAnsi="Arial"/>
              </w:rPr>
            </w:pPr>
            <w:r w:rsidRPr="008365C1">
              <w:rPr>
                <w:rFonts w:ascii="Arial" w:hAnsi="Arial"/>
              </w:rPr>
              <w:t>1 – Wyee Bay</w:t>
            </w:r>
          </w:p>
        </w:tc>
        <w:tc>
          <w:tcPr>
            <w:tcW w:w="2728" w:type="dxa"/>
          </w:tcPr>
          <w:p w14:paraId="01D556B8" w14:textId="169C5F66" w:rsidR="000C175C" w:rsidRDefault="000C175C" w:rsidP="00FF6254">
            <w:pPr>
              <w:spacing w:before="40" w:after="40"/>
              <w:jc w:val="left"/>
              <w:rPr>
                <w:rFonts w:ascii="Arial" w:hAnsi="Arial"/>
              </w:rPr>
            </w:pPr>
            <w:r w:rsidRPr="008365C1">
              <w:rPr>
                <w:rFonts w:ascii="Arial" w:hAnsi="Arial"/>
              </w:rPr>
              <w:t>5 - Chain Valley Bay</w:t>
            </w:r>
          </w:p>
        </w:tc>
      </w:tr>
      <w:tr w:rsidR="000C175C" w14:paraId="0BBC8618" w14:textId="77777777" w:rsidTr="00FF6254">
        <w:tc>
          <w:tcPr>
            <w:tcW w:w="2835" w:type="dxa"/>
          </w:tcPr>
          <w:p w14:paraId="0FB25D3B" w14:textId="77777777" w:rsidR="000C175C" w:rsidRDefault="000C175C" w:rsidP="00FF6254">
            <w:pPr>
              <w:spacing w:before="40" w:after="40"/>
              <w:jc w:val="left"/>
              <w:rPr>
                <w:rFonts w:ascii="Arial" w:hAnsi="Arial"/>
              </w:rPr>
            </w:pPr>
            <w:r w:rsidRPr="008365C1">
              <w:rPr>
                <w:rFonts w:ascii="Arial" w:hAnsi="Arial"/>
              </w:rPr>
              <w:t>2 – The Shallows</w:t>
            </w:r>
          </w:p>
        </w:tc>
        <w:tc>
          <w:tcPr>
            <w:tcW w:w="2728" w:type="dxa"/>
          </w:tcPr>
          <w:p w14:paraId="48AF64D8" w14:textId="7180CFBA" w:rsidR="000C175C" w:rsidRDefault="000C175C" w:rsidP="00FF6254">
            <w:pPr>
              <w:spacing w:before="40" w:after="40"/>
              <w:jc w:val="left"/>
              <w:rPr>
                <w:rFonts w:ascii="Arial" w:hAnsi="Arial"/>
              </w:rPr>
            </w:pPr>
            <w:r w:rsidRPr="008365C1">
              <w:rPr>
                <w:rFonts w:ascii="Arial" w:hAnsi="Arial"/>
              </w:rPr>
              <w:t>6 – The Inlet</w:t>
            </w:r>
          </w:p>
        </w:tc>
      </w:tr>
      <w:tr w:rsidR="000C175C" w14:paraId="25D8B051" w14:textId="77777777" w:rsidTr="00FF6254">
        <w:tc>
          <w:tcPr>
            <w:tcW w:w="2835" w:type="dxa"/>
          </w:tcPr>
          <w:p w14:paraId="5A70EF1B" w14:textId="77777777" w:rsidR="000C175C" w:rsidRDefault="000C175C" w:rsidP="00FF6254">
            <w:pPr>
              <w:spacing w:before="40" w:after="40"/>
              <w:jc w:val="left"/>
              <w:rPr>
                <w:rFonts w:ascii="Arial" w:hAnsi="Arial"/>
              </w:rPr>
            </w:pPr>
            <w:r w:rsidRPr="008365C1">
              <w:rPr>
                <w:rFonts w:ascii="Arial" w:hAnsi="Arial"/>
              </w:rPr>
              <w:t>3 – Bird Cage</w:t>
            </w:r>
          </w:p>
        </w:tc>
        <w:tc>
          <w:tcPr>
            <w:tcW w:w="2728" w:type="dxa"/>
          </w:tcPr>
          <w:p w14:paraId="3991B4FA" w14:textId="006C4390" w:rsidR="000C175C" w:rsidRDefault="000C175C" w:rsidP="00FF6254">
            <w:pPr>
              <w:spacing w:before="40" w:after="40"/>
              <w:jc w:val="left"/>
              <w:rPr>
                <w:rFonts w:ascii="Arial" w:hAnsi="Arial"/>
              </w:rPr>
            </w:pPr>
            <w:r w:rsidRPr="008365C1">
              <w:rPr>
                <w:rFonts w:ascii="Arial" w:hAnsi="Arial"/>
              </w:rPr>
              <w:t>7 – Black Ned’s</w:t>
            </w:r>
          </w:p>
        </w:tc>
      </w:tr>
      <w:tr w:rsidR="000C175C" w14:paraId="748D9F23" w14:textId="77777777" w:rsidTr="00FF6254">
        <w:tc>
          <w:tcPr>
            <w:tcW w:w="2835" w:type="dxa"/>
          </w:tcPr>
          <w:p w14:paraId="04F0D092" w14:textId="77777777" w:rsidR="000C175C" w:rsidRDefault="000C175C" w:rsidP="00FF6254">
            <w:pPr>
              <w:spacing w:before="40" w:after="40"/>
              <w:jc w:val="left"/>
              <w:rPr>
                <w:rFonts w:ascii="Arial" w:hAnsi="Arial"/>
              </w:rPr>
            </w:pPr>
            <w:r w:rsidRPr="008365C1">
              <w:rPr>
                <w:rFonts w:ascii="Arial" w:hAnsi="Arial"/>
              </w:rPr>
              <w:t>4 – Frying Pan</w:t>
            </w:r>
          </w:p>
        </w:tc>
        <w:tc>
          <w:tcPr>
            <w:tcW w:w="2728" w:type="dxa"/>
          </w:tcPr>
          <w:p w14:paraId="257E2CE9" w14:textId="2EB50170" w:rsidR="000C175C" w:rsidRDefault="000C175C" w:rsidP="00FF6254">
            <w:pPr>
              <w:spacing w:before="40" w:after="40"/>
              <w:jc w:val="left"/>
              <w:rPr>
                <w:rFonts w:ascii="Arial" w:hAnsi="Arial"/>
              </w:rPr>
            </w:pPr>
            <w:r w:rsidRPr="008365C1">
              <w:rPr>
                <w:rFonts w:ascii="Arial" w:hAnsi="Arial"/>
              </w:rPr>
              <w:t>8 – Start/Finish</w:t>
            </w:r>
          </w:p>
        </w:tc>
      </w:tr>
    </w:tbl>
    <w:p w14:paraId="36A079FE" w14:textId="77777777" w:rsidR="000C175C" w:rsidRDefault="000C175C" w:rsidP="00E73CCD">
      <w:pPr>
        <w:pStyle w:val="PlainText"/>
        <w:rPr>
          <w:rFonts w:ascii="Arial" w:hAnsi="Arial" w:cs="Arial"/>
        </w:rPr>
      </w:pPr>
    </w:p>
    <w:p w14:paraId="06F9A83C" w14:textId="77777777" w:rsidR="00FF6254" w:rsidRDefault="00FF6254" w:rsidP="00922E0F"/>
    <w:tbl>
      <w:tblPr>
        <w:tblStyle w:val="TableGrid"/>
        <w:tblW w:w="0" w:type="auto"/>
        <w:tblLook w:val="04A0" w:firstRow="1" w:lastRow="0" w:firstColumn="1" w:lastColumn="0" w:noHBand="0" w:noVBand="1"/>
      </w:tblPr>
      <w:tblGrid>
        <w:gridCol w:w="1074"/>
        <w:gridCol w:w="959"/>
        <w:gridCol w:w="959"/>
        <w:gridCol w:w="959"/>
        <w:gridCol w:w="959"/>
        <w:gridCol w:w="959"/>
        <w:gridCol w:w="959"/>
        <w:gridCol w:w="959"/>
        <w:gridCol w:w="960"/>
        <w:gridCol w:w="995"/>
      </w:tblGrid>
      <w:tr w:rsidR="00FF6254" w14:paraId="19F77FE9" w14:textId="77777777" w:rsidTr="0053561A">
        <w:tc>
          <w:tcPr>
            <w:tcW w:w="8747" w:type="dxa"/>
            <w:gridSpan w:val="9"/>
            <w:tcBorders>
              <w:bottom w:val="single" w:sz="4" w:space="0" w:color="auto"/>
            </w:tcBorders>
          </w:tcPr>
          <w:p w14:paraId="75FC64B9" w14:textId="72E1324D" w:rsidR="00FF6254" w:rsidRPr="00FF6254" w:rsidRDefault="00FF6254" w:rsidP="00922E0F">
            <w:pPr>
              <w:rPr>
                <w:rFonts w:ascii="Arial" w:hAnsi="Arial" w:cs="Arial"/>
                <w:b/>
                <w:szCs w:val="20"/>
              </w:rPr>
            </w:pPr>
            <w:r w:rsidRPr="00FF6254">
              <w:rPr>
                <w:rFonts w:ascii="Arial" w:hAnsi="Arial" w:cs="Arial"/>
                <w:b/>
                <w:szCs w:val="20"/>
              </w:rPr>
              <w:t>COURSE 1 - (NE, N, S and SW winds)</w:t>
            </w:r>
          </w:p>
        </w:tc>
        <w:tc>
          <w:tcPr>
            <w:tcW w:w="995" w:type="dxa"/>
            <w:tcBorders>
              <w:bottom w:val="single" w:sz="4" w:space="0" w:color="auto"/>
            </w:tcBorders>
          </w:tcPr>
          <w:p w14:paraId="6EB11174" w14:textId="7C134E56" w:rsidR="00FF6254" w:rsidRPr="0053561A" w:rsidRDefault="00FF6254" w:rsidP="0053561A">
            <w:pPr>
              <w:jc w:val="center"/>
              <w:rPr>
                <w:rFonts w:ascii="Arial" w:hAnsi="Arial" w:cs="Arial"/>
                <w:i/>
                <w:szCs w:val="20"/>
              </w:rPr>
            </w:pPr>
            <w:r w:rsidRPr="0053561A">
              <w:rPr>
                <w:rFonts w:ascii="Arial" w:hAnsi="Arial" w:cs="Arial"/>
                <w:i/>
                <w:szCs w:val="20"/>
              </w:rPr>
              <w:t>Distance</w:t>
            </w:r>
          </w:p>
        </w:tc>
      </w:tr>
      <w:tr w:rsidR="00FF6254" w14:paraId="2AE52F75" w14:textId="77777777" w:rsidTr="0053561A">
        <w:tc>
          <w:tcPr>
            <w:tcW w:w="1074" w:type="dxa"/>
            <w:tcBorders>
              <w:bottom w:val="dotted" w:sz="4" w:space="0" w:color="auto"/>
            </w:tcBorders>
          </w:tcPr>
          <w:p w14:paraId="46F2CF5B" w14:textId="181CD41B" w:rsidR="00FF6254" w:rsidRPr="00FF6254" w:rsidRDefault="00FF6254" w:rsidP="00DF653F">
            <w:pPr>
              <w:spacing w:before="60" w:after="60"/>
              <w:rPr>
                <w:rFonts w:ascii="Arial" w:hAnsi="Arial" w:cs="Arial"/>
                <w:szCs w:val="20"/>
              </w:rPr>
            </w:pPr>
            <w:r>
              <w:rPr>
                <w:rFonts w:ascii="Arial" w:hAnsi="Arial" w:cs="Arial"/>
                <w:szCs w:val="20"/>
              </w:rPr>
              <w:t>Mark</w:t>
            </w:r>
          </w:p>
        </w:tc>
        <w:tc>
          <w:tcPr>
            <w:tcW w:w="959" w:type="dxa"/>
            <w:tcBorders>
              <w:bottom w:val="dotted" w:sz="4" w:space="0" w:color="auto"/>
            </w:tcBorders>
          </w:tcPr>
          <w:p w14:paraId="6C09BB5C" w14:textId="5ABC1DF8" w:rsidR="00FF6254" w:rsidRPr="00FF6254" w:rsidRDefault="006A48F1" w:rsidP="00DF653F">
            <w:pPr>
              <w:spacing w:before="60" w:after="60"/>
              <w:jc w:val="center"/>
              <w:rPr>
                <w:rFonts w:ascii="Arial" w:hAnsi="Arial" w:cs="Arial"/>
                <w:szCs w:val="20"/>
              </w:rPr>
            </w:pPr>
            <w:r>
              <w:rPr>
                <w:rFonts w:ascii="Arial" w:hAnsi="Arial" w:cs="Arial"/>
                <w:szCs w:val="20"/>
              </w:rPr>
              <w:t>Start</w:t>
            </w:r>
          </w:p>
        </w:tc>
        <w:tc>
          <w:tcPr>
            <w:tcW w:w="959" w:type="dxa"/>
            <w:tcBorders>
              <w:bottom w:val="dotted" w:sz="4" w:space="0" w:color="auto"/>
            </w:tcBorders>
          </w:tcPr>
          <w:p w14:paraId="4C65A870" w14:textId="1C318F70" w:rsidR="00FF6254" w:rsidRPr="00FF6254" w:rsidRDefault="00FF6254" w:rsidP="00DF653F">
            <w:pPr>
              <w:spacing w:before="60" w:after="60"/>
              <w:jc w:val="center"/>
              <w:rPr>
                <w:rFonts w:ascii="Arial" w:hAnsi="Arial" w:cs="Arial"/>
                <w:szCs w:val="20"/>
              </w:rPr>
            </w:pPr>
            <w:r>
              <w:rPr>
                <w:rFonts w:ascii="Arial" w:hAnsi="Arial" w:cs="Arial"/>
                <w:szCs w:val="20"/>
              </w:rPr>
              <w:t>7</w:t>
            </w:r>
          </w:p>
        </w:tc>
        <w:tc>
          <w:tcPr>
            <w:tcW w:w="959" w:type="dxa"/>
            <w:tcBorders>
              <w:bottom w:val="dotted" w:sz="4" w:space="0" w:color="auto"/>
            </w:tcBorders>
          </w:tcPr>
          <w:p w14:paraId="72FBBFCE" w14:textId="3458795B" w:rsidR="00FF6254" w:rsidRPr="00FF6254" w:rsidRDefault="00FF6254" w:rsidP="00DF653F">
            <w:pPr>
              <w:spacing w:before="60" w:after="60"/>
              <w:jc w:val="center"/>
              <w:rPr>
                <w:rFonts w:ascii="Arial" w:hAnsi="Arial" w:cs="Arial"/>
                <w:szCs w:val="20"/>
              </w:rPr>
            </w:pPr>
            <w:r>
              <w:rPr>
                <w:rFonts w:ascii="Arial" w:hAnsi="Arial" w:cs="Arial"/>
                <w:szCs w:val="20"/>
              </w:rPr>
              <w:t>4</w:t>
            </w:r>
          </w:p>
        </w:tc>
        <w:tc>
          <w:tcPr>
            <w:tcW w:w="959" w:type="dxa"/>
            <w:tcBorders>
              <w:bottom w:val="dotted" w:sz="4" w:space="0" w:color="auto"/>
            </w:tcBorders>
          </w:tcPr>
          <w:p w14:paraId="3EFA29FD" w14:textId="41345E57" w:rsidR="00FF6254" w:rsidRPr="00FF6254" w:rsidRDefault="00FF6254" w:rsidP="00DF653F">
            <w:pPr>
              <w:spacing w:before="60" w:after="60"/>
              <w:jc w:val="center"/>
              <w:rPr>
                <w:rFonts w:ascii="Arial" w:hAnsi="Arial" w:cs="Arial"/>
                <w:szCs w:val="20"/>
              </w:rPr>
            </w:pPr>
            <w:r>
              <w:rPr>
                <w:rFonts w:ascii="Arial" w:hAnsi="Arial" w:cs="Arial"/>
                <w:szCs w:val="20"/>
              </w:rPr>
              <w:t>2</w:t>
            </w:r>
          </w:p>
        </w:tc>
        <w:tc>
          <w:tcPr>
            <w:tcW w:w="959" w:type="dxa"/>
            <w:tcBorders>
              <w:bottom w:val="dotted" w:sz="4" w:space="0" w:color="auto"/>
            </w:tcBorders>
          </w:tcPr>
          <w:p w14:paraId="1E2994F8" w14:textId="111417FC" w:rsidR="00FF6254" w:rsidRPr="00FF6254" w:rsidRDefault="00FF6254" w:rsidP="00DF653F">
            <w:pPr>
              <w:spacing w:before="60" w:after="60"/>
              <w:jc w:val="center"/>
              <w:rPr>
                <w:rFonts w:ascii="Arial" w:hAnsi="Arial" w:cs="Arial"/>
                <w:szCs w:val="20"/>
              </w:rPr>
            </w:pPr>
            <w:r>
              <w:rPr>
                <w:rFonts w:ascii="Arial" w:hAnsi="Arial" w:cs="Arial"/>
                <w:szCs w:val="20"/>
              </w:rPr>
              <w:t>1</w:t>
            </w:r>
          </w:p>
        </w:tc>
        <w:tc>
          <w:tcPr>
            <w:tcW w:w="959" w:type="dxa"/>
            <w:tcBorders>
              <w:bottom w:val="dotted" w:sz="4" w:space="0" w:color="auto"/>
            </w:tcBorders>
          </w:tcPr>
          <w:p w14:paraId="3C44C190" w14:textId="4AE8D2FF" w:rsidR="00FF6254" w:rsidRPr="00FF6254" w:rsidRDefault="00FF6254" w:rsidP="00DF653F">
            <w:pPr>
              <w:spacing w:before="60" w:after="60"/>
              <w:jc w:val="center"/>
              <w:rPr>
                <w:rFonts w:ascii="Arial" w:hAnsi="Arial" w:cs="Arial"/>
                <w:szCs w:val="20"/>
              </w:rPr>
            </w:pPr>
            <w:r>
              <w:rPr>
                <w:rFonts w:ascii="Arial" w:hAnsi="Arial" w:cs="Arial"/>
                <w:szCs w:val="20"/>
              </w:rPr>
              <w:t>4</w:t>
            </w:r>
          </w:p>
        </w:tc>
        <w:tc>
          <w:tcPr>
            <w:tcW w:w="959" w:type="dxa"/>
            <w:tcBorders>
              <w:bottom w:val="dotted" w:sz="4" w:space="0" w:color="auto"/>
            </w:tcBorders>
          </w:tcPr>
          <w:p w14:paraId="34C2987D" w14:textId="60F3602B" w:rsidR="00FF6254" w:rsidRPr="00FF6254" w:rsidRDefault="00FF6254" w:rsidP="00DF653F">
            <w:pPr>
              <w:spacing w:before="60" w:after="60"/>
              <w:jc w:val="center"/>
              <w:rPr>
                <w:rFonts w:ascii="Arial" w:hAnsi="Arial" w:cs="Arial"/>
                <w:szCs w:val="20"/>
              </w:rPr>
            </w:pPr>
            <w:r>
              <w:rPr>
                <w:rFonts w:ascii="Arial" w:hAnsi="Arial" w:cs="Arial"/>
                <w:szCs w:val="20"/>
              </w:rPr>
              <w:t>7</w:t>
            </w:r>
          </w:p>
        </w:tc>
        <w:tc>
          <w:tcPr>
            <w:tcW w:w="960" w:type="dxa"/>
            <w:tcBorders>
              <w:bottom w:val="dotted" w:sz="4" w:space="0" w:color="auto"/>
            </w:tcBorders>
          </w:tcPr>
          <w:p w14:paraId="2860D1D2" w14:textId="301FD7DF" w:rsidR="00FF6254" w:rsidRPr="00FF6254" w:rsidRDefault="006A48F1" w:rsidP="00DF653F">
            <w:pPr>
              <w:spacing w:before="60" w:after="60"/>
              <w:jc w:val="center"/>
              <w:rPr>
                <w:rFonts w:ascii="Arial" w:hAnsi="Arial" w:cs="Arial"/>
                <w:szCs w:val="20"/>
              </w:rPr>
            </w:pPr>
            <w:r>
              <w:rPr>
                <w:rFonts w:ascii="Arial" w:hAnsi="Arial" w:cs="Arial"/>
                <w:szCs w:val="20"/>
              </w:rPr>
              <w:t>Finish</w:t>
            </w:r>
          </w:p>
        </w:tc>
        <w:tc>
          <w:tcPr>
            <w:tcW w:w="995" w:type="dxa"/>
            <w:tcBorders>
              <w:bottom w:val="dotted" w:sz="4" w:space="0" w:color="auto"/>
            </w:tcBorders>
          </w:tcPr>
          <w:p w14:paraId="255E3A09" w14:textId="77777777" w:rsidR="00FF6254" w:rsidRPr="0053561A" w:rsidRDefault="00FF6254" w:rsidP="00DF653F">
            <w:pPr>
              <w:spacing w:before="60" w:after="60"/>
              <w:jc w:val="center"/>
              <w:rPr>
                <w:rFonts w:ascii="Arial" w:hAnsi="Arial" w:cs="Arial"/>
                <w:i/>
                <w:szCs w:val="20"/>
              </w:rPr>
            </w:pPr>
          </w:p>
        </w:tc>
      </w:tr>
      <w:tr w:rsidR="00FF6254" w14:paraId="1E50EB7E" w14:textId="77777777" w:rsidTr="0053561A">
        <w:tc>
          <w:tcPr>
            <w:tcW w:w="1074" w:type="dxa"/>
            <w:tcBorders>
              <w:top w:val="dotted" w:sz="4" w:space="0" w:color="auto"/>
              <w:bottom w:val="single" w:sz="4" w:space="0" w:color="auto"/>
            </w:tcBorders>
          </w:tcPr>
          <w:p w14:paraId="355A5A38" w14:textId="2501D6FE" w:rsidR="00FF6254" w:rsidRPr="00FF6254" w:rsidRDefault="00FF6254" w:rsidP="00DF653F">
            <w:pPr>
              <w:spacing w:before="60" w:after="60"/>
              <w:rPr>
                <w:rFonts w:ascii="Arial" w:hAnsi="Arial" w:cs="Arial"/>
                <w:szCs w:val="20"/>
              </w:rPr>
            </w:pPr>
            <w:r>
              <w:rPr>
                <w:rFonts w:ascii="Arial" w:hAnsi="Arial" w:cs="Arial"/>
                <w:szCs w:val="20"/>
              </w:rPr>
              <w:t>Rounding</w:t>
            </w:r>
          </w:p>
        </w:tc>
        <w:tc>
          <w:tcPr>
            <w:tcW w:w="959" w:type="dxa"/>
            <w:tcBorders>
              <w:top w:val="dotted" w:sz="4" w:space="0" w:color="auto"/>
              <w:bottom w:val="single" w:sz="4" w:space="0" w:color="auto"/>
            </w:tcBorders>
          </w:tcPr>
          <w:p w14:paraId="6643F174" w14:textId="7DD6AC40" w:rsidR="00FF6254" w:rsidRPr="0053561A" w:rsidRDefault="00FF6254" w:rsidP="00DF653F">
            <w:pPr>
              <w:spacing w:before="60" w:after="60"/>
              <w:jc w:val="center"/>
              <w:rPr>
                <w:rFonts w:ascii="Arial" w:hAnsi="Arial" w:cs="Arial"/>
                <w:color w:val="C00000"/>
                <w:szCs w:val="20"/>
              </w:rPr>
            </w:pPr>
          </w:p>
        </w:tc>
        <w:tc>
          <w:tcPr>
            <w:tcW w:w="959" w:type="dxa"/>
            <w:tcBorders>
              <w:top w:val="dotted" w:sz="4" w:space="0" w:color="auto"/>
              <w:bottom w:val="single" w:sz="4" w:space="0" w:color="auto"/>
            </w:tcBorders>
          </w:tcPr>
          <w:p w14:paraId="5792EA8C" w14:textId="1ED31F78" w:rsidR="00FF6254" w:rsidRPr="0053561A" w:rsidRDefault="00FF6254" w:rsidP="00DF653F">
            <w:pPr>
              <w:spacing w:before="60" w:after="60"/>
              <w:jc w:val="center"/>
              <w:rPr>
                <w:rFonts w:ascii="Arial" w:hAnsi="Arial" w:cs="Arial"/>
                <w:color w:val="C00000"/>
                <w:szCs w:val="20"/>
              </w:rPr>
            </w:pPr>
            <w:r w:rsidRPr="0053561A">
              <w:rPr>
                <w:rFonts w:ascii="Arial" w:hAnsi="Arial" w:cs="Arial"/>
                <w:color w:val="C00000"/>
                <w:szCs w:val="20"/>
              </w:rPr>
              <w:t>P</w:t>
            </w:r>
          </w:p>
        </w:tc>
        <w:tc>
          <w:tcPr>
            <w:tcW w:w="959" w:type="dxa"/>
            <w:tcBorders>
              <w:top w:val="dotted" w:sz="4" w:space="0" w:color="auto"/>
              <w:bottom w:val="single" w:sz="4" w:space="0" w:color="auto"/>
            </w:tcBorders>
          </w:tcPr>
          <w:p w14:paraId="3A3CDCEB" w14:textId="246B1237" w:rsidR="00FF6254" w:rsidRPr="0053561A" w:rsidRDefault="00FF6254" w:rsidP="00DF653F">
            <w:pPr>
              <w:spacing w:before="60" w:after="60"/>
              <w:jc w:val="center"/>
              <w:rPr>
                <w:rFonts w:ascii="Arial" w:hAnsi="Arial" w:cs="Arial"/>
                <w:color w:val="C00000"/>
                <w:szCs w:val="20"/>
              </w:rPr>
            </w:pPr>
            <w:r w:rsidRPr="0053561A">
              <w:rPr>
                <w:rFonts w:ascii="Arial" w:hAnsi="Arial" w:cs="Arial"/>
                <w:color w:val="C00000"/>
                <w:szCs w:val="20"/>
              </w:rPr>
              <w:t>P</w:t>
            </w:r>
          </w:p>
        </w:tc>
        <w:tc>
          <w:tcPr>
            <w:tcW w:w="959" w:type="dxa"/>
            <w:tcBorders>
              <w:top w:val="dotted" w:sz="4" w:space="0" w:color="auto"/>
              <w:bottom w:val="single" w:sz="4" w:space="0" w:color="auto"/>
            </w:tcBorders>
          </w:tcPr>
          <w:p w14:paraId="4BF3F7F7" w14:textId="3AA696BB" w:rsidR="00FF6254" w:rsidRPr="0053561A" w:rsidRDefault="00FF6254" w:rsidP="00DF653F">
            <w:pPr>
              <w:spacing w:before="60" w:after="60"/>
              <w:jc w:val="center"/>
              <w:rPr>
                <w:rFonts w:ascii="Arial" w:hAnsi="Arial" w:cs="Arial"/>
                <w:color w:val="C00000"/>
                <w:szCs w:val="20"/>
              </w:rPr>
            </w:pPr>
            <w:r w:rsidRPr="0053561A">
              <w:rPr>
                <w:rFonts w:ascii="Arial" w:hAnsi="Arial" w:cs="Arial"/>
                <w:color w:val="C00000"/>
                <w:szCs w:val="20"/>
              </w:rPr>
              <w:t>P</w:t>
            </w:r>
          </w:p>
        </w:tc>
        <w:tc>
          <w:tcPr>
            <w:tcW w:w="959" w:type="dxa"/>
            <w:tcBorders>
              <w:top w:val="dotted" w:sz="4" w:space="0" w:color="auto"/>
              <w:bottom w:val="single" w:sz="4" w:space="0" w:color="auto"/>
            </w:tcBorders>
          </w:tcPr>
          <w:p w14:paraId="697C9B57" w14:textId="23F15A1A" w:rsidR="00FF6254" w:rsidRPr="0053561A" w:rsidRDefault="00FF6254" w:rsidP="00DF653F">
            <w:pPr>
              <w:spacing w:before="60" w:after="60"/>
              <w:jc w:val="center"/>
              <w:rPr>
                <w:rFonts w:ascii="Arial" w:hAnsi="Arial" w:cs="Arial"/>
                <w:color w:val="C00000"/>
                <w:szCs w:val="20"/>
              </w:rPr>
            </w:pPr>
            <w:r w:rsidRPr="0053561A">
              <w:rPr>
                <w:rFonts w:ascii="Arial" w:hAnsi="Arial" w:cs="Arial"/>
                <w:color w:val="C00000"/>
                <w:szCs w:val="20"/>
              </w:rPr>
              <w:t>P</w:t>
            </w:r>
          </w:p>
        </w:tc>
        <w:tc>
          <w:tcPr>
            <w:tcW w:w="959" w:type="dxa"/>
            <w:tcBorders>
              <w:top w:val="dotted" w:sz="4" w:space="0" w:color="auto"/>
              <w:bottom w:val="single" w:sz="4" w:space="0" w:color="auto"/>
            </w:tcBorders>
          </w:tcPr>
          <w:p w14:paraId="6C6045EC" w14:textId="3729493E" w:rsidR="00FF6254" w:rsidRPr="0053561A" w:rsidRDefault="00B650F8" w:rsidP="00DF653F">
            <w:pPr>
              <w:spacing w:before="60" w:after="60"/>
              <w:jc w:val="center"/>
              <w:rPr>
                <w:rFonts w:ascii="Arial" w:hAnsi="Arial" w:cs="Arial"/>
                <w:color w:val="C00000"/>
                <w:szCs w:val="20"/>
              </w:rPr>
            </w:pPr>
            <w:r w:rsidRPr="0053561A">
              <w:rPr>
                <w:rFonts w:ascii="Arial" w:hAnsi="Arial" w:cs="Arial"/>
                <w:color w:val="00B050"/>
                <w:szCs w:val="20"/>
              </w:rPr>
              <w:t>S</w:t>
            </w:r>
          </w:p>
        </w:tc>
        <w:tc>
          <w:tcPr>
            <w:tcW w:w="959" w:type="dxa"/>
            <w:tcBorders>
              <w:top w:val="dotted" w:sz="4" w:space="0" w:color="auto"/>
              <w:bottom w:val="single" w:sz="4" w:space="0" w:color="auto"/>
            </w:tcBorders>
          </w:tcPr>
          <w:p w14:paraId="44676F76" w14:textId="79D216B0" w:rsidR="00FF6254" w:rsidRPr="0053561A" w:rsidRDefault="00FF6254" w:rsidP="00DF653F">
            <w:pPr>
              <w:spacing w:before="60" w:after="60"/>
              <w:jc w:val="center"/>
              <w:rPr>
                <w:rFonts w:ascii="Arial" w:hAnsi="Arial" w:cs="Arial"/>
                <w:color w:val="00B050"/>
                <w:szCs w:val="20"/>
              </w:rPr>
            </w:pPr>
            <w:r w:rsidRPr="0053561A">
              <w:rPr>
                <w:rFonts w:ascii="Arial" w:hAnsi="Arial" w:cs="Arial"/>
                <w:color w:val="00B050"/>
                <w:szCs w:val="20"/>
              </w:rPr>
              <w:t>S</w:t>
            </w:r>
          </w:p>
        </w:tc>
        <w:tc>
          <w:tcPr>
            <w:tcW w:w="960" w:type="dxa"/>
            <w:tcBorders>
              <w:top w:val="dotted" w:sz="4" w:space="0" w:color="auto"/>
              <w:bottom w:val="single" w:sz="4" w:space="0" w:color="auto"/>
            </w:tcBorders>
          </w:tcPr>
          <w:p w14:paraId="4F2BDE1A" w14:textId="50A94660" w:rsidR="00FF6254" w:rsidRPr="0053561A" w:rsidRDefault="00FF6254" w:rsidP="00DF653F">
            <w:pPr>
              <w:spacing w:before="60" w:after="60"/>
              <w:jc w:val="center"/>
              <w:rPr>
                <w:rFonts w:ascii="Arial" w:hAnsi="Arial" w:cs="Arial"/>
                <w:color w:val="00B050"/>
                <w:szCs w:val="20"/>
              </w:rPr>
            </w:pPr>
          </w:p>
        </w:tc>
        <w:tc>
          <w:tcPr>
            <w:tcW w:w="995" w:type="dxa"/>
            <w:tcBorders>
              <w:top w:val="dotted" w:sz="4" w:space="0" w:color="auto"/>
              <w:bottom w:val="single" w:sz="4" w:space="0" w:color="auto"/>
            </w:tcBorders>
          </w:tcPr>
          <w:p w14:paraId="60F47C49" w14:textId="15F7DCC6" w:rsidR="00FF6254" w:rsidRPr="0053561A" w:rsidRDefault="00FF6254" w:rsidP="00DF653F">
            <w:pPr>
              <w:spacing w:before="60" w:after="60"/>
              <w:jc w:val="center"/>
              <w:rPr>
                <w:rFonts w:ascii="Arial" w:hAnsi="Arial" w:cs="Arial"/>
                <w:i/>
                <w:szCs w:val="20"/>
              </w:rPr>
            </w:pPr>
            <w:r w:rsidRPr="0053561A">
              <w:rPr>
                <w:rFonts w:ascii="Arial" w:hAnsi="Arial" w:cs="Arial"/>
                <w:i/>
                <w:szCs w:val="20"/>
              </w:rPr>
              <w:t>13.0km</w:t>
            </w:r>
          </w:p>
        </w:tc>
      </w:tr>
      <w:tr w:rsidR="00FF6254" w14:paraId="53B6F631" w14:textId="77777777" w:rsidTr="0053561A">
        <w:tc>
          <w:tcPr>
            <w:tcW w:w="1074" w:type="dxa"/>
            <w:tcBorders>
              <w:left w:val="nil"/>
              <w:right w:val="nil"/>
            </w:tcBorders>
          </w:tcPr>
          <w:p w14:paraId="2166F4A0" w14:textId="77777777" w:rsidR="00FF6254" w:rsidRPr="00FF6254" w:rsidRDefault="00FF6254" w:rsidP="00922E0F">
            <w:pPr>
              <w:rPr>
                <w:rFonts w:ascii="Arial" w:hAnsi="Arial" w:cs="Arial"/>
                <w:szCs w:val="20"/>
              </w:rPr>
            </w:pPr>
          </w:p>
        </w:tc>
        <w:tc>
          <w:tcPr>
            <w:tcW w:w="959" w:type="dxa"/>
            <w:tcBorders>
              <w:left w:val="nil"/>
              <w:right w:val="nil"/>
            </w:tcBorders>
          </w:tcPr>
          <w:p w14:paraId="05C36C47" w14:textId="77777777" w:rsidR="00FF6254" w:rsidRPr="00FF6254" w:rsidRDefault="00FF6254" w:rsidP="00922E0F">
            <w:pPr>
              <w:rPr>
                <w:rFonts w:ascii="Arial" w:hAnsi="Arial" w:cs="Arial"/>
                <w:szCs w:val="20"/>
              </w:rPr>
            </w:pPr>
          </w:p>
        </w:tc>
        <w:tc>
          <w:tcPr>
            <w:tcW w:w="959" w:type="dxa"/>
            <w:tcBorders>
              <w:left w:val="nil"/>
              <w:right w:val="nil"/>
            </w:tcBorders>
          </w:tcPr>
          <w:p w14:paraId="351DA494" w14:textId="77777777" w:rsidR="00FF6254" w:rsidRPr="00FF6254" w:rsidRDefault="00FF6254" w:rsidP="00922E0F">
            <w:pPr>
              <w:rPr>
                <w:rFonts w:ascii="Arial" w:hAnsi="Arial" w:cs="Arial"/>
                <w:szCs w:val="20"/>
              </w:rPr>
            </w:pPr>
          </w:p>
        </w:tc>
        <w:tc>
          <w:tcPr>
            <w:tcW w:w="959" w:type="dxa"/>
            <w:tcBorders>
              <w:left w:val="nil"/>
              <w:right w:val="nil"/>
            </w:tcBorders>
          </w:tcPr>
          <w:p w14:paraId="4D3F91DD" w14:textId="77777777" w:rsidR="00FF6254" w:rsidRPr="00FF6254" w:rsidRDefault="00FF6254" w:rsidP="00922E0F">
            <w:pPr>
              <w:rPr>
                <w:rFonts w:ascii="Arial" w:hAnsi="Arial" w:cs="Arial"/>
                <w:szCs w:val="20"/>
              </w:rPr>
            </w:pPr>
          </w:p>
        </w:tc>
        <w:tc>
          <w:tcPr>
            <w:tcW w:w="959" w:type="dxa"/>
            <w:tcBorders>
              <w:left w:val="nil"/>
              <w:right w:val="nil"/>
            </w:tcBorders>
          </w:tcPr>
          <w:p w14:paraId="1ACBABCC" w14:textId="77777777" w:rsidR="00FF6254" w:rsidRPr="00FF6254" w:rsidRDefault="00FF6254" w:rsidP="00922E0F">
            <w:pPr>
              <w:rPr>
                <w:rFonts w:ascii="Arial" w:hAnsi="Arial" w:cs="Arial"/>
                <w:szCs w:val="20"/>
              </w:rPr>
            </w:pPr>
          </w:p>
        </w:tc>
        <w:tc>
          <w:tcPr>
            <w:tcW w:w="959" w:type="dxa"/>
            <w:tcBorders>
              <w:left w:val="nil"/>
              <w:right w:val="nil"/>
            </w:tcBorders>
          </w:tcPr>
          <w:p w14:paraId="128A62CA" w14:textId="77777777" w:rsidR="00FF6254" w:rsidRPr="00FF6254" w:rsidRDefault="00FF6254" w:rsidP="00922E0F">
            <w:pPr>
              <w:rPr>
                <w:rFonts w:ascii="Arial" w:hAnsi="Arial" w:cs="Arial"/>
                <w:szCs w:val="20"/>
              </w:rPr>
            </w:pPr>
          </w:p>
        </w:tc>
        <w:tc>
          <w:tcPr>
            <w:tcW w:w="959" w:type="dxa"/>
            <w:tcBorders>
              <w:left w:val="nil"/>
              <w:right w:val="nil"/>
            </w:tcBorders>
          </w:tcPr>
          <w:p w14:paraId="61FCA344" w14:textId="77777777" w:rsidR="00FF6254" w:rsidRPr="00FF6254" w:rsidRDefault="00FF6254" w:rsidP="00922E0F">
            <w:pPr>
              <w:rPr>
                <w:rFonts w:ascii="Arial" w:hAnsi="Arial" w:cs="Arial"/>
                <w:szCs w:val="20"/>
              </w:rPr>
            </w:pPr>
          </w:p>
        </w:tc>
        <w:tc>
          <w:tcPr>
            <w:tcW w:w="959" w:type="dxa"/>
            <w:tcBorders>
              <w:left w:val="nil"/>
              <w:right w:val="nil"/>
            </w:tcBorders>
          </w:tcPr>
          <w:p w14:paraId="34105746" w14:textId="77777777" w:rsidR="00FF6254" w:rsidRPr="00FF6254" w:rsidRDefault="00FF6254" w:rsidP="00922E0F">
            <w:pPr>
              <w:rPr>
                <w:rFonts w:ascii="Arial" w:hAnsi="Arial" w:cs="Arial"/>
                <w:szCs w:val="20"/>
              </w:rPr>
            </w:pPr>
          </w:p>
        </w:tc>
        <w:tc>
          <w:tcPr>
            <w:tcW w:w="960" w:type="dxa"/>
            <w:tcBorders>
              <w:left w:val="nil"/>
              <w:right w:val="nil"/>
            </w:tcBorders>
          </w:tcPr>
          <w:p w14:paraId="71F0DDA9" w14:textId="77777777" w:rsidR="00FF6254" w:rsidRPr="00FF6254" w:rsidRDefault="00FF6254" w:rsidP="00922E0F">
            <w:pPr>
              <w:rPr>
                <w:rFonts w:ascii="Arial" w:hAnsi="Arial" w:cs="Arial"/>
                <w:szCs w:val="20"/>
              </w:rPr>
            </w:pPr>
          </w:p>
        </w:tc>
        <w:tc>
          <w:tcPr>
            <w:tcW w:w="995" w:type="dxa"/>
            <w:tcBorders>
              <w:left w:val="nil"/>
              <w:right w:val="nil"/>
            </w:tcBorders>
          </w:tcPr>
          <w:p w14:paraId="4074964E" w14:textId="77777777" w:rsidR="00FF6254" w:rsidRPr="0053561A" w:rsidRDefault="00FF6254" w:rsidP="0053561A">
            <w:pPr>
              <w:jc w:val="center"/>
              <w:rPr>
                <w:rFonts w:ascii="Arial" w:hAnsi="Arial" w:cs="Arial"/>
                <w:i/>
                <w:szCs w:val="20"/>
              </w:rPr>
            </w:pPr>
          </w:p>
        </w:tc>
      </w:tr>
      <w:tr w:rsidR="0053561A" w14:paraId="352F6416" w14:textId="77777777" w:rsidTr="0053561A">
        <w:tc>
          <w:tcPr>
            <w:tcW w:w="8747" w:type="dxa"/>
            <w:gridSpan w:val="9"/>
            <w:tcBorders>
              <w:bottom w:val="single" w:sz="4" w:space="0" w:color="auto"/>
            </w:tcBorders>
            <w:vAlign w:val="center"/>
          </w:tcPr>
          <w:p w14:paraId="71D2EF6D" w14:textId="0D1D7E62" w:rsidR="0053561A" w:rsidRPr="00FF6254" w:rsidRDefault="0053561A" w:rsidP="0053561A">
            <w:pPr>
              <w:jc w:val="left"/>
              <w:rPr>
                <w:rFonts w:ascii="Arial" w:hAnsi="Arial" w:cs="Arial"/>
                <w:szCs w:val="20"/>
              </w:rPr>
            </w:pPr>
            <w:r>
              <w:rPr>
                <w:rFonts w:ascii="Arial" w:hAnsi="Arial" w:cs="Arial"/>
                <w:b/>
                <w:szCs w:val="20"/>
              </w:rPr>
              <w:t>COURSE 2 - (SE, W and N</w:t>
            </w:r>
            <w:r w:rsidRPr="00FF6254">
              <w:rPr>
                <w:rFonts w:ascii="Arial" w:hAnsi="Arial" w:cs="Arial"/>
                <w:b/>
                <w:szCs w:val="20"/>
              </w:rPr>
              <w:t xml:space="preserve"> winds)</w:t>
            </w:r>
          </w:p>
        </w:tc>
        <w:tc>
          <w:tcPr>
            <w:tcW w:w="995" w:type="dxa"/>
            <w:tcBorders>
              <w:bottom w:val="single" w:sz="4" w:space="0" w:color="auto"/>
            </w:tcBorders>
          </w:tcPr>
          <w:p w14:paraId="44380BF4" w14:textId="77777777" w:rsidR="0053561A" w:rsidRPr="0053561A" w:rsidRDefault="0053561A" w:rsidP="0053561A">
            <w:pPr>
              <w:jc w:val="center"/>
              <w:rPr>
                <w:rFonts w:ascii="Arial" w:hAnsi="Arial" w:cs="Arial"/>
                <w:i/>
                <w:szCs w:val="20"/>
              </w:rPr>
            </w:pPr>
          </w:p>
        </w:tc>
      </w:tr>
      <w:tr w:rsidR="00FF6254" w14:paraId="4B9F0C73" w14:textId="77777777" w:rsidTr="0053561A">
        <w:tc>
          <w:tcPr>
            <w:tcW w:w="1074" w:type="dxa"/>
            <w:tcBorders>
              <w:bottom w:val="dotted" w:sz="4" w:space="0" w:color="auto"/>
            </w:tcBorders>
          </w:tcPr>
          <w:p w14:paraId="2D0F970F" w14:textId="3E5EC13D" w:rsidR="00FF6254" w:rsidRPr="00FF6254" w:rsidRDefault="00FF6254" w:rsidP="00DF653F">
            <w:pPr>
              <w:spacing w:before="60" w:after="60"/>
              <w:rPr>
                <w:rFonts w:ascii="Arial" w:hAnsi="Arial" w:cs="Arial"/>
                <w:szCs w:val="20"/>
              </w:rPr>
            </w:pPr>
            <w:r>
              <w:rPr>
                <w:rFonts w:ascii="Arial" w:hAnsi="Arial" w:cs="Arial"/>
                <w:szCs w:val="20"/>
              </w:rPr>
              <w:t>Mark</w:t>
            </w:r>
          </w:p>
        </w:tc>
        <w:tc>
          <w:tcPr>
            <w:tcW w:w="959" w:type="dxa"/>
            <w:tcBorders>
              <w:bottom w:val="dotted" w:sz="4" w:space="0" w:color="auto"/>
            </w:tcBorders>
          </w:tcPr>
          <w:p w14:paraId="4A22EB72" w14:textId="36F15005" w:rsidR="00FF6254" w:rsidRPr="00FF6254" w:rsidRDefault="006A48F1" w:rsidP="00DF653F">
            <w:pPr>
              <w:spacing w:before="60" w:after="60"/>
              <w:jc w:val="center"/>
              <w:rPr>
                <w:rFonts w:ascii="Arial" w:hAnsi="Arial" w:cs="Arial"/>
                <w:szCs w:val="20"/>
              </w:rPr>
            </w:pPr>
            <w:r>
              <w:rPr>
                <w:rFonts w:ascii="Arial" w:hAnsi="Arial" w:cs="Arial"/>
                <w:szCs w:val="20"/>
              </w:rPr>
              <w:t>Start</w:t>
            </w:r>
          </w:p>
        </w:tc>
        <w:tc>
          <w:tcPr>
            <w:tcW w:w="959" w:type="dxa"/>
            <w:tcBorders>
              <w:bottom w:val="dotted" w:sz="4" w:space="0" w:color="auto"/>
            </w:tcBorders>
          </w:tcPr>
          <w:p w14:paraId="38AF5BD1" w14:textId="39F454D0" w:rsidR="00FF6254" w:rsidRPr="00FF6254" w:rsidRDefault="00FF6254" w:rsidP="00DF653F">
            <w:pPr>
              <w:spacing w:before="60" w:after="60"/>
              <w:jc w:val="center"/>
              <w:rPr>
                <w:rFonts w:ascii="Arial" w:hAnsi="Arial" w:cs="Arial"/>
                <w:szCs w:val="20"/>
              </w:rPr>
            </w:pPr>
            <w:r>
              <w:rPr>
                <w:rFonts w:ascii="Arial" w:hAnsi="Arial" w:cs="Arial"/>
                <w:szCs w:val="20"/>
              </w:rPr>
              <w:t>5</w:t>
            </w:r>
          </w:p>
        </w:tc>
        <w:tc>
          <w:tcPr>
            <w:tcW w:w="959" w:type="dxa"/>
            <w:tcBorders>
              <w:bottom w:val="dotted" w:sz="4" w:space="0" w:color="auto"/>
            </w:tcBorders>
          </w:tcPr>
          <w:p w14:paraId="3A622DE1" w14:textId="6D668846" w:rsidR="00FF6254" w:rsidRPr="00FF6254" w:rsidRDefault="00FF6254" w:rsidP="00DF653F">
            <w:pPr>
              <w:spacing w:before="60" w:after="60"/>
              <w:jc w:val="center"/>
              <w:rPr>
                <w:rFonts w:ascii="Arial" w:hAnsi="Arial" w:cs="Arial"/>
                <w:szCs w:val="20"/>
              </w:rPr>
            </w:pPr>
            <w:r>
              <w:rPr>
                <w:rFonts w:ascii="Arial" w:hAnsi="Arial" w:cs="Arial"/>
                <w:szCs w:val="20"/>
              </w:rPr>
              <w:t>6</w:t>
            </w:r>
          </w:p>
        </w:tc>
        <w:tc>
          <w:tcPr>
            <w:tcW w:w="959" w:type="dxa"/>
            <w:tcBorders>
              <w:bottom w:val="dotted" w:sz="4" w:space="0" w:color="auto"/>
            </w:tcBorders>
          </w:tcPr>
          <w:p w14:paraId="6386D91E" w14:textId="1186E808" w:rsidR="00FF6254" w:rsidRPr="00FF6254" w:rsidRDefault="00FF6254" w:rsidP="00DF653F">
            <w:pPr>
              <w:spacing w:before="60" w:after="60"/>
              <w:jc w:val="center"/>
              <w:rPr>
                <w:rFonts w:ascii="Arial" w:hAnsi="Arial" w:cs="Arial"/>
                <w:szCs w:val="20"/>
              </w:rPr>
            </w:pPr>
            <w:r>
              <w:rPr>
                <w:rFonts w:ascii="Arial" w:hAnsi="Arial" w:cs="Arial"/>
                <w:szCs w:val="20"/>
              </w:rPr>
              <w:t>4</w:t>
            </w:r>
          </w:p>
        </w:tc>
        <w:tc>
          <w:tcPr>
            <w:tcW w:w="959" w:type="dxa"/>
            <w:tcBorders>
              <w:bottom w:val="dotted" w:sz="4" w:space="0" w:color="auto"/>
            </w:tcBorders>
          </w:tcPr>
          <w:p w14:paraId="47443F92" w14:textId="7F804575" w:rsidR="00FF6254" w:rsidRPr="00FF6254" w:rsidRDefault="00FF6254" w:rsidP="00DF653F">
            <w:pPr>
              <w:spacing w:before="60" w:after="60"/>
              <w:jc w:val="center"/>
              <w:rPr>
                <w:rFonts w:ascii="Arial" w:hAnsi="Arial" w:cs="Arial"/>
                <w:szCs w:val="20"/>
              </w:rPr>
            </w:pPr>
            <w:r>
              <w:rPr>
                <w:rFonts w:ascii="Arial" w:hAnsi="Arial" w:cs="Arial"/>
                <w:szCs w:val="20"/>
              </w:rPr>
              <w:t>3</w:t>
            </w:r>
          </w:p>
        </w:tc>
        <w:tc>
          <w:tcPr>
            <w:tcW w:w="959" w:type="dxa"/>
            <w:tcBorders>
              <w:bottom w:val="dotted" w:sz="4" w:space="0" w:color="auto"/>
            </w:tcBorders>
          </w:tcPr>
          <w:p w14:paraId="20479E8E" w14:textId="76F58F70" w:rsidR="00FF6254" w:rsidRPr="00FF6254" w:rsidRDefault="00FF6254" w:rsidP="00DF653F">
            <w:pPr>
              <w:spacing w:before="60" w:after="60"/>
              <w:jc w:val="center"/>
              <w:rPr>
                <w:rFonts w:ascii="Arial" w:hAnsi="Arial" w:cs="Arial"/>
                <w:szCs w:val="20"/>
              </w:rPr>
            </w:pPr>
            <w:r>
              <w:rPr>
                <w:rFonts w:ascii="Arial" w:hAnsi="Arial" w:cs="Arial"/>
                <w:szCs w:val="20"/>
              </w:rPr>
              <w:t>7</w:t>
            </w:r>
          </w:p>
        </w:tc>
        <w:tc>
          <w:tcPr>
            <w:tcW w:w="959" w:type="dxa"/>
            <w:tcBorders>
              <w:bottom w:val="dotted" w:sz="4" w:space="0" w:color="auto"/>
            </w:tcBorders>
          </w:tcPr>
          <w:p w14:paraId="769A713E" w14:textId="3F5E13B9" w:rsidR="00FF6254" w:rsidRPr="00FF6254" w:rsidRDefault="006A48F1" w:rsidP="00DF653F">
            <w:pPr>
              <w:spacing w:before="60" w:after="60"/>
              <w:jc w:val="center"/>
              <w:rPr>
                <w:rFonts w:ascii="Arial" w:hAnsi="Arial" w:cs="Arial"/>
                <w:szCs w:val="20"/>
              </w:rPr>
            </w:pPr>
            <w:r>
              <w:rPr>
                <w:rFonts w:ascii="Arial" w:hAnsi="Arial" w:cs="Arial"/>
                <w:szCs w:val="20"/>
              </w:rPr>
              <w:t>Finish</w:t>
            </w:r>
          </w:p>
        </w:tc>
        <w:tc>
          <w:tcPr>
            <w:tcW w:w="960" w:type="dxa"/>
            <w:tcBorders>
              <w:bottom w:val="dotted" w:sz="4" w:space="0" w:color="auto"/>
            </w:tcBorders>
          </w:tcPr>
          <w:p w14:paraId="1DF7588D" w14:textId="77777777" w:rsidR="00FF6254" w:rsidRPr="00FF6254" w:rsidRDefault="00FF6254" w:rsidP="00DF653F">
            <w:pPr>
              <w:spacing w:before="60" w:after="60"/>
              <w:jc w:val="center"/>
              <w:rPr>
                <w:rFonts w:ascii="Arial" w:hAnsi="Arial" w:cs="Arial"/>
                <w:szCs w:val="20"/>
              </w:rPr>
            </w:pPr>
          </w:p>
        </w:tc>
        <w:tc>
          <w:tcPr>
            <w:tcW w:w="995" w:type="dxa"/>
            <w:tcBorders>
              <w:bottom w:val="dotted" w:sz="4" w:space="0" w:color="auto"/>
            </w:tcBorders>
          </w:tcPr>
          <w:p w14:paraId="350CEAF8" w14:textId="77777777" w:rsidR="00FF6254" w:rsidRPr="0053561A" w:rsidRDefault="00FF6254" w:rsidP="00DF653F">
            <w:pPr>
              <w:spacing w:before="60" w:after="60"/>
              <w:jc w:val="center"/>
              <w:rPr>
                <w:rFonts w:ascii="Arial" w:hAnsi="Arial" w:cs="Arial"/>
                <w:i/>
                <w:szCs w:val="20"/>
              </w:rPr>
            </w:pPr>
          </w:p>
        </w:tc>
      </w:tr>
      <w:tr w:rsidR="00FF6254" w14:paraId="3405BE5E" w14:textId="77777777" w:rsidTr="0053561A">
        <w:tc>
          <w:tcPr>
            <w:tcW w:w="1074" w:type="dxa"/>
            <w:tcBorders>
              <w:top w:val="dotted" w:sz="4" w:space="0" w:color="auto"/>
              <w:bottom w:val="single" w:sz="4" w:space="0" w:color="auto"/>
            </w:tcBorders>
          </w:tcPr>
          <w:p w14:paraId="2FAD883F" w14:textId="54281D19" w:rsidR="00FF6254" w:rsidRPr="00FF6254" w:rsidRDefault="00FF6254" w:rsidP="00DF653F">
            <w:pPr>
              <w:spacing w:before="60" w:after="60"/>
              <w:rPr>
                <w:rFonts w:ascii="Arial" w:hAnsi="Arial" w:cs="Arial"/>
                <w:szCs w:val="20"/>
              </w:rPr>
            </w:pPr>
            <w:r>
              <w:rPr>
                <w:rFonts w:ascii="Arial" w:hAnsi="Arial" w:cs="Arial"/>
                <w:szCs w:val="20"/>
              </w:rPr>
              <w:t>Rounding</w:t>
            </w:r>
          </w:p>
        </w:tc>
        <w:tc>
          <w:tcPr>
            <w:tcW w:w="959" w:type="dxa"/>
            <w:tcBorders>
              <w:top w:val="dotted" w:sz="4" w:space="0" w:color="auto"/>
              <w:bottom w:val="single" w:sz="4" w:space="0" w:color="auto"/>
            </w:tcBorders>
          </w:tcPr>
          <w:p w14:paraId="2F50A504" w14:textId="6297A66F" w:rsidR="00FF6254" w:rsidRPr="00FF6254" w:rsidRDefault="00FF6254" w:rsidP="00DF653F">
            <w:pPr>
              <w:spacing w:before="60" w:after="60"/>
              <w:jc w:val="center"/>
              <w:rPr>
                <w:rFonts w:ascii="Arial" w:hAnsi="Arial" w:cs="Arial"/>
                <w:szCs w:val="20"/>
              </w:rPr>
            </w:pPr>
          </w:p>
        </w:tc>
        <w:tc>
          <w:tcPr>
            <w:tcW w:w="959" w:type="dxa"/>
            <w:tcBorders>
              <w:top w:val="dotted" w:sz="4" w:space="0" w:color="auto"/>
              <w:bottom w:val="single" w:sz="4" w:space="0" w:color="auto"/>
            </w:tcBorders>
          </w:tcPr>
          <w:p w14:paraId="43D752E9" w14:textId="4DF66C02" w:rsidR="00FF6254" w:rsidRPr="0053561A" w:rsidRDefault="00FF6254" w:rsidP="00DF653F">
            <w:pPr>
              <w:spacing w:before="60" w:after="60"/>
              <w:jc w:val="center"/>
              <w:rPr>
                <w:rFonts w:ascii="Arial" w:hAnsi="Arial" w:cs="Arial"/>
                <w:color w:val="00B050"/>
                <w:szCs w:val="20"/>
              </w:rPr>
            </w:pPr>
            <w:r w:rsidRPr="0053561A">
              <w:rPr>
                <w:rFonts w:ascii="Arial" w:hAnsi="Arial" w:cs="Arial"/>
                <w:color w:val="00B050"/>
                <w:szCs w:val="20"/>
              </w:rPr>
              <w:t>S</w:t>
            </w:r>
          </w:p>
        </w:tc>
        <w:tc>
          <w:tcPr>
            <w:tcW w:w="959" w:type="dxa"/>
            <w:tcBorders>
              <w:top w:val="dotted" w:sz="4" w:space="0" w:color="auto"/>
              <w:bottom w:val="single" w:sz="4" w:space="0" w:color="auto"/>
            </w:tcBorders>
          </w:tcPr>
          <w:p w14:paraId="369480EC" w14:textId="019A6737" w:rsidR="00FF6254" w:rsidRPr="0053561A" w:rsidRDefault="00FF6254" w:rsidP="00DF653F">
            <w:pPr>
              <w:spacing w:before="60" w:after="60"/>
              <w:jc w:val="center"/>
              <w:rPr>
                <w:rFonts w:ascii="Arial" w:hAnsi="Arial" w:cs="Arial"/>
                <w:color w:val="00B050"/>
                <w:szCs w:val="20"/>
              </w:rPr>
            </w:pPr>
            <w:r w:rsidRPr="0053561A">
              <w:rPr>
                <w:rFonts w:ascii="Arial" w:hAnsi="Arial" w:cs="Arial"/>
                <w:color w:val="00B050"/>
                <w:szCs w:val="20"/>
              </w:rPr>
              <w:t>S</w:t>
            </w:r>
          </w:p>
        </w:tc>
        <w:tc>
          <w:tcPr>
            <w:tcW w:w="959" w:type="dxa"/>
            <w:tcBorders>
              <w:top w:val="dotted" w:sz="4" w:space="0" w:color="auto"/>
              <w:bottom w:val="single" w:sz="4" w:space="0" w:color="auto"/>
            </w:tcBorders>
          </w:tcPr>
          <w:p w14:paraId="7A22B420" w14:textId="1B765E55" w:rsidR="00FF6254" w:rsidRPr="0053561A" w:rsidRDefault="00FF6254" w:rsidP="00DF653F">
            <w:pPr>
              <w:spacing w:before="60" w:after="60"/>
              <w:jc w:val="center"/>
              <w:rPr>
                <w:rFonts w:ascii="Arial" w:hAnsi="Arial" w:cs="Arial"/>
                <w:color w:val="C00000"/>
                <w:szCs w:val="20"/>
              </w:rPr>
            </w:pPr>
            <w:r w:rsidRPr="0053561A">
              <w:rPr>
                <w:rFonts w:ascii="Arial" w:hAnsi="Arial" w:cs="Arial"/>
                <w:color w:val="C00000"/>
                <w:szCs w:val="20"/>
              </w:rPr>
              <w:t>P</w:t>
            </w:r>
          </w:p>
        </w:tc>
        <w:tc>
          <w:tcPr>
            <w:tcW w:w="959" w:type="dxa"/>
            <w:tcBorders>
              <w:top w:val="dotted" w:sz="4" w:space="0" w:color="auto"/>
              <w:bottom w:val="single" w:sz="4" w:space="0" w:color="auto"/>
            </w:tcBorders>
          </w:tcPr>
          <w:p w14:paraId="20651A07" w14:textId="270DA2F2" w:rsidR="00FF6254" w:rsidRPr="0053561A" w:rsidRDefault="00FF6254" w:rsidP="00DF653F">
            <w:pPr>
              <w:spacing w:before="60" w:after="60"/>
              <w:jc w:val="center"/>
              <w:rPr>
                <w:rFonts w:ascii="Arial" w:hAnsi="Arial" w:cs="Arial"/>
                <w:color w:val="C00000"/>
                <w:szCs w:val="20"/>
              </w:rPr>
            </w:pPr>
            <w:r w:rsidRPr="0053561A">
              <w:rPr>
                <w:rFonts w:ascii="Arial" w:hAnsi="Arial" w:cs="Arial"/>
                <w:color w:val="C00000"/>
                <w:szCs w:val="20"/>
              </w:rPr>
              <w:t>P</w:t>
            </w:r>
          </w:p>
        </w:tc>
        <w:tc>
          <w:tcPr>
            <w:tcW w:w="959" w:type="dxa"/>
            <w:tcBorders>
              <w:top w:val="dotted" w:sz="4" w:space="0" w:color="auto"/>
              <w:bottom w:val="single" w:sz="4" w:space="0" w:color="auto"/>
            </w:tcBorders>
          </w:tcPr>
          <w:p w14:paraId="61A42F52" w14:textId="5130E881" w:rsidR="00FF6254" w:rsidRPr="0053561A" w:rsidRDefault="00FF6254" w:rsidP="00DF653F">
            <w:pPr>
              <w:spacing w:before="60" w:after="60"/>
              <w:jc w:val="center"/>
              <w:rPr>
                <w:rFonts w:ascii="Arial" w:hAnsi="Arial" w:cs="Arial"/>
                <w:color w:val="00B050"/>
                <w:szCs w:val="20"/>
              </w:rPr>
            </w:pPr>
            <w:r w:rsidRPr="0053561A">
              <w:rPr>
                <w:rFonts w:ascii="Arial" w:hAnsi="Arial" w:cs="Arial"/>
                <w:color w:val="00B050"/>
                <w:szCs w:val="20"/>
              </w:rPr>
              <w:t>S</w:t>
            </w:r>
          </w:p>
        </w:tc>
        <w:tc>
          <w:tcPr>
            <w:tcW w:w="959" w:type="dxa"/>
            <w:tcBorders>
              <w:top w:val="dotted" w:sz="4" w:space="0" w:color="auto"/>
              <w:bottom w:val="single" w:sz="4" w:space="0" w:color="auto"/>
            </w:tcBorders>
          </w:tcPr>
          <w:p w14:paraId="72B84024" w14:textId="17277F12" w:rsidR="00FF6254" w:rsidRPr="0053561A" w:rsidRDefault="00FF6254" w:rsidP="00DF653F">
            <w:pPr>
              <w:spacing w:before="60" w:after="60"/>
              <w:jc w:val="center"/>
              <w:rPr>
                <w:rFonts w:ascii="Arial" w:hAnsi="Arial" w:cs="Arial"/>
                <w:color w:val="00B050"/>
                <w:szCs w:val="20"/>
              </w:rPr>
            </w:pPr>
          </w:p>
        </w:tc>
        <w:tc>
          <w:tcPr>
            <w:tcW w:w="960" w:type="dxa"/>
            <w:tcBorders>
              <w:top w:val="dotted" w:sz="4" w:space="0" w:color="auto"/>
              <w:bottom w:val="single" w:sz="4" w:space="0" w:color="auto"/>
            </w:tcBorders>
          </w:tcPr>
          <w:p w14:paraId="21819FBD" w14:textId="77777777" w:rsidR="00FF6254" w:rsidRPr="00FF6254" w:rsidRDefault="00FF6254" w:rsidP="00DF653F">
            <w:pPr>
              <w:spacing w:before="60" w:after="60"/>
              <w:jc w:val="center"/>
              <w:rPr>
                <w:rFonts w:ascii="Arial" w:hAnsi="Arial" w:cs="Arial"/>
                <w:szCs w:val="20"/>
              </w:rPr>
            </w:pPr>
          </w:p>
        </w:tc>
        <w:tc>
          <w:tcPr>
            <w:tcW w:w="995" w:type="dxa"/>
            <w:tcBorders>
              <w:top w:val="dotted" w:sz="4" w:space="0" w:color="auto"/>
              <w:bottom w:val="single" w:sz="4" w:space="0" w:color="auto"/>
            </w:tcBorders>
          </w:tcPr>
          <w:p w14:paraId="04D9D67A" w14:textId="313663B3" w:rsidR="00FF6254" w:rsidRPr="0053561A" w:rsidRDefault="00FF6254" w:rsidP="00DF653F">
            <w:pPr>
              <w:spacing w:before="60" w:after="60"/>
              <w:jc w:val="center"/>
              <w:rPr>
                <w:rFonts w:ascii="Arial" w:hAnsi="Arial" w:cs="Arial"/>
                <w:i/>
                <w:szCs w:val="20"/>
              </w:rPr>
            </w:pPr>
            <w:r w:rsidRPr="0053561A">
              <w:rPr>
                <w:rFonts w:ascii="Arial" w:hAnsi="Arial" w:cs="Arial"/>
                <w:i/>
                <w:szCs w:val="20"/>
              </w:rPr>
              <w:t>12.4km</w:t>
            </w:r>
          </w:p>
        </w:tc>
      </w:tr>
      <w:tr w:rsidR="00FF6254" w14:paraId="2E1FB231" w14:textId="77777777" w:rsidTr="0053561A">
        <w:tc>
          <w:tcPr>
            <w:tcW w:w="1074" w:type="dxa"/>
            <w:tcBorders>
              <w:left w:val="nil"/>
              <w:right w:val="nil"/>
            </w:tcBorders>
          </w:tcPr>
          <w:p w14:paraId="5B64F0E4" w14:textId="77777777" w:rsidR="00FF6254" w:rsidRPr="00FF6254" w:rsidRDefault="00FF6254" w:rsidP="00922E0F">
            <w:pPr>
              <w:rPr>
                <w:rFonts w:ascii="Arial" w:hAnsi="Arial" w:cs="Arial"/>
                <w:szCs w:val="20"/>
              </w:rPr>
            </w:pPr>
          </w:p>
        </w:tc>
        <w:tc>
          <w:tcPr>
            <w:tcW w:w="959" w:type="dxa"/>
            <w:tcBorders>
              <w:left w:val="nil"/>
              <w:right w:val="nil"/>
            </w:tcBorders>
          </w:tcPr>
          <w:p w14:paraId="4A7A4560" w14:textId="77777777" w:rsidR="00FF6254" w:rsidRPr="00FF6254" w:rsidRDefault="00FF6254" w:rsidP="00922E0F">
            <w:pPr>
              <w:rPr>
                <w:rFonts w:ascii="Arial" w:hAnsi="Arial" w:cs="Arial"/>
                <w:szCs w:val="20"/>
              </w:rPr>
            </w:pPr>
          </w:p>
        </w:tc>
        <w:tc>
          <w:tcPr>
            <w:tcW w:w="959" w:type="dxa"/>
            <w:tcBorders>
              <w:left w:val="nil"/>
              <w:right w:val="nil"/>
            </w:tcBorders>
          </w:tcPr>
          <w:p w14:paraId="4FC458F4" w14:textId="77777777" w:rsidR="00FF6254" w:rsidRPr="00FF6254" w:rsidRDefault="00FF6254" w:rsidP="00922E0F">
            <w:pPr>
              <w:rPr>
                <w:rFonts w:ascii="Arial" w:hAnsi="Arial" w:cs="Arial"/>
                <w:szCs w:val="20"/>
              </w:rPr>
            </w:pPr>
          </w:p>
        </w:tc>
        <w:tc>
          <w:tcPr>
            <w:tcW w:w="959" w:type="dxa"/>
            <w:tcBorders>
              <w:left w:val="nil"/>
              <w:right w:val="nil"/>
            </w:tcBorders>
          </w:tcPr>
          <w:p w14:paraId="3A9563C1" w14:textId="77777777" w:rsidR="00FF6254" w:rsidRPr="00FF6254" w:rsidRDefault="00FF6254" w:rsidP="00922E0F">
            <w:pPr>
              <w:rPr>
                <w:rFonts w:ascii="Arial" w:hAnsi="Arial" w:cs="Arial"/>
                <w:szCs w:val="20"/>
              </w:rPr>
            </w:pPr>
          </w:p>
        </w:tc>
        <w:tc>
          <w:tcPr>
            <w:tcW w:w="959" w:type="dxa"/>
            <w:tcBorders>
              <w:left w:val="nil"/>
              <w:right w:val="nil"/>
            </w:tcBorders>
          </w:tcPr>
          <w:p w14:paraId="1020B829" w14:textId="77777777" w:rsidR="00FF6254" w:rsidRPr="00FF6254" w:rsidRDefault="00FF6254" w:rsidP="00922E0F">
            <w:pPr>
              <w:rPr>
                <w:rFonts w:ascii="Arial" w:hAnsi="Arial" w:cs="Arial"/>
                <w:szCs w:val="20"/>
              </w:rPr>
            </w:pPr>
          </w:p>
        </w:tc>
        <w:tc>
          <w:tcPr>
            <w:tcW w:w="959" w:type="dxa"/>
            <w:tcBorders>
              <w:left w:val="nil"/>
              <w:right w:val="nil"/>
            </w:tcBorders>
          </w:tcPr>
          <w:p w14:paraId="5245B697" w14:textId="77777777" w:rsidR="00FF6254" w:rsidRPr="00FF6254" w:rsidRDefault="00FF6254" w:rsidP="00922E0F">
            <w:pPr>
              <w:rPr>
                <w:rFonts w:ascii="Arial" w:hAnsi="Arial" w:cs="Arial"/>
                <w:szCs w:val="20"/>
              </w:rPr>
            </w:pPr>
          </w:p>
        </w:tc>
        <w:tc>
          <w:tcPr>
            <w:tcW w:w="959" w:type="dxa"/>
            <w:tcBorders>
              <w:left w:val="nil"/>
              <w:right w:val="nil"/>
            </w:tcBorders>
          </w:tcPr>
          <w:p w14:paraId="577A9373" w14:textId="77777777" w:rsidR="00FF6254" w:rsidRPr="00FF6254" w:rsidRDefault="00FF6254" w:rsidP="00922E0F">
            <w:pPr>
              <w:rPr>
                <w:rFonts w:ascii="Arial" w:hAnsi="Arial" w:cs="Arial"/>
                <w:szCs w:val="20"/>
              </w:rPr>
            </w:pPr>
          </w:p>
        </w:tc>
        <w:tc>
          <w:tcPr>
            <w:tcW w:w="959" w:type="dxa"/>
            <w:tcBorders>
              <w:left w:val="nil"/>
              <w:right w:val="nil"/>
            </w:tcBorders>
          </w:tcPr>
          <w:p w14:paraId="14777F64" w14:textId="77777777" w:rsidR="00FF6254" w:rsidRPr="00FF6254" w:rsidRDefault="00FF6254" w:rsidP="00922E0F">
            <w:pPr>
              <w:rPr>
                <w:rFonts w:ascii="Arial" w:hAnsi="Arial" w:cs="Arial"/>
                <w:szCs w:val="20"/>
              </w:rPr>
            </w:pPr>
          </w:p>
        </w:tc>
        <w:tc>
          <w:tcPr>
            <w:tcW w:w="960" w:type="dxa"/>
            <w:tcBorders>
              <w:left w:val="nil"/>
              <w:right w:val="nil"/>
            </w:tcBorders>
          </w:tcPr>
          <w:p w14:paraId="475EE649" w14:textId="77777777" w:rsidR="00FF6254" w:rsidRPr="00FF6254" w:rsidRDefault="00FF6254" w:rsidP="00922E0F">
            <w:pPr>
              <w:rPr>
                <w:rFonts w:ascii="Arial" w:hAnsi="Arial" w:cs="Arial"/>
                <w:szCs w:val="20"/>
              </w:rPr>
            </w:pPr>
          </w:p>
        </w:tc>
        <w:tc>
          <w:tcPr>
            <w:tcW w:w="995" w:type="dxa"/>
            <w:tcBorders>
              <w:left w:val="nil"/>
              <w:right w:val="nil"/>
            </w:tcBorders>
          </w:tcPr>
          <w:p w14:paraId="1EB558E3" w14:textId="77777777" w:rsidR="00FF6254" w:rsidRPr="0053561A" w:rsidRDefault="00FF6254" w:rsidP="0053561A">
            <w:pPr>
              <w:jc w:val="center"/>
              <w:rPr>
                <w:rFonts w:ascii="Arial" w:hAnsi="Arial" w:cs="Arial"/>
                <w:i/>
                <w:szCs w:val="20"/>
              </w:rPr>
            </w:pPr>
          </w:p>
        </w:tc>
      </w:tr>
      <w:tr w:rsidR="0053561A" w14:paraId="0E947B14" w14:textId="77777777" w:rsidTr="0053561A">
        <w:tc>
          <w:tcPr>
            <w:tcW w:w="8747" w:type="dxa"/>
            <w:gridSpan w:val="9"/>
            <w:tcBorders>
              <w:bottom w:val="single" w:sz="4" w:space="0" w:color="auto"/>
            </w:tcBorders>
            <w:vAlign w:val="center"/>
          </w:tcPr>
          <w:p w14:paraId="016DE23D" w14:textId="7EFB2E5E" w:rsidR="0053561A" w:rsidRPr="00FF6254" w:rsidRDefault="0053561A" w:rsidP="0053561A">
            <w:pPr>
              <w:jc w:val="left"/>
              <w:rPr>
                <w:rFonts w:ascii="Arial" w:hAnsi="Arial" w:cs="Arial"/>
                <w:szCs w:val="20"/>
              </w:rPr>
            </w:pPr>
            <w:r>
              <w:rPr>
                <w:rFonts w:ascii="Arial" w:hAnsi="Arial" w:cs="Arial"/>
                <w:b/>
                <w:szCs w:val="20"/>
              </w:rPr>
              <w:t xml:space="preserve">COURSE 3 - Short (NE, </w:t>
            </w:r>
            <w:r w:rsidR="00315C1F">
              <w:rPr>
                <w:rFonts w:ascii="Arial" w:hAnsi="Arial" w:cs="Arial"/>
                <w:b/>
                <w:szCs w:val="20"/>
              </w:rPr>
              <w:t>NW,</w:t>
            </w:r>
            <w:r>
              <w:rPr>
                <w:rFonts w:ascii="Arial" w:hAnsi="Arial" w:cs="Arial"/>
                <w:b/>
                <w:szCs w:val="20"/>
              </w:rPr>
              <w:t xml:space="preserve"> and S</w:t>
            </w:r>
            <w:r w:rsidRPr="00FF6254">
              <w:rPr>
                <w:rFonts w:ascii="Arial" w:hAnsi="Arial" w:cs="Arial"/>
                <w:b/>
                <w:szCs w:val="20"/>
              </w:rPr>
              <w:t xml:space="preserve"> winds)</w:t>
            </w:r>
          </w:p>
        </w:tc>
        <w:tc>
          <w:tcPr>
            <w:tcW w:w="995" w:type="dxa"/>
            <w:tcBorders>
              <w:bottom w:val="single" w:sz="4" w:space="0" w:color="auto"/>
            </w:tcBorders>
          </w:tcPr>
          <w:p w14:paraId="6F8CFB60" w14:textId="77777777" w:rsidR="0053561A" w:rsidRPr="0053561A" w:rsidRDefault="0053561A" w:rsidP="0053561A">
            <w:pPr>
              <w:jc w:val="center"/>
              <w:rPr>
                <w:rFonts w:ascii="Arial" w:hAnsi="Arial" w:cs="Arial"/>
                <w:i/>
                <w:szCs w:val="20"/>
              </w:rPr>
            </w:pPr>
          </w:p>
        </w:tc>
      </w:tr>
      <w:tr w:rsidR="00FF6254" w14:paraId="46A81BB3" w14:textId="77777777" w:rsidTr="0053561A">
        <w:tc>
          <w:tcPr>
            <w:tcW w:w="1074" w:type="dxa"/>
            <w:tcBorders>
              <w:bottom w:val="dotted" w:sz="4" w:space="0" w:color="auto"/>
            </w:tcBorders>
          </w:tcPr>
          <w:p w14:paraId="1103BE59" w14:textId="0EBBC219" w:rsidR="00FF6254" w:rsidRPr="00FF6254" w:rsidRDefault="00FF6254" w:rsidP="00DF653F">
            <w:pPr>
              <w:spacing w:before="60" w:after="60"/>
              <w:rPr>
                <w:rFonts w:ascii="Arial" w:hAnsi="Arial" w:cs="Arial"/>
                <w:szCs w:val="20"/>
              </w:rPr>
            </w:pPr>
            <w:r>
              <w:rPr>
                <w:rFonts w:ascii="Arial" w:hAnsi="Arial" w:cs="Arial"/>
                <w:szCs w:val="20"/>
              </w:rPr>
              <w:t>Mark</w:t>
            </w:r>
          </w:p>
        </w:tc>
        <w:tc>
          <w:tcPr>
            <w:tcW w:w="959" w:type="dxa"/>
            <w:tcBorders>
              <w:bottom w:val="dotted" w:sz="4" w:space="0" w:color="auto"/>
            </w:tcBorders>
          </w:tcPr>
          <w:p w14:paraId="57AA06D1" w14:textId="3081FDC4" w:rsidR="00FF6254" w:rsidRPr="00FF6254" w:rsidRDefault="006A48F1" w:rsidP="00DF653F">
            <w:pPr>
              <w:spacing w:before="60" w:after="60"/>
              <w:jc w:val="center"/>
              <w:rPr>
                <w:rFonts w:ascii="Arial" w:hAnsi="Arial" w:cs="Arial"/>
                <w:szCs w:val="20"/>
              </w:rPr>
            </w:pPr>
            <w:r>
              <w:rPr>
                <w:rFonts w:ascii="Arial" w:hAnsi="Arial" w:cs="Arial"/>
                <w:szCs w:val="20"/>
              </w:rPr>
              <w:t>Start</w:t>
            </w:r>
          </w:p>
        </w:tc>
        <w:tc>
          <w:tcPr>
            <w:tcW w:w="959" w:type="dxa"/>
            <w:tcBorders>
              <w:bottom w:val="dotted" w:sz="4" w:space="0" w:color="auto"/>
            </w:tcBorders>
          </w:tcPr>
          <w:p w14:paraId="30D45964" w14:textId="72DB2656" w:rsidR="00FF6254" w:rsidRPr="00FF6254" w:rsidRDefault="00FF6254" w:rsidP="00DF653F">
            <w:pPr>
              <w:spacing w:before="60" w:after="60"/>
              <w:jc w:val="center"/>
              <w:rPr>
                <w:rFonts w:ascii="Arial" w:hAnsi="Arial" w:cs="Arial"/>
                <w:szCs w:val="20"/>
              </w:rPr>
            </w:pPr>
            <w:r>
              <w:rPr>
                <w:rFonts w:ascii="Arial" w:hAnsi="Arial" w:cs="Arial"/>
                <w:szCs w:val="20"/>
              </w:rPr>
              <w:t>7</w:t>
            </w:r>
          </w:p>
        </w:tc>
        <w:tc>
          <w:tcPr>
            <w:tcW w:w="959" w:type="dxa"/>
            <w:tcBorders>
              <w:bottom w:val="dotted" w:sz="4" w:space="0" w:color="auto"/>
            </w:tcBorders>
          </w:tcPr>
          <w:p w14:paraId="5D762685" w14:textId="5C5AB617" w:rsidR="00FF6254" w:rsidRPr="00FF6254" w:rsidRDefault="00FF6254" w:rsidP="00DF653F">
            <w:pPr>
              <w:spacing w:before="60" w:after="60"/>
              <w:jc w:val="center"/>
              <w:rPr>
                <w:rFonts w:ascii="Arial" w:hAnsi="Arial" w:cs="Arial"/>
                <w:szCs w:val="20"/>
              </w:rPr>
            </w:pPr>
            <w:r>
              <w:rPr>
                <w:rFonts w:ascii="Arial" w:hAnsi="Arial" w:cs="Arial"/>
                <w:szCs w:val="20"/>
              </w:rPr>
              <w:t>2</w:t>
            </w:r>
          </w:p>
        </w:tc>
        <w:tc>
          <w:tcPr>
            <w:tcW w:w="959" w:type="dxa"/>
            <w:tcBorders>
              <w:bottom w:val="dotted" w:sz="4" w:space="0" w:color="auto"/>
            </w:tcBorders>
          </w:tcPr>
          <w:p w14:paraId="18B0AA50" w14:textId="1F086C25" w:rsidR="00FF6254" w:rsidRPr="00FF6254" w:rsidRDefault="00FF6254" w:rsidP="00DF653F">
            <w:pPr>
              <w:spacing w:before="60" w:after="60"/>
              <w:jc w:val="center"/>
              <w:rPr>
                <w:rFonts w:ascii="Arial" w:hAnsi="Arial" w:cs="Arial"/>
                <w:szCs w:val="20"/>
              </w:rPr>
            </w:pPr>
            <w:r>
              <w:rPr>
                <w:rFonts w:ascii="Arial" w:hAnsi="Arial" w:cs="Arial"/>
                <w:szCs w:val="20"/>
              </w:rPr>
              <w:t>4</w:t>
            </w:r>
          </w:p>
        </w:tc>
        <w:tc>
          <w:tcPr>
            <w:tcW w:w="959" w:type="dxa"/>
            <w:tcBorders>
              <w:bottom w:val="dotted" w:sz="4" w:space="0" w:color="auto"/>
            </w:tcBorders>
          </w:tcPr>
          <w:p w14:paraId="4C828B6A" w14:textId="21298E7A" w:rsidR="00FF6254" w:rsidRPr="00FF6254" w:rsidRDefault="00FF6254" w:rsidP="00DF653F">
            <w:pPr>
              <w:spacing w:before="60" w:after="60"/>
              <w:jc w:val="center"/>
              <w:rPr>
                <w:rFonts w:ascii="Arial" w:hAnsi="Arial" w:cs="Arial"/>
                <w:szCs w:val="20"/>
              </w:rPr>
            </w:pPr>
            <w:r>
              <w:rPr>
                <w:rFonts w:ascii="Arial" w:hAnsi="Arial" w:cs="Arial"/>
                <w:szCs w:val="20"/>
              </w:rPr>
              <w:t>7</w:t>
            </w:r>
          </w:p>
        </w:tc>
        <w:tc>
          <w:tcPr>
            <w:tcW w:w="959" w:type="dxa"/>
            <w:tcBorders>
              <w:bottom w:val="dotted" w:sz="4" w:space="0" w:color="auto"/>
            </w:tcBorders>
          </w:tcPr>
          <w:p w14:paraId="472B3EDE" w14:textId="74273100" w:rsidR="00FF6254" w:rsidRPr="00FF6254" w:rsidRDefault="006A48F1" w:rsidP="00DF653F">
            <w:pPr>
              <w:spacing w:before="60" w:after="60"/>
              <w:jc w:val="center"/>
              <w:rPr>
                <w:rFonts w:ascii="Arial" w:hAnsi="Arial" w:cs="Arial"/>
                <w:szCs w:val="20"/>
              </w:rPr>
            </w:pPr>
            <w:r>
              <w:rPr>
                <w:rFonts w:ascii="Arial" w:hAnsi="Arial" w:cs="Arial"/>
                <w:szCs w:val="20"/>
              </w:rPr>
              <w:t>Finish</w:t>
            </w:r>
          </w:p>
        </w:tc>
        <w:tc>
          <w:tcPr>
            <w:tcW w:w="959" w:type="dxa"/>
            <w:tcBorders>
              <w:bottom w:val="dotted" w:sz="4" w:space="0" w:color="auto"/>
            </w:tcBorders>
          </w:tcPr>
          <w:p w14:paraId="6117B0ED" w14:textId="77777777" w:rsidR="00FF6254" w:rsidRPr="00FF6254" w:rsidRDefault="00FF6254" w:rsidP="00DF653F">
            <w:pPr>
              <w:spacing w:before="60" w:after="60"/>
              <w:jc w:val="center"/>
              <w:rPr>
                <w:rFonts w:ascii="Arial" w:hAnsi="Arial" w:cs="Arial"/>
                <w:szCs w:val="20"/>
              </w:rPr>
            </w:pPr>
          </w:p>
        </w:tc>
        <w:tc>
          <w:tcPr>
            <w:tcW w:w="960" w:type="dxa"/>
            <w:tcBorders>
              <w:bottom w:val="dotted" w:sz="4" w:space="0" w:color="auto"/>
            </w:tcBorders>
          </w:tcPr>
          <w:p w14:paraId="64EB4B9D" w14:textId="77777777" w:rsidR="00FF6254" w:rsidRPr="00FF6254" w:rsidRDefault="00FF6254" w:rsidP="00DF653F">
            <w:pPr>
              <w:spacing w:before="60" w:after="60"/>
              <w:jc w:val="center"/>
              <w:rPr>
                <w:rFonts w:ascii="Arial" w:hAnsi="Arial" w:cs="Arial"/>
                <w:szCs w:val="20"/>
              </w:rPr>
            </w:pPr>
          </w:p>
        </w:tc>
        <w:tc>
          <w:tcPr>
            <w:tcW w:w="995" w:type="dxa"/>
            <w:tcBorders>
              <w:bottom w:val="dotted" w:sz="4" w:space="0" w:color="auto"/>
            </w:tcBorders>
          </w:tcPr>
          <w:p w14:paraId="31C0A5DF" w14:textId="77777777" w:rsidR="00FF6254" w:rsidRPr="0053561A" w:rsidRDefault="00FF6254" w:rsidP="00DF653F">
            <w:pPr>
              <w:spacing w:before="60" w:after="60"/>
              <w:jc w:val="center"/>
              <w:rPr>
                <w:rFonts w:ascii="Arial" w:hAnsi="Arial" w:cs="Arial"/>
                <w:i/>
                <w:szCs w:val="20"/>
              </w:rPr>
            </w:pPr>
          </w:p>
        </w:tc>
      </w:tr>
      <w:tr w:rsidR="00FF6254" w14:paraId="61F10E21" w14:textId="77777777" w:rsidTr="0053561A">
        <w:tc>
          <w:tcPr>
            <w:tcW w:w="1074" w:type="dxa"/>
            <w:tcBorders>
              <w:top w:val="dotted" w:sz="4" w:space="0" w:color="auto"/>
              <w:bottom w:val="single" w:sz="4" w:space="0" w:color="auto"/>
            </w:tcBorders>
          </w:tcPr>
          <w:p w14:paraId="3A3B8B01" w14:textId="5033EA08" w:rsidR="00FF6254" w:rsidRPr="00FF6254" w:rsidRDefault="00FF6254" w:rsidP="00DF653F">
            <w:pPr>
              <w:spacing w:before="60" w:after="60"/>
              <w:rPr>
                <w:rFonts w:ascii="Arial" w:hAnsi="Arial" w:cs="Arial"/>
                <w:szCs w:val="20"/>
              </w:rPr>
            </w:pPr>
            <w:r>
              <w:rPr>
                <w:rFonts w:ascii="Arial" w:hAnsi="Arial" w:cs="Arial"/>
                <w:szCs w:val="20"/>
              </w:rPr>
              <w:t>Rounding</w:t>
            </w:r>
          </w:p>
        </w:tc>
        <w:tc>
          <w:tcPr>
            <w:tcW w:w="959" w:type="dxa"/>
            <w:tcBorders>
              <w:top w:val="dotted" w:sz="4" w:space="0" w:color="auto"/>
              <w:bottom w:val="single" w:sz="4" w:space="0" w:color="auto"/>
            </w:tcBorders>
          </w:tcPr>
          <w:p w14:paraId="19506B33" w14:textId="05F1263E" w:rsidR="00FF6254" w:rsidRPr="0053561A" w:rsidRDefault="00FF6254" w:rsidP="00DF653F">
            <w:pPr>
              <w:spacing w:before="60" w:after="60"/>
              <w:jc w:val="center"/>
              <w:rPr>
                <w:rFonts w:ascii="Arial" w:hAnsi="Arial" w:cs="Arial"/>
                <w:color w:val="C00000"/>
                <w:szCs w:val="20"/>
              </w:rPr>
            </w:pPr>
          </w:p>
        </w:tc>
        <w:tc>
          <w:tcPr>
            <w:tcW w:w="959" w:type="dxa"/>
            <w:tcBorders>
              <w:top w:val="dotted" w:sz="4" w:space="0" w:color="auto"/>
              <w:bottom w:val="single" w:sz="4" w:space="0" w:color="auto"/>
            </w:tcBorders>
          </w:tcPr>
          <w:p w14:paraId="3D2D4218" w14:textId="0081C8DE" w:rsidR="00FF6254" w:rsidRPr="0053561A" w:rsidRDefault="00FF6254" w:rsidP="00DF653F">
            <w:pPr>
              <w:spacing w:before="60" w:after="60"/>
              <w:jc w:val="center"/>
              <w:rPr>
                <w:rFonts w:ascii="Arial" w:hAnsi="Arial" w:cs="Arial"/>
                <w:color w:val="C00000"/>
                <w:szCs w:val="20"/>
              </w:rPr>
            </w:pPr>
            <w:r w:rsidRPr="0053561A">
              <w:rPr>
                <w:rFonts w:ascii="Arial" w:hAnsi="Arial" w:cs="Arial"/>
                <w:color w:val="C00000"/>
                <w:szCs w:val="20"/>
              </w:rPr>
              <w:t>P</w:t>
            </w:r>
          </w:p>
        </w:tc>
        <w:tc>
          <w:tcPr>
            <w:tcW w:w="959" w:type="dxa"/>
            <w:tcBorders>
              <w:top w:val="dotted" w:sz="4" w:space="0" w:color="auto"/>
              <w:bottom w:val="single" w:sz="4" w:space="0" w:color="auto"/>
            </w:tcBorders>
          </w:tcPr>
          <w:p w14:paraId="0C4D5FE6" w14:textId="0E038B26" w:rsidR="00FF6254" w:rsidRPr="0053561A" w:rsidRDefault="00FF6254" w:rsidP="00DF653F">
            <w:pPr>
              <w:spacing w:before="60" w:after="60"/>
              <w:jc w:val="center"/>
              <w:rPr>
                <w:rFonts w:ascii="Arial" w:hAnsi="Arial" w:cs="Arial"/>
                <w:color w:val="00B050"/>
                <w:szCs w:val="20"/>
              </w:rPr>
            </w:pPr>
            <w:r w:rsidRPr="0053561A">
              <w:rPr>
                <w:rFonts w:ascii="Arial" w:hAnsi="Arial" w:cs="Arial"/>
                <w:color w:val="00B050"/>
                <w:szCs w:val="20"/>
              </w:rPr>
              <w:t>S</w:t>
            </w:r>
          </w:p>
        </w:tc>
        <w:tc>
          <w:tcPr>
            <w:tcW w:w="959" w:type="dxa"/>
            <w:tcBorders>
              <w:top w:val="dotted" w:sz="4" w:space="0" w:color="auto"/>
              <w:bottom w:val="single" w:sz="4" w:space="0" w:color="auto"/>
            </w:tcBorders>
          </w:tcPr>
          <w:p w14:paraId="0F64B17B" w14:textId="38FDE183" w:rsidR="00FF6254" w:rsidRPr="0053561A" w:rsidRDefault="00FF6254" w:rsidP="00DF653F">
            <w:pPr>
              <w:spacing w:before="60" w:after="60"/>
              <w:jc w:val="center"/>
              <w:rPr>
                <w:rFonts w:ascii="Arial" w:hAnsi="Arial" w:cs="Arial"/>
                <w:color w:val="00B050"/>
                <w:szCs w:val="20"/>
              </w:rPr>
            </w:pPr>
            <w:r w:rsidRPr="0053561A">
              <w:rPr>
                <w:rFonts w:ascii="Arial" w:hAnsi="Arial" w:cs="Arial"/>
                <w:color w:val="00B050"/>
                <w:szCs w:val="20"/>
              </w:rPr>
              <w:t>S</w:t>
            </w:r>
          </w:p>
        </w:tc>
        <w:tc>
          <w:tcPr>
            <w:tcW w:w="959" w:type="dxa"/>
            <w:tcBorders>
              <w:top w:val="dotted" w:sz="4" w:space="0" w:color="auto"/>
              <w:bottom w:val="single" w:sz="4" w:space="0" w:color="auto"/>
            </w:tcBorders>
          </w:tcPr>
          <w:p w14:paraId="24F974A2" w14:textId="7EC1201C" w:rsidR="00FF6254" w:rsidRPr="0053561A" w:rsidRDefault="00FF6254" w:rsidP="00DF653F">
            <w:pPr>
              <w:spacing w:before="60" w:after="60"/>
              <w:jc w:val="center"/>
              <w:rPr>
                <w:rFonts w:ascii="Arial" w:hAnsi="Arial" w:cs="Arial"/>
                <w:color w:val="00B050"/>
                <w:szCs w:val="20"/>
              </w:rPr>
            </w:pPr>
            <w:r w:rsidRPr="0053561A">
              <w:rPr>
                <w:rFonts w:ascii="Arial" w:hAnsi="Arial" w:cs="Arial"/>
                <w:color w:val="00B050"/>
                <w:szCs w:val="20"/>
              </w:rPr>
              <w:t>S</w:t>
            </w:r>
          </w:p>
        </w:tc>
        <w:tc>
          <w:tcPr>
            <w:tcW w:w="959" w:type="dxa"/>
            <w:tcBorders>
              <w:top w:val="dotted" w:sz="4" w:space="0" w:color="auto"/>
              <w:bottom w:val="single" w:sz="4" w:space="0" w:color="auto"/>
            </w:tcBorders>
          </w:tcPr>
          <w:p w14:paraId="10FC2021" w14:textId="1E8FBA06" w:rsidR="00FF6254" w:rsidRPr="0053561A" w:rsidRDefault="00FF6254" w:rsidP="00DF653F">
            <w:pPr>
              <w:spacing w:before="60" w:after="60"/>
              <w:jc w:val="center"/>
              <w:rPr>
                <w:rFonts w:ascii="Arial" w:hAnsi="Arial" w:cs="Arial"/>
                <w:color w:val="00B050"/>
                <w:szCs w:val="20"/>
              </w:rPr>
            </w:pPr>
          </w:p>
        </w:tc>
        <w:tc>
          <w:tcPr>
            <w:tcW w:w="959" w:type="dxa"/>
            <w:tcBorders>
              <w:top w:val="dotted" w:sz="4" w:space="0" w:color="auto"/>
              <w:bottom w:val="single" w:sz="4" w:space="0" w:color="auto"/>
            </w:tcBorders>
          </w:tcPr>
          <w:p w14:paraId="33694B16" w14:textId="77777777" w:rsidR="00FF6254" w:rsidRPr="00FF6254" w:rsidRDefault="00FF6254" w:rsidP="00DF653F">
            <w:pPr>
              <w:spacing w:before="60" w:after="60"/>
              <w:jc w:val="center"/>
              <w:rPr>
                <w:rFonts w:ascii="Arial" w:hAnsi="Arial" w:cs="Arial"/>
                <w:szCs w:val="20"/>
              </w:rPr>
            </w:pPr>
          </w:p>
        </w:tc>
        <w:tc>
          <w:tcPr>
            <w:tcW w:w="960" w:type="dxa"/>
            <w:tcBorders>
              <w:top w:val="dotted" w:sz="4" w:space="0" w:color="auto"/>
              <w:bottom w:val="single" w:sz="4" w:space="0" w:color="auto"/>
            </w:tcBorders>
          </w:tcPr>
          <w:p w14:paraId="69724E33" w14:textId="77777777" w:rsidR="00FF6254" w:rsidRPr="00FF6254" w:rsidRDefault="00FF6254" w:rsidP="00DF653F">
            <w:pPr>
              <w:spacing w:before="60" w:after="60"/>
              <w:jc w:val="center"/>
              <w:rPr>
                <w:rFonts w:ascii="Arial" w:hAnsi="Arial" w:cs="Arial"/>
                <w:szCs w:val="20"/>
              </w:rPr>
            </w:pPr>
          </w:p>
        </w:tc>
        <w:tc>
          <w:tcPr>
            <w:tcW w:w="995" w:type="dxa"/>
            <w:tcBorders>
              <w:top w:val="dotted" w:sz="4" w:space="0" w:color="auto"/>
              <w:bottom w:val="single" w:sz="4" w:space="0" w:color="auto"/>
            </w:tcBorders>
          </w:tcPr>
          <w:p w14:paraId="612EF81B" w14:textId="394483D9" w:rsidR="00FF6254" w:rsidRPr="0053561A" w:rsidRDefault="00FF6254" w:rsidP="00DF653F">
            <w:pPr>
              <w:spacing w:before="60" w:after="60"/>
              <w:jc w:val="center"/>
              <w:rPr>
                <w:rFonts w:ascii="Arial" w:hAnsi="Arial" w:cs="Arial"/>
                <w:i/>
                <w:szCs w:val="20"/>
              </w:rPr>
            </w:pPr>
            <w:r w:rsidRPr="0053561A">
              <w:rPr>
                <w:rFonts w:ascii="Arial" w:hAnsi="Arial" w:cs="Arial"/>
                <w:i/>
                <w:szCs w:val="20"/>
              </w:rPr>
              <w:t>7.8km</w:t>
            </w:r>
          </w:p>
        </w:tc>
      </w:tr>
      <w:tr w:rsidR="00FF6254" w14:paraId="51745293" w14:textId="77777777" w:rsidTr="0053561A">
        <w:tc>
          <w:tcPr>
            <w:tcW w:w="1074" w:type="dxa"/>
            <w:tcBorders>
              <w:left w:val="nil"/>
              <w:right w:val="nil"/>
            </w:tcBorders>
          </w:tcPr>
          <w:p w14:paraId="0579E7BA" w14:textId="77777777" w:rsidR="00FF6254" w:rsidRPr="00FF6254" w:rsidRDefault="00FF6254" w:rsidP="00922E0F">
            <w:pPr>
              <w:rPr>
                <w:rFonts w:ascii="Arial" w:hAnsi="Arial" w:cs="Arial"/>
                <w:szCs w:val="20"/>
              </w:rPr>
            </w:pPr>
          </w:p>
        </w:tc>
        <w:tc>
          <w:tcPr>
            <w:tcW w:w="959" w:type="dxa"/>
            <w:tcBorders>
              <w:left w:val="nil"/>
              <w:right w:val="nil"/>
            </w:tcBorders>
          </w:tcPr>
          <w:p w14:paraId="30BB761B" w14:textId="77777777" w:rsidR="00FF6254" w:rsidRPr="00FF6254" w:rsidRDefault="00FF6254" w:rsidP="00922E0F">
            <w:pPr>
              <w:rPr>
                <w:rFonts w:ascii="Arial" w:hAnsi="Arial" w:cs="Arial"/>
                <w:szCs w:val="20"/>
              </w:rPr>
            </w:pPr>
          </w:p>
        </w:tc>
        <w:tc>
          <w:tcPr>
            <w:tcW w:w="959" w:type="dxa"/>
            <w:tcBorders>
              <w:left w:val="nil"/>
              <w:right w:val="nil"/>
            </w:tcBorders>
          </w:tcPr>
          <w:p w14:paraId="22AEB1BE" w14:textId="77777777" w:rsidR="00FF6254" w:rsidRPr="00FF6254" w:rsidRDefault="00FF6254" w:rsidP="00922E0F">
            <w:pPr>
              <w:rPr>
                <w:rFonts w:ascii="Arial" w:hAnsi="Arial" w:cs="Arial"/>
                <w:szCs w:val="20"/>
              </w:rPr>
            </w:pPr>
          </w:p>
        </w:tc>
        <w:tc>
          <w:tcPr>
            <w:tcW w:w="959" w:type="dxa"/>
            <w:tcBorders>
              <w:left w:val="nil"/>
              <w:right w:val="nil"/>
            </w:tcBorders>
          </w:tcPr>
          <w:p w14:paraId="22E587E3" w14:textId="77777777" w:rsidR="00FF6254" w:rsidRPr="00FF6254" w:rsidRDefault="00FF6254" w:rsidP="00922E0F">
            <w:pPr>
              <w:rPr>
                <w:rFonts w:ascii="Arial" w:hAnsi="Arial" w:cs="Arial"/>
                <w:szCs w:val="20"/>
              </w:rPr>
            </w:pPr>
          </w:p>
        </w:tc>
        <w:tc>
          <w:tcPr>
            <w:tcW w:w="959" w:type="dxa"/>
            <w:tcBorders>
              <w:left w:val="nil"/>
              <w:right w:val="nil"/>
            </w:tcBorders>
          </w:tcPr>
          <w:p w14:paraId="5A9ADC57" w14:textId="77777777" w:rsidR="00FF6254" w:rsidRPr="00FF6254" w:rsidRDefault="00FF6254" w:rsidP="00922E0F">
            <w:pPr>
              <w:rPr>
                <w:rFonts w:ascii="Arial" w:hAnsi="Arial" w:cs="Arial"/>
                <w:szCs w:val="20"/>
              </w:rPr>
            </w:pPr>
          </w:p>
        </w:tc>
        <w:tc>
          <w:tcPr>
            <w:tcW w:w="959" w:type="dxa"/>
            <w:tcBorders>
              <w:left w:val="nil"/>
              <w:right w:val="nil"/>
            </w:tcBorders>
          </w:tcPr>
          <w:p w14:paraId="0203DD63" w14:textId="77777777" w:rsidR="00FF6254" w:rsidRPr="00FF6254" w:rsidRDefault="00FF6254" w:rsidP="00922E0F">
            <w:pPr>
              <w:rPr>
                <w:rFonts w:ascii="Arial" w:hAnsi="Arial" w:cs="Arial"/>
                <w:szCs w:val="20"/>
              </w:rPr>
            </w:pPr>
          </w:p>
        </w:tc>
        <w:tc>
          <w:tcPr>
            <w:tcW w:w="959" w:type="dxa"/>
            <w:tcBorders>
              <w:left w:val="nil"/>
              <w:right w:val="nil"/>
            </w:tcBorders>
          </w:tcPr>
          <w:p w14:paraId="6950C207" w14:textId="77777777" w:rsidR="00FF6254" w:rsidRPr="00FF6254" w:rsidRDefault="00FF6254" w:rsidP="00922E0F">
            <w:pPr>
              <w:rPr>
                <w:rFonts w:ascii="Arial" w:hAnsi="Arial" w:cs="Arial"/>
                <w:szCs w:val="20"/>
              </w:rPr>
            </w:pPr>
          </w:p>
        </w:tc>
        <w:tc>
          <w:tcPr>
            <w:tcW w:w="959" w:type="dxa"/>
            <w:tcBorders>
              <w:left w:val="nil"/>
              <w:right w:val="nil"/>
            </w:tcBorders>
          </w:tcPr>
          <w:p w14:paraId="5A30870C" w14:textId="77777777" w:rsidR="00FF6254" w:rsidRPr="00FF6254" w:rsidRDefault="00FF6254" w:rsidP="00922E0F">
            <w:pPr>
              <w:rPr>
                <w:rFonts w:ascii="Arial" w:hAnsi="Arial" w:cs="Arial"/>
                <w:szCs w:val="20"/>
              </w:rPr>
            </w:pPr>
          </w:p>
        </w:tc>
        <w:tc>
          <w:tcPr>
            <w:tcW w:w="960" w:type="dxa"/>
            <w:tcBorders>
              <w:left w:val="nil"/>
              <w:right w:val="nil"/>
            </w:tcBorders>
          </w:tcPr>
          <w:p w14:paraId="12B9B58C" w14:textId="77777777" w:rsidR="00FF6254" w:rsidRPr="00FF6254" w:rsidRDefault="00FF6254" w:rsidP="00922E0F">
            <w:pPr>
              <w:rPr>
                <w:rFonts w:ascii="Arial" w:hAnsi="Arial" w:cs="Arial"/>
                <w:szCs w:val="20"/>
              </w:rPr>
            </w:pPr>
          </w:p>
        </w:tc>
        <w:tc>
          <w:tcPr>
            <w:tcW w:w="995" w:type="dxa"/>
            <w:tcBorders>
              <w:left w:val="nil"/>
              <w:right w:val="nil"/>
            </w:tcBorders>
          </w:tcPr>
          <w:p w14:paraId="79767BB2" w14:textId="77777777" w:rsidR="00FF6254" w:rsidRPr="0053561A" w:rsidRDefault="00FF6254" w:rsidP="0053561A">
            <w:pPr>
              <w:jc w:val="center"/>
              <w:rPr>
                <w:rFonts w:ascii="Arial" w:hAnsi="Arial" w:cs="Arial"/>
                <w:i/>
                <w:szCs w:val="20"/>
              </w:rPr>
            </w:pPr>
          </w:p>
        </w:tc>
      </w:tr>
      <w:tr w:rsidR="0053561A" w14:paraId="1BBCB89B" w14:textId="77777777" w:rsidTr="0053561A">
        <w:tc>
          <w:tcPr>
            <w:tcW w:w="8747" w:type="dxa"/>
            <w:gridSpan w:val="9"/>
            <w:tcBorders>
              <w:bottom w:val="single" w:sz="4" w:space="0" w:color="auto"/>
            </w:tcBorders>
            <w:vAlign w:val="center"/>
          </w:tcPr>
          <w:p w14:paraId="04E0AB70" w14:textId="1995F6BD" w:rsidR="0053561A" w:rsidRPr="00FF6254" w:rsidRDefault="0053561A" w:rsidP="0053561A">
            <w:pPr>
              <w:jc w:val="left"/>
              <w:rPr>
                <w:rFonts w:ascii="Arial" w:hAnsi="Arial" w:cs="Arial"/>
                <w:szCs w:val="20"/>
              </w:rPr>
            </w:pPr>
            <w:r>
              <w:rPr>
                <w:rFonts w:ascii="Arial" w:hAnsi="Arial" w:cs="Arial"/>
                <w:b/>
                <w:szCs w:val="20"/>
              </w:rPr>
              <w:t>COURSE 4 - Short (SE and N</w:t>
            </w:r>
            <w:r w:rsidRPr="00FF6254">
              <w:rPr>
                <w:rFonts w:ascii="Arial" w:hAnsi="Arial" w:cs="Arial"/>
                <w:b/>
                <w:szCs w:val="20"/>
              </w:rPr>
              <w:t xml:space="preserve"> winds)</w:t>
            </w:r>
          </w:p>
        </w:tc>
        <w:tc>
          <w:tcPr>
            <w:tcW w:w="995" w:type="dxa"/>
            <w:tcBorders>
              <w:bottom w:val="single" w:sz="4" w:space="0" w:color="auto"/>
            </w:tcBorders>
          </w:tcPr>
          <w:p w14:paraId="3A1D93D2" w14:textId="77777777" w:rsidR="0053561A" w:rsidRPr="0053561A" w:rsidRDefault="0053561A" w:rsidP="0053561A">
            <w:pPr>
              <w:jc w:val="center"/>
              <w:rPr>
                <w:rFonts w:ascii="Arial" w:hAnsi="Arial" w:cs="Arial"/>
                <w:i/>
                <w:szCs w:val="20"/>
              </w:rPr>
            </w:pPr>
          </w:p>
        </w:tc>
      </w:tr>
      <w:tr w:rsidR="00FF6254" w14:paraId="0CCFFF0D" w14:textId="77777777" w:rsidTr="0053561A">
        <w:trPr>
          <w:trHeight w:val="370"/>
        </w:trPr>
        <w:tc>
          <w:tcPr>
            <w:tcW w:w="1074" w:type="dxa"/>
            <w:tcBorders>
              <w:bottom w:val="dotted" w:sz="4" w:space="0" w:color="auto"/>
            </w:tcBorders>
          </w:tcPr>
          <w:p w14:paraId="3202D991" w14:textId="2F186738" w:rsidR="00FF6254" w:rsidRPr="00FF6254" w:rsidRDefault="00FF6254" w:rsidP="006A0970">
            <w:pPr>
              <w:spacing w:before="60" w:after="60"/>
              <w:rPr>
                <w:rFonts w:ascii="Arial" w:hAnsi="Arial" w:cs="Arial"/>
                <w:szCs w:val="20"/>
              </w:rPr>
            </w:pPr>
            <w:r w:rsidRPr="00FF6254">
              <w:rPr>
                <w:rFonts w:ascii="Arial" w:hAnsi="Arial" w:cs="Arial"/>
                <w:szCs w:val="20"/>
              </w:rPr>
              <w:t>Mark</w:t>
            </w:r>
          </w:p>
        </w:tc>
        <w:tc>
          <w:tcPr>
            <w:tcW w:w="959" w:type="dxa"/>
            <w:tcBorders>
              <w:bottom w:val="dotted" w:sz="4" w:space="0" w:color="auto"/>
            </w:tcBorders>
          </w:tcPr>
          <w:p w14:paraId="32615F8D" w14:textId="3573A061" w:rsidR="00FF6254" w:rsidRPr="00FF6254" w:rsidRDefault="006A48F1" w:rsidP="006A0970">
            <w:pPr>
              <w:spacing w:before="60" w:after="60"/>
              <w:jc w:val="center"/>
              <w:rPr>
                <w:rFonts w:ascii="Arial" w:hAnsi="Arial" w:cs="Arial"/>
                <w:szCs w:val="20"/>
              </w:rPr>
            </w:pPr>
            <w:r>
              <w:rPr>
                <w:rFonts w:ascii="Arial" w:hAnsi="Arial" w:cs="Arial"/>
                <w:szCs w:val="20"/>
              </w:rPr>
              <w:t>Start</w:t>
            </w:r>
          </w:p>
        </w:tc>
        <w:tc>
          <w:tcPr>
            <w:tcW w:w="959" w:type="dxa"/>
            <w:tcBorders>
              <w:bottom w:val="dotted" w:sz="4" w:space="0" w:color="auto"/>
            </w:tcBorders>
          </w:tcPr>
          <w:p w14:paraId="5C9B6FD3" w14:textId="587D5F28" w:rsidR="00FF6254" w:rsidRPr="00FF6254" w:rsidRDefault="00FF6254" w:rsidP="006A0970">
            <w:pPr>
              <w:spacing w:before="60" w:after="60"/>
              <w:jc w:val="center"/>
              <w:rPr>
                <w:rFonts w:ascii="Arial" w:hAnsi="Arial" w:cs="Arial"/>
                <w:szCs w:val="20"/>
              </w:rPr>
            </w:pPr>
            <w:r>
              <w:rPr>
                <w:rFonts w:ascii="Arial" w:hAnsi="Arial" w:cs="Arial"/>
                <w:szCs w:val="20"/>
              </w:rPr>
              <w:t>7</w:t>
            </w:r>
          </w:p>
        </w:tc>
        <w:tc>
          <w:tcPr>
            <w:tcW w:w="959" w:type="dxa"/>
            <w:tcBorders>
              <w:bottom w:val="dotted" w:sz="4" w:space="0" w:color="auto"/>
            </w:tcBorders>
          </w:tcPr>
          <w:p w14:paraId="521DD60E" w14:textId="5E9CEB26" w:rsidR="00FF6254" w:rsidRPr="00FF6254" w:rsidRDefault="00FF6254" w:rsidP="006A0970">
            <w:pPr>
              <w:spacing w:before="60" w:after="60"/>
              <w:jc w:val="center"/>
              <w:rPr>
                <w:rFonts w:ascii="Arial" w:hAnsi="Arial" w:cs="Arial"/>
                <w:szCs w:val="20"/>
              </w:rPr>
            </w:pPr>
            <w:r>
              <w:rPr>
                <w:rFonts w:ascii="Arial" w:hAnsi="Arial" w:cs="Arial"/>
                <w:szCs w:val="20"/>
              </w:rPr>
              <w:t>1</w:t>
            </w:r>
          </w:p>
        </w:tc>
        <w:tc>
          <w:tcPr>
            <w:tcW w:w="959" w:type="dxa"/>
            <w:tcBorders>
              <w:bottom w:val="dotted" w:sz="4" w:space="0" w:color="auto"/>
            </w:tcBorders>
          </w:tcPr>
          <w:p w14:paraId="5DA9C035" w14:textId="44F5F1E9" w:rsidR="00FF6254" w:rsidRPr="00FF6254" w:rsidRDefault="00FF6254" w:rsidP="006A0970">
            <w:pPr>
              <w:spacing w:before="60" w:after="60"/>
              <w:jc w:val="center"/>
              <w:rPr>
                <w:rFonts w:ascii="Arial" w:hAnsi="Arial" w:cs="Arial"/>
                <w:szCs w:val="20"/>
              </w:rPr>
            </w:pPr>
            <w:r>
              <w:rPr>
                <w:rFonts w:ascii="Arial" w:hAnsi="Arial" w:cs="Arial"/>
                <w:szCs w:val="20"/>
              </w:rPr>
              <w:t>2</w:t>
            </w:r>
          </w:p>
        </w:tc>
        <w:tc>
          <w:tcPr>
            <w:tcW w:w="959" w:type="dxa"/>
            <w:tcBorders>
              <w:bottom w:val="dotted" w:sz="4" w:space="0" w:color="auto"/>
            </w:tcBorders>
          </w:tcPr>
          <w:p w14:paraId="543FAB63" w14:textId="30351C7E" w:rsidR="00FF6254" w:rsidRPr="00FF6254" w:rsidRDefault="00FF6254" w:rsidP="006A0970">
            <w:pPr>
              <w:spacing w:before="60" w:after="60"/>
              <w:jc w:val="center"/>
              <w:rPr>
                <w:rFonts w:ascii="Arial" w:hAnsi="Arial" w:cs="Arial"/>
                <w:szCs w:val="20"/>
              </w:rPr>
            </w:pPr>
            <w:r>
              <w:rPr>
                <w:rFonts w:ascii="Arial" w:hAnsi="Arial" w:cs="Arial"/>
                <w:szCs w:val="20"/>
              </w:rPr>
              <w:t>7</w:t>
            </w:r>
          </w:p>
        </w:tc>
        <w:tc>
          <w:tcPr>
            <w:tcW w:w="959" w:type="dxa"/>
            <w:tcBorders>
              <w:bottom w:val="dotted" w:sz="4" w:space="0" w:color="auto"/>
            </w:tcBorders>
          </w:tcPr>
          <w:p w14:paraId="299ED1A7" w14:textId="1579C263" w:rsidR="00FF6254" w:rsidRPr="00FF6254" w:rsidRDefault="006A48F1" w:rsidP="006A0970">
            <w:pPr>
              <w:spacing w:before="60" w:after="60"/>
              <w:jc w:val="center"/>
              <w:rPr>
                <w:rFonts w:ascii="Arial" w:hAnsi="Arial" w:cs="Arial"/>
                <w:szCs w:val="20"/>
              </w:rPr>
            </w:pPr>
            <w:r>
              <w:rPr>
                <w:rFonts w:ascii="Arial" w:hAnsi="Arial" w:cs="Arial"/>
                <w:szCs w:val="20"/>
              </w:rPr>
              <w:t>Finish</w:t>
            </w:r>
          </w:p>
        </w:tc>
        <w:tc>
          <w:tcPr>
            <w:tcW w:w="959" w:type="dxa"/>
            <w:tcBorders>
              <w:bottom w:val="dotted" w:sz="4" w:space="0" w:color="auto"/>
            </w:tcBorders>
          </w:tcPr>
          <w:p w14:paraId="4CDDC198" w14:textId="77777777" w:rsidR="00FF6254" w:rsidRPr="00FF6254" w:rsidRDefault="00FF6254" w:rsidP="006A0970">
            <w:pPr>
              <w:spacing w:before="60" w:after="60"/>
              <w:jc w:val="center"/>
              <w:rPr>
                <w:rFonts w:ascii="Arial" w:hAnsi="Arial" w:cs="Arial"/>
                <w:szCs w:val="20"/>
              </w:rPr>
            </w:pPr>
          </w:p>
        </w:tc>
        <w:tc>
          <w:tcPr>
            <w:tcW w:w="960" w:type="dxa"/>
            <w:tcBorders>
              <w:bottom w:val="dotted" w:sz="4" w:space="0" w:color="auto"/>
            </w:tcBorders>
          </w:tcPr>
          <w:p w14:paraId="7258BA75" w14:textId="77777777" w:rsidR="00FF6254" w:rsidRPr="00FF6254" w:rsidRDefault="00FF6254" w:rsidP="006A0970">
            <w:pPr>
              <w:spacing w:before="60" w:after="60"/>
              <w:jc w:val="center"/>
              <w:rPr>
                <w:rFonts w:ascii="Arial" w:hAnsi="Arial" w:cs="Arial"/>
                <w:szCs w:val="20"/>
              </w:rPr>
            </w:pPr>
          </w:p>
        </w:tc>
        <w:tc>
          <w:tcPr>
            <w:tcW w:w="995" w:type="dxa"/>
            <w:tcBorders>
              <w:bottom w:val="dotted" w:sz="4" w:space="0" w:color="auto"/>
            </w:tcBorders>
          </w:tcPr>
          <w:p w14:paraId="50F61D54" w14:textId="77777777" w:rsidR="00FF6254" w:rsidRPr="0053561A" w:rsidRDefault="00FF6254" w:rsidP="006A0970">
            <w:pPr>
              <w:spacing w:before="60" w:after="60"/>
              <w:jc w:val="center"/>
              <w:rPr>
                <w:rFonts w:ascii="Arial" w:hAnsi="Arial" w:cs="Arial"/>
                <w:i/>
                <w:szCs w:val="20"/>
              </w:rPr>
            </w:pPr>
          </w:p>
        </w:tc>
      </w:tr>
      <w:tr w:rsidR="00FF6254" w14:paraId="1DBA20E6" w14:textId="77777777" w:rsidTr="0053561A">
        <w:tc>
          <w:tcPr>
            <w:tcW w:w="1074" w:type="dxa"/>
            <w:tcBorders>
              <w:top w:val="dotted" w:sz="4" w:space="0" w:color="auto"/>
            </w:tcBorders>
          </w:tcPr>
          <w:p w14:paraId="22785FE7" w14:textId="563C93AD" w:rsidR="00FF6254" w:rsidRPr="00FF6254" w:rsidRDefault="00FF6254" w:rsidP="006A0970">
            <w:pPr>
              <w:spacing w:before="60" w:after="60"/>
              <w:rPr>
                <w:rFonts w:ascii="Arial" w:hAnsi="Arial" w:cs="Arial"/>
                <w:szCs w:val="20"/>
              </w:rPr>
            </w:pPr>
            <w:r w:rsidRPr="00FF6254">
              <w:rPr>
                <w:rFonts w:ascii="Arial" w:hAnsi="Arial" w:cs="Arial"/>
                <w:szCs w:val="20"/>
              </w:rPr>
              <w:t>Rounding</w:t>
            </w:r>
          </w:p>
        </w:tc>
        <w:tc>
          <w:tcPr>
            <w:tcW w:w="959" w:type="dxa"/>
            <w:tcBorders>
              <w:top w:val="dotted" w:sz="4" w:space="0" w:color="auto"/>
            </w:tcBorders>
          </w:tcPr>
          <w:p w14:paraId="7F03F403" w14:textId="2FDC8999" w:rsidR="00FF6254" w:rsidRPr="0053561A" w:rsidRDefault="00FF6254" w:rsidP="006A0970">
            <w:pPr>
              <w:spacing w:before="60" w:after="60"/>
              <w:jc w:val="center"/>
              <w:rPr>
                <w:rFonts w:ascii="Arial" w:hAnsi="Arial" w:cs="Arial"/>
                <w:color w:val="C00000"/>
                <w:szCs w:val="20"/>
              </w:rPr>
            </w:pPr>
          </w:p>
        </w:tc>
        <w:tc>
          <w:tcPr>
            <w:tcW w:w="959" w:type="dxa"/>
            <w:tcBorders>
              <w:top w:val="dotted" w:sz="4" w:space="0" w:color="auto"/>
            </w:tcBorders>
          </w:tcPr>
          <w:p w14:paraId="55B501C9" w14:textId="2700A3E9" w:rsidR="00FF6254" w:rsidRPr="0053561A" w:rsidRDefault="00FF6254" w:rsidP="006A0970">
            <w:pPr>
              <w:spacing w:before="60" w:after="60"/>
              <w:jc w:val="center"/>
              <w:rPr>
                <w:rFonts w:ascii="Arial" w:hAnsi="Arial" w:cs="Arial"/>
                <w:color w:val="C00000"/>
                <w:szCs w:val="20"/>
              </w:rPr>
            </w:pPr>
            <w:r w:rsidRPr="0053561A">
              <w:rPr>
                <w:rFonts w:ascii="Arial" w:hAnsi="Arial" w:cs="Arial"/>
                <w:color w:val="C00000"/>
                <w:szCs w:val="20"/>
              </w:rPr>
              <w:t>P</w:t>
            </w:r>
          </w:p>
        </w:tc>
        <w:tc>
          <w:tcPr>
            <w:tcW w:w="959" w:type="dxa"/>
            <w:tcBorders>
              <w:top w:val="dotted" w:sz="4" w:space="0" w:color="auto"/>
            </w:tcBorders>
          </w:tcPr>
          <w:p w14:paraId="1C126F09" w14:textId="2A4E6112" w:rsidR="00FF6254" w:rsidRPr="0053561A" w:rsidRDefault="00FF6254" w:rsidP="006A0970">
            <w:pPr>
              <w:spacing w:before="60" w:after="60"/>
              <w:jc w:val="center"/>
              <w:rPr>
                <w:rFonts w:ascii="Arial" w:hAnsi="Arial" w:cs="Arial"/>
                <w:color w:val="00B050"/>
                <w:szCs w:val="20"/>
              </w:rPr>
            </w:pPr>
            <w:r w:rsidRPr="0053561A">
              <w:rPr>
                <w:rFonts w:ascii="Arial" w:hAnsi="Arial" w:cs="Arial"/>
                <w:color w:val="00B050"/>
                <w:szCs w:val="20"/>
              </w:rPr>
              <w:t>S</w:t>
            </w:r>
          </w:p>
        </w:tc>
        <w:tc>
          <w:tcPr>
            <w:tcW w:w="959" w:type="dxa"/>
            <w:tcBorders>
              <w:top w:val="dotted" w:sz="4" w:space="0" w:color="auto"/>
            </w:tcBorders>
          </w:tcPr>
          <w:p w14:paraId="0A3A7F25" w14:textId="1BEEB8D2" w:rsidR="00FF6254" w:rsidRPr="0053561A" w:rsidRDefault="00FF6254" w:rsidP="006A0970">
            <w:pPr>
              <w:spacing w:before="60" w:after="60"/>
              <w:jc w:val="center"/>
              <w:rPr>
                <w:rFonts w:ascii="Arial" w:hAnsi="Arial" w:cs="Arial"/>
                <w:color w:val="00B050"/>
                <w:szCs w:val="20"/>
              </w:rPr>
            </w:pPr>
            <w:r w:rsidRPr="0053561A">
              <w:rPr>
                <w:rFonts w:ascii="Arial" w:hAnsi="Arial" w:cs="Arial"/>
                <w:color w:val="00B050"/>
                <w:szCs w:val="20"/>
              </w:rPr>
              <w:t>S</w:t>
            </w:r>
          </w:p>
        </w:tc>
        <w:tc>
          <w:tcPr>
            <w:tcW w:w="959" w:type="dxa"/>
            <w:tcBorders>
              <w:top w:val="dotted" w:sz="4" w:space="0" w:color="auto"/>
            </w:tcBorders>
          </w:tcPr>
          <w:p w14:paraId="012C5DE0" w14:textId="1D3CB5B0" w:rsidR="00FF6254" w:rsidRPr="0053561A" w:rsidRDefault="00FF6254" w:rsidP="006A0970">
            <w:pPr>
              <w:spacing w:before="60" w:after="60"/>
              <w:jc w:val="center"/>
              <w:rPr>
                <w:rFonts w:ascii="Arial" w:hAnsi="Arial" w:cs="Arial"/>
                <w:color w:val="00B050"/>
                <w:szCs w:val="20"/>
              </w:rPr>
            </w:pPr>
            <w:r w:rsidRPr="0053561A">
              <w:rPr>
                <w:rFonts w:ascii="Arial" w:hAnsi="Arial" w:cs="Arial"/>
                <w:color w:val="00B050"/>
                <w:szCs w:val="20"/>
              </w:rPr>
              <w:t>S</w:t>
            </w:r>
          </w:p>
        </w:tc>
        <w:tc>
          <w:tcPr>
            <w:tcW w:w="959" w:type="dxa"/>
            <w:tcBorders>
              <w:top w:val="dotted" w:sz="4" w:space="0" w:color="auto"/>
            </w:tcBorders>
          </w:tcPr>
          <w:p w14:paraId="1E1A0D07" w14:textId="7B22FCB2" w:rsidR="00FF6254" w:rsidRPr="0053561A" w:rsidRDefault="00FF6254" w:rsidP="006A0970">
            <w:pPr>
              <w:spacing w:before="60" w:after="60"/>
              <w:jc w:val="center"/>
              <w:rPr>
                <w:rFonts w:ascii="Arial" w:hAnsi="Arial" w:cs="Arial"/>
                <w:color w:val="00B050"/>
                <w:szCs w:val="20"/>
              </w:rPr>
            </w:pPr>
          </w:p>
        </w:tc>
        <w:tc>
          <w:tcPr>
            <w:tcW w:w="959" w:type="dxa"/>
            <w:tcBorders>
              <w:top w:val="dotted" w:sz="4" w:space="0" w:color="auto"/>
            </w:tcBorders>
          </w:tcPr>
          <w:p w14:paraId="6872974A" w14:textId="77777777" w:rsidR="00FF6254" w:rsidRPr="00FF6254" w:rsidRDefault="00FF6254" w:rsidP="00FF6254">
            <w:pPr>
              <w:jc w:val="center"/>
              <w:rPr>
                <w:rFonts w:ascii="Arial" w:hAnsi="Arial" w:cs="Arial"/>
                <w:szCs w:val="20"/>
              </w:rPr>
            </w:pPr>
          </w:p>
        </w:tc>
        <w:tc>
          <w:tcPr>
            <w:tcW w:w="960" w:type="dxa"/>
            <w:tcBorders>
              <w:top w:val="dotted" w:sz="4" w:space="0" w:color="auto"/>
            </w:tcBorders>
          </w:tcPr>
          <w:p w14:paraId="0F22DDBF" w14:textId="77777777" w:rsidR="00FF6254" w:rsidRPr="00FF6254" w:rsidRDefault="00FF6254" w:rsidP="00FF6254">
            <w:pPr>
              <w:jc w:val="center"/>
              <w:rPr>
                <w:rFonts w:ascii="Arial" w:hAnsi="Arial" w:cs="Arial"/>
                <w:szCs w:val="20"/>
              </w:rPr>
            </w:pPr>
          </w:p>
        </w:tc>
        <w:tc>
          <w:tcPr>
            <w:tcW w:w="995" w:type="dxa"/>
            <w:tcBorders>
              <w:top w:val="dotted" w:sz="4" w:space="0" w:color="auto"/>
            </w:tcBorders>
          </w:tcPr>
          <w:p w14:paraId="47A19ABD" w14:textId="15F5E8FD" w:rsidR="00FF6254" w:rsidRPr="0053561A" w:rsidRDefault="00FF6254" w:rsidP="00FD72F6">
            <w:pPr>
              <w:spacing w:before="60" w:after="60"/>
              <w:jc w:val="center"/>
              <w:rPr>
                <w:rFonts w:ascii="Arial" w:hAnsi="Arial" w:cs="Arial"/>
                <w:i/>
                <w:szCs w:val="20"/>
              </w:rPr>
            </w:pPr>
            <w:r w:rsidRPr="0053561A">
              <w:rPr>
                <w:rFonts w:ascii="Arial" w:hAnsi="Arial" w:cs="Arial"/>
                <w:i/>
                <w:szCs w:val="20"/>
              </w:rPr>
              <w:t>8.4km</w:t>
            </w:r>
          </w:p>
        </w:tc>
      </w:tr>
    </w:tbl>
    <w:p w14:paraId="32B7B394" w14:textId="77777777" w:rsidR="00FF6254" w:rsidRDefault="00FF6254" w:rsidP="0053561A">
      <w:pPr>
        <w:spacing w:after="0"/>
      </w:pPr>
    </w:p>
    <w:tbl>
      <w:tblPr>
        <w:tblW w:w="9489" w:type="dxa"/>
        <w:tblInd w:w="612" w:type="dxa"/>
        <w:tblLayout w:type="fixed"/>
        <w:tblLook w:val="04A0" w:firstRow="1" w:lastRow="0" w:firstColumn="1" w:lastColumn="0" w:noHBand="0" w:noVBand="1"/>
      </w:tblPr>
      <w:tblGrid>
        <w:gridCol w:w="9489"/>
      </w:tblGrid>
      <w:tr w:rsidR="0053561A" w:rsidRPr="00765DC0" w14:paraId="2D7767D2" w14:textId="77777777" w:rsidTr="0053561A">
        <w:trPr>
          <w:trHeight w:val="337"/>
        </w:trPr>
        <w:tc>
          <w:tcPr>
            <w:tcW w:w="9489" w:type="dxa"/>
            <w:tcBorders>
              <w:top w:val="nil"/>
              <w:left w:val="nil"/>
              <w:bottom w:val="nil"/>
              <w:right w:val="nil"/>
            </w:tcBorders>
            <w:shd w:val="clear" w:color="auto" w:fill="auto"/>
            <w:noWrap/>
            <w:vAlign w:val="bottom"/>
            <w:hideMark/>
          </w:tcPr>
          <w:p w14:paraId="0C6583A1" w14:textId="77777777" w:rsidR="0053561A" w:rsidRPr="00765DC0" w:rsidRDefault="0053561A" w:rsidP="0053561A">
            <w:pPr>
              <w:spacing w:after="0"/>
              <w:jc w:val="left"/>
              <w:rPr>
                <w:rFonts w:ascii="Arial" w:hAnsi="Arial" w:cs="Arial"/>
                <w:color w:val="C00000"/>
                <w:szCs w:val="20"/>
                <w:lang w:val="en-GB" w:eastAsia="en-GB"/>
              </w:rPr>
            </w:pPr>
            <w:r w:rsidRPr="00765DC0">
              <w:rPr>
                <w:rFonts w:ascii="Arial" w:hAnsi="Arial" w:cs="Arial"/>
                <w:color w:val="C00000"/>
                <w:szCs w:val="20"/>
                <w:lang w:val="en-GB" w:eastAsia="en-GB"/>
              </w:rPr>
              <w:t>P = Pass the buoy to port</w:t>
            </w:r>
          </w:p>
        </w:tc>
      </w:tr>
      <w:tr w:rsidR="0053561A" w:rsidRPr="00765DC0" w14:paraId="3C4B8466" w14:textId="77777777" w:rsidTr="0053561A">
        <w:trPr>
          <w:trHeight w:val="320"/>
        </w:trPr>
        <w:tc>
          <w:tcPr>
            <w:tcW w:w="9489" w:type="dxa"/>
            <w:tcBorders>
              <w:top w:val="nil"/>
              <w:left w:val="nil"/>
              <w:bottom w:val="nil"/>
              <w:right w:val="nil"/>
            </w:tcBorders>
            <w:shd w:val="clear" w:color="auto" w:fill="auto"/>
            <w:noWrap/>
            <w:vAlign w:val="bottom"/>
            <w:hideMark/>
          </w:tcPr>
          <w:p w14:paraId="58D69CD5" w14:textId="77777777" w:rsidR="0053561A" w:rsidRPr="00765DC0" w:rsidRDefault="0053561A" w:rsidP="001C2F46">
            <w:pPr>
              <w:spacing w:after="0"/>
              <w:jc w:val="left"/>
              <w:rPr>
                <w:rFonts w:ascii="Arial" w:hAnsi="Arial" w:cs="Arial"/>
                <w:color w:val="00B050"/>
                <w:szCs w:val="20"/>
                <w:lang w:val="en-GB" w:eastAsia="en-GB"/>
              </w:rPr>
            </w:pPr>
            <w:r w:rsidRPr="00765DC0">
              <w:rPr>
                <w:rFonts w:ascii="Arial" w:hAnsi="Arial" w:cs="Arial"/>
                <w:color w:val="00B050"/>
                <w:szCs w:val="20"/>
                <w:lang w:val="en-GB" w:eastAsia="en-GB"/>
              </w:rPr>
              <w:t>S = Pass the buoy to starboard</w:t>
            </w:r>
          </w:p>
        </w:tc>
      </w:tr>
    </w:tbl>
    <w:p w14:paraId="3A0A4E33" w14:textId="77777777" w:rsidR="0053561A" w:rsidRDefault="0053561A" w:rsidP="00922E0F"/>
    <w:p w14:paraId="3866D57E" w14:textId="77777777" w:rsidR="0053561A" w:rsidRDefault="0053561A" w:rsidP="00922E0F"/>
    <w:p w14:paraId="5AAAC4E4" w14:textId="11F9F144" w:rsidR="00E73CCD" w:rsidRDefault="00E73CCD">
      <w:pPr>
        <w:spacing w:after="200" w:line="276" w:lineRule="auto"/>
        <w:jc w:val="left"/>
      </w:pPr>
      <w:r>
        <w:br w:type="page"/>
      </w:r>
    </w:p>
    <w:p w14:paraId="64503E5C" w14:textId="77777777" w:rsidR="00702924" w:rsidRDefault="00702924" w:rsidP="00922E0F"/>
    <w:p w14:paraId="58DEB0AB" w14:textId="5E1555C8" w:rsidR="00523C85" w:rsidRPr="00116A0C" w:rsidRDefault="00D22B43" w:rsidP="00922E0F">
      <w:pPr>
        <w:rPr>
          <w:rFonts w:ascii="Arial" w:hAnsi="Arial"/>
          <w:b/>
          <w:sz w:val="28"/>
        </w:rPr>
      </w:pPr>
      <w:r>
        <w:rPr>
          <w:rFonts w:ascii="Arial" w:hAnsi="Arial"/>
          <w:b/>
          <w:sz w:val="28"/>
        </w:rPr>
        <w:t>APPENDIX</w:t>
      </w:r>
      <w:r w:rsidR="00E73CCD" w:rsidRPr="00E73CCD">
        <w:rPr>
          <w:rFonts w:ascii="Arial" w:hAnsi="Arial"/>
          <w:b/>
          <w:sz w:val="28"/>
        </w:rPr>
        <w:t xml:space="preserve"> </w:t>
      </w:r>
      <w:r w:rsidR="00254A3F" w:rsidRPr="00E73CCD">
        <w:rPr>
          <w:rFonts w:ascii="Arial" w:hAnsi="Arial"/>
          <w:b/>
          <w:sz w:val="28"/>
        </w:rPr>
        <w:t>D</w:t>
      </w:r>
      <w:r w:rsidR="00254A3F">
        <w:rPr>
          <w:rFonts w:ascii="Arial" w:hAnsi="Arial"/>
          <w:b/>
          <w:sz w:val="28"/>
        </w:rPr>
        <w:t xml:space="preserve"> </w:t>
      </w:r>
    </w:p>
    <w:p w14:paraId="2E23B9D4" w14:textId="77777777" w:rsidR="00922E0F" w:rsidRPr="000248AA" w:rsidRDefault="00922E0F" w:rsidP="00922E0F">
      <w:pPr>
        <w:pStyle w:val="Heading2"/>
        <w:rPr>
          <w:rFonts w:ascii="Arial" w:hAnsi="Arial"/>
          <w:b/>
          <w:sz w:val="28"/>
        </w:rPr>
      </w:pPr>
      <w:r w:rsidRPr="000248AA">
        <w:rPr>
          <w:rFonts w:ascii="Arial" w:hAnsi="Arial"/>
          <w:b/>
          <w:caps w:val="0"/>
          <w:sz w:val="28"/>
        </w:rPr>
        <w:t xml:space="preserve">APPROXIMATE </w:t>
      </w:r>
      <w:r w:rsidRPr="000248AA">
        <w:rPr>
          <w:rFonts w:ascii="Arial" w:hAnsi="Arial"/>
          <w:b/>
          <w:sz w:val="28"/>
        </w:rPr>
        <w:t>Location of fixed Marks</w:t>
      </w:r>
    </w:p>
    <w:p w14:paraId="2B9CBE6D" w14:textId="77777777" w:rsidR="002645E9" w:rsidRDefault="00702924">
      <w:r>
        <w:rPr>
          <w:noProof/>
          <w:lang w:val="en-GB" w:eastAsia="en-GB"/>
        </w:rPr>
        <w:drawing>
          <wp:inline distT="0" distB="0" distL="0" distR="0" wp14:anchorId="67FFDCE2" wp14:editId="5DC9C5F5">
            <wp:extent cx="6116320" cy="7640320"/>
            <wp:effectExtent l="25400" t="0" r="5080" b="0"/>
            <wp:docPr id="1" name="Picture 1" descr="MPASC fixed marks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ASC fixed marks Compressed"/>
                    <pic:cNvPicPr>
                      <a:picLocks noChangeAspect="1" noChangeArrowheads="1"/>
                    </pic:cNvPicPr>
                  </pic:nvPicPr>
                  <pic:blipFill>
                    <a:blip r:embed="rId14"/>
                    <a:srcRect/>
                    <a:stretch>
                      <a:fillRect/>
                    </a:stretch>
                  </pic:blipFill>
                  <pic:spPr bwMode="auto">
                    <a:xfrm>
                      <a:off x="0" y="0"/>
                      <a:ext cx="6116320" cy="7640320"/>
                    </a:xfrm>
                    <a:prstGeom prst="rect">
                      <a:avLst/>
                    </a:prstGeom>
                    <a:noFill/>
                    <a:ln w="9525">
                      <a:noFill/>
                      <a:miter lim="800000"/>
                      <a:headEnd/>
                      <a:tailEnd/>
                    </a:ln>
                  </pic:spPr>
                </pic:pic>
              </a:graphicData>
            </a:graphic>
          </wp:inline>
        </w:drawing>
      </w:r>
    </w:p>
    <w:sectPr w:rsidR="002645E9" w:rsidSect="00B8792B">
      <w:footerReference w:type="even" r:id="rId15"/>
      <w:footerReference w:type="default" r:id="rId16"/>
      <w:pgSz w:w="11906" w:h="16838"/>
      <w:pgMar w:top="851" w:right="1077" w:bottom="851" w:left="107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FE950" w14:textId="77777777" w:rsidR="008A411A" w:rsidRDefault="008A411A" w:rsidP="003B65D2">
      <w:pPr>
        <w:spacing w:after="0"/>
      </w:pPr>
      <w:r>
        <w:separator/>
      </w:r>
    </w:p>
  </w:endnote>
  <w:endnote w:type="continuationSeparator" w:id="0">
    <w:p w14:paraId="6F19BB18" w14:textId="77777777" w:rsidR="008A411A" w:rsidRDefault="008A411A" w:rsidP="003B65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Folio Lt BT">
    <w:altName w:val="Cambria"/>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TT)">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BB71C" w14:textId="77777777" w:rsidR="00C658D3" w:rsidRDefault="00C658D3" w:rsidP="00CB77A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70B903" w14:textId="77777777" w:rsidR="00C658D3" w:rsidRDefault="00C65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AA10F" w14:textId="77777777" w:rsidR="00C658D3" w:rsidRDefault="00C658D3" w:rsidP="00232CB4">
    <w:pPr>
      <w:pStyle w:val="Footer"/>
      <w:framePr w:wrap="none" w:vAnchor="text" w:hAnchor="page" w:x="5842" w:y="53"/>
      <w:spacing w:befor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6DAE876" w14:textId="77777777" w:rsidR="00C658D3" w:rsidRDefault="00C658D3" w:rsidP="00CB77AC">
    <w:pPr>
      <w:pStyle w:val="Footer"/>
      <w:jc w:val="center"/>
    </w:pPr>
  </w:p>
  <w:p w14:paraId="40380F90" w14:textId="77777777" w:rsidR="00C658D3" w:rsidRDefault="00C65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6A4AB" w14:textId="77777777" w:rsidR="008A411A" w:rsidRDefault="008A411A" w:rsidP="003B65D2">
      <w:pPr>
        <w:spacing w:after="0"/>
      </w:pPr>
      <w:r>
        <w:separator/>
      </w:r>
    </w:p>
  </w:footnote>
  <w:footnote w:type="continuationSeparator" w:id="0">
    <w:p w14:paraId="31BC82FF" w14:textId="77777777" w:rsidR="008A411A" w:rsidRDefault="008A411A" w:rsidP="003B65D2">
      <w:pPr>
        <w:spacing w:after="0"/>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QulovQ08rOCJMh" int2:id="SNFukPz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5A60"/>
    <w:multiLevelType w:val="hybridMultilevel"/>
    <w:tmpl w:val="B5C027F0"/>
    <w:lvl w:ilvl="0" w:tplc="91C23B56">
      <w:start w:val="1"/>
      <w:numFmt w:val="bullet"/>
      <w:lvlText w:val=""/>
      <w:lvlJc w:val="left"/>
      <w:pPr>
        <w:ind w:left="2850" w:hanging="360"/>
      </w:pPr>
      <w:rPr>
        <w:rFonts w:ascii="Symbol" w:hAnsi="Symbol" w:hint="default"/>
      </w:rPr>
    </w:lvl>
    <w:lvl w:ilvl="1" w:tplc="04090003" w:tentative="1">
      <w:start w:val="1"/>
      <w:numFmt w:val="bullet"/>
      <w:lvlText w:val="o"/>
      <w:lvlJc w:val="left"/>
      <w:pPr>
        <w:ind w:left="3570" w:hanging="360"/>
      </w:pPr>
      <w:rPr>
        <w:rFonts w:ascii="Courier New" w:hAnsi="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1" w15:restartNumberingAfterBreak="0">
    <w:nsid w:val="06440C30"/>
    <w:multiLevelType w:val="hybridMultilevel"/>
    <w:tmpl w:val="9A8E9E8A"/>
    <w:lvl w:ilvl="0" w:tplc="91C23B5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47232"/>
    <w:multiLevelType w:val="hybridMultilevel"/>
    <w:tmpl w:val="4BA46106"/>
    <w:lvl w:ilvl="0" w:tplc="08090003">
      <w:start w:val="1"/>
      <w:numFmt w:val="bullet"/>
      <w:lvlText w:val="o"/>
      <w:lvlJc w:val="left"/>
      <w:pPr>
        <w:ind w:left="786" w:hanging="360"/>
      </w:pPr>
      <w:rPr>
        <w:rFonts w:ascii="Courier New" w:hAnsi="Courier New" w:cs="Courier New" w:hint="default"/>
      </w:rPr>
    </w:lvl>
    <w:lvl w:ilvl="1" w:tplc="04090003" w:tentative="1">
      <w:start w:val="1"/>
      <w:numFmt w:val="bullet"/>
      <w:lvlText w:val="o"/>
      <w:lvlJc w:val="left"/>
      <w:pPr>
        <w:ind w:left="3570" w:hanging="360"/>
      </w:pPr>
      <w:rPr>
        <w:rFonts w:ascii="Courier New" w:hAnsi="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3" w15:restartNumberingAfterBreak="0">
    <w:nsid w:val="11A220D4"/>
    <w:multiLevelType w:val="hybridMultilevel"/>
    <w:tmpl w:val="55E22C28"/>
    <w:lvl w:ilvl="0" w:tplc="38B2979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37CF"/>
    <w:multiLevelType w:val="hybridMultilevel"/>
    <w:tmpl w:val="DDC8E8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596B60"/>
    <w:multiLevelType w:val="hybridMultilevel"/>
    <w:tmpl w:val="D3A2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450D0"/>
    <w:multiLevelType w:val="hybridMultilevel"/>
    <w:tmpl w:val="06E84C00"/>
    <w:lvl w:ilvl="0" w:tplc="91C23B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F4E9E"/>
    <w:multiLevelType w:val="hybridMultilevel"/>
    <w:tmpl w:val="99086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F0B0DAD"/>
    <w:multiLevelType w:val="hybridMultilevel"/>
    <w:tmpl w:val="4A089F80"/>
    <w:lvl w:ilvl="0" w:tplc="56264C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5354F4"/>
    <w:multiLevelType w:val="hybridMultilevel"/>
    <w:tmpl w:val="AAECD0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41A86"/>
    <w:multiLevelType w:val="hybridMultilevel"/>
    <w:tmpl w:val="41C6A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AF77B9"/>
    <w:multiLevelType w:val="hybridMultilevel"/>
    <w:tmpl w:val="91946106"/>
    <w:lvl w:ilvl="0" w:tplc="91C23B56">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12" w15:restartNumberingAfterBreak="0">
    <w:nsid w:val="290C5955"/>
    <w:multiLevelType w:val="multilevel"/>
    <w:tmpl w:val="BFCC92F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81523E"/>
    <w:multiLevelType w:val="hybridMultilevel"/>
    <w:tmpl w:val="988A64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9830BF7"/>
    <w:multiLevelType w:val="multilevel"/>
    <w:tmpl w:val="4B1276C6"/>
    <w:lvl w:ilvl="0">
      <w:start w:val="1"/>
      <w:numFmt w:val="decimal"/>
      <w:lvlText w:val="%1"/>
      <w:lvlJc w:val="left"/>
      <w:pPr>
        <w:ind w:left="384" w:hanging="384"/>
      </w:pPr>
      <w:rPr>
        <w:rFonts w:hint="default"/>
        <w:b/>
      </w:rPr>
    </w:lvl>
    <w:lvl w:ilvl="1">
      <w:start w:val="10"/>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9AD5D1C"/>
    <w:multiLevelType w:val="hybridMultilevel"/>
    <w:tmpl w:val="9140D3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6" w15:restartNumberingAfterBreak="0">
    <w:nsid w:val="409838EF"/>
    <w:multiLevelType w:val="hybridMultilevel"/>
    <w:tmpl w:val="AB929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30823"/>
    <w:multiLevelType w:val="hybridMultilevel"/>
    <w:tmpl w:val="B3A65E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3850F5A"/>
    <w:multiLevelType w:val="multilevel"/>
    <w:tmpl w:val="51BC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C15233"/>
    <w:multiLevelType w:val="hybridMultilevel"/>
    <w:tmpl w:val="DDA215EE"/>
    <w:lvl w:ilvl="0" w:tplc="91C23B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81A77"/>
    <w:multiLevelType w:val="hybridMultilevel"/>
    <w:tmpl w:val="D5165EA4"/>
    <w:lvl w:ilvl="0" w:tplc="91C23B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F5B4C"/>
    <w:multiLevelType w:val="hybridMultilevel"/>
    <w:tmpl w:val="77FC787C"/>
    <w:lvl w:ilvl="0" w:tplc="08090003">
      <w:start w:val="1"/>
      <w:numFmt w:val="bullet"/>
      <w:lvlText w:val="o"/>
      <w:lvlJc w:val="left"/>
      <w:pPr>
        <w:ind w:left="786"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D2339"/>
    <w:multiLevelType w:val="multilevel"/>
    <w:tmpl w:val="DA8229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23" w15:restartNumberingAfterBreak="0">
    <w:nsid w:val="4D6D150F"/>
    <w:multiLevelType w:val="multilevel"/>
    <w:tmpl w:val="4810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B360AE"/>
    <w:multiLevelType w:val="hybridMultilevel"/>
    <w:tmpl w:val="9514CF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08F3DC9"/>
    <w:multiLevelType w:val="multilevel"/>
    <w:tmpl w:val="F882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A00F86"/>
    <w:multiLevelType w:val="hybridMultilevel"/>
    <w:tmpl w:val="D6CCD1E0"/>
    <w:lvl w:ilvl="0" w:tplc="0E9A8FA8">
      <w:start w:val="1"/>
      <w:numFmt w:val="decimal"/>
      <w:lvlText w:val="3.%1"/>
      <w:lvlJc w:val="left"/>
      <w:pPr>
        <w:ind w:left="360" w:hanging="360"/>
      </w:pPr>
      <w:rPr>
        <w:rFonts w:hint="default"/>
        <w:b/>
        <w:bCs/>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562A4C25"/>
    <w:multiLevelType w:val="hybridMultilevel"/>
    <w:tmpl w:val="B720FC0A"/>
    <w:lvl w:ilvl="0" w:tplc="0C090001">
      <w:start w:val="1"/>
      <w:numFmt w:val="bullet"/>
      <w:lvlText w:val=""/>
      <w:lvlJc w:val="left"/>
      <w:pPr>
        <w:ind w:left="1865" w:hanging="360"/>
      </w:pPr>
      <w:rPr>
        <w:rFonts w:ascii="Symbol" w:hAnsi="Symbol" w:hint="default"/>
      </w:rPr>
    </w:lvl>
    <w:lvl w:ilvl="1" w:tplc="0C090003" w:tentative="1">
      <w:start w:val="1"/>
      <w:numFmt w:val="bullet"/>
      <w:lvlText w:val="o"/>
      <w:lvlJc w:val="left"/>
      <w:pPr>
        <w:ind w:left="2585" w:hanging="360"/>
      </w:pPr>
      <w:rPr>
        <w:rFonts w:ascii="Courier New" w:hAnsi="Courier New" w:cs="Courier New" w:hint="default"/>
      </w:rPr>
    </w:lvl>
    <w:lvl w:ilvl="2" w:tplc="0C090005" w:tentative="1">
      <w:start w:val="1"/>
      <w:numFmt w:val="bullet"/>
      <w:lvlText w:val=""/>
      <w:lvlJc w:val="left"/>
      <w:pPr>
        <w:ind w:left="3305" w:hanging="360"/>
      </w:pPr>
      <w:rPr>
        <w:rFonts w:ascii="Wingdings" w:hAnsi="Wingdings" w:hint="default"/>
      </w:rPr>
    </w:lvl>
    <w:lvl w:ilvl="3" w:tplc="0C090001" w:tentative="1">
      <w:start w:val="1"/>
      <w:numFmt w:val="bullet"/>
      <w:lvlText w:val=""/>
      <w:lvlJc w:val="left"/>
      <w:pPr>
        <w:ind w:left="4025" w:hanging="360"/>
      </w:pPr>
      <w:rPr>
        <w:rFonts w:ascii="Symbol" w:hAnsi="Symbol" w:hint="default"/>
      </w:rPr>
    </w:lvl>
    <w:lvl w:ilvl="4" w:tplc="0C090003" w:tentative="1">
      <w:start w:val="1"/>
      <w:numFmt w:val="bullet"/>
      <w:lvlText w:val="o"/>
      <w:lvlJc w:val="left"/>
      <w:pPr>
        <w:ind w:left="4745" w:hanging="360"/>
      </w:pPr>
      <w:rPr>
        <w:rFonts w:ascii="Courier New" w:hAnsi="Courier New" w:cs="Courier New" w:hint="default"/>
      </w:rPr>
    </w:lvl>
    <w:lvl w:ilvl="5" w:tplc="0C090005" w:tentative="1">
      <w:start w:val="1"/>
      <w:numFmt w:val="bullet"/>
      <w:lvlText w:val=""/>
      <w:lvlJc w:val="left"/>
      <w:pPr>
        <w:ind w:left="5465" w:hanging="360"/>
      </w:pPr>
      <w:rPr>
        <w:rFonts w:ascii="Wingdings" w:hAnsi="Wingdings" w:hint="default"/>
      </w:rPr>
    </w:lvl>
    <w:lvl w:ilvl="6" w:tplc="0C090001" w:tentative="1">
      <w:start w:val="1"/>
      <w:numFmt w:val="bullet"/>
      <w:lvlText w:val=""/>
      <w:lvlJc w:val="left"/>
      <w:pPr>
        <w:ind w:left="6185" w:hanging="360"/>
      </w:pPr>
      <w:rPr>
        <w:rFonts w:ascii="Symbol" w:hAnsi="Symbol" w:hint="default"/>
      </w:rPr>
    </w:lvl>
    <w:lvl w:ilvl="7" w:tplc="0C090003" w:tentative="1">
      <w:start w:val="1"/>
      <w:numFmt w:val="bullet"/>
      <w:lvlText w:val="o"/>
      <w:lvlJc w:val="left"/>
      <w:pPr>
        <w:ind w:left="6905" w:hanging="360"/>
      </w:pPr>
      <w:rPr>
        <w:rFonts w:ascii="Courier New" w:hAnsi="Courier New" w:cs="Courier New" w:hint="default"/>
      </w:rPr>
    </w:lvl>
    <w:lvl w:ilvl="8" w:tplc="0C090005" w:tentative="1">
      <w:start w:val="1"/>
      <w:numFmt w:val="bullet"/>
      <w:lvlText w:val=""/>
      <w:lvlJc w:val="left"/>
      <w:pPr>
        <w:ind w:left="7625" w:hanging="360"/>
      </w:pPr>
      <w:rPr>
        <w:rFonts w:ascii="Wingdings" w:hAnsi="Wingdings" w:hint="default"/>
      </w:rPr>
    </w:lvl>
  </w:abstractNum>
  <w:abstractNum w:abstractNumId="28" w15:restartNumberingAfterBreak="0">
    <w:nsid w:val="57186FFB"/>
    <w:multiLevelType w:val="hybridMultilevel"/>
    <w:tmpl w:val="8918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76617"/>
    <w:multiLevelType w:val="hybridMultilevel"/>
    <w:tmpl w:val="BC547CAC"/>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30" w15:restartNumberingAfterBreak="0">
    <w:nsid w:val="62C150F1"/>
    <w:multiLevelType w:val="hybridMultilevel"/>
    <w:tmpl w:val="345AF2BC"/>
    <w:lvl w:ilvl="0" w:tplc="712C1C3C">
      <w:start w:val="1"/>
      <w:numFmt w:val="decimal"/>
      <w:lvlText w:val="2.%1"/>
      <w:lvlJc w:val="left"/>
      <w:pPr>
        <w:ind w:left="360" w:hanging="360"/>
      </w:pPr>
      <w:rPr>
        <w:rFonts w:hint="default"/>
        <w:b/>
        <w:bCs/>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6BC82E16"/>
    <w:multiLevelType w:val="hybridMultilevel"/>
    <w:tmpl w:val="748ECD48"/>
    <w:lvl w:ilvl="0" w:tplc="91C23B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C93481"/>
    <w:multiLevelType w:val="multilevel"/>
    <w:tmpl w:val="F9E8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B33C2F"/>
    <w:multiLevelType w:val="hybridMultilevel"/>
    <w:tmpl w:val="509A8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77C31E4"/>
    <w:multiLevelType w:val="hybridMultilevel"/>
    <w:tmpl w:val="CC4AB538"/>
    <w:lvl w:ilvl="0" w:tplc="91C23B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A06D66"/>
    <w:multiLevelType w:val="hybridMultilevel"/>
    <w:tmpl w:val="57024820"/>
    <w:lvl w:ilvl="0" w:tplc="EA6A967C">
      <w:start w:val="1"/>
      <w:numFmt w:val="decimal"/>
      <w:lvlText w:val="4.%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0F0876"/>
    <w:multiLevelType w:val="hybridMultilevel"/>
    <w:tmpl w:val="4404CE78"/>
    <w:lvl w:ilvl="0" w:tplc="6A80126A">
      <w:start w:val="1"/>
      <w:numFmt w:val="decimal"/>
      <w:lvlText w:val="1.%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B611DD"/>
    <w:multiLevelType w:val="hybridMultilevel"/>
    <w:tmpl w:val="DC36C3D4"/>
    <w:lvl w:ilvl="0" w:tplc="DABC1FF6">
      <w:start w:val="1"/>
      <w:numFmt w:val="decimal"/>
      <w:lvlText w:val="5.%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A24EEC"/>
    <w:multiLevelType w:val="hybridMultilevel"/>
    <w:tmpl w:val="FFA4FE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553879923">
    <w:abstractNumId w:val="28"/>
  </w:num>
  <w:num w:numId="2" w16cid:durableId="719521386">
    <w:abstractNumId w:val="9"/>
  </w:num>
  <w:num w:numId="3" w16cid:durableId="896282738">
    <w:abstractNumId w:val="16"/>
  </w:num>
  <w:num w:numId="4" w16cid:durableId="561793090">
    <w:abstractNumId w:val="19"/>
  </w:num>
  <w:num w:numId="5" w16cid:durableId="555237138">
    <w:abstractNumId w:val="6"/>
  </w:num>
  <w:num w:numId="6" w16cid:durableId="1468235449">
    <w:abstractNumId w:val="0"/>
  </w:num>
  <w:num w:numId="7" w16cid:durableId="341250568">
    <w:abstractNumId w:val="1"/>
  </w:num>
  <w:num w:numId="8" w16cid:durableId="1790121794">
    <w:abstractNumId w:val="20"/>
  </w:num>
  <w:num w:numId="9" w16cid:durableId="1479808769">
    <w:abstractNumId w:val="31"/>
  </w:num>
  <w:num w:numId="10" w16cid:durableId="323164845">
    <w:abstractNumId w:val="3"/>
  </w:num>
  <w:num w:numId="11" w16cid:durableId="1986934755">
    <w:abstractNumId w:val="34"/>
  </w:num>
  <w:num w:numId="12" w16cid:durableId="336345539">
    <w:abstractNumId w:val="24"/>
  </w:num>
  <w:num w:numId="13" w16cid:durableId="1647196681">
    <w:abstractNumId w:val="4"/>
  </w:num>
  <w:num w:numId="14" w16cid:durableId="2091272452">
    <w:abstractNumId w:val="29"/>
  </w:num>
  <w:num w:numId="15" w16cid:durableId="1049917736">
    <w:abstractNumId w:val="33"/>
  </w:num>
  <w:num w:numId="16" w16cid:durableId="30613838">
    <w:abstractNumId w:val="13"/>
  </w:num>
  <w:num w:numId="17" w16cid:durableId="1596787352">
    <w:abstractNumId w:val="38"/>
  </w:num>
  <w:num w:numId="18" w16cid:durableId="502211382">
    <w:abstractNumId w:val="17"/>
  </w:num>
  <w:num w:numId="19" w16cid:durableId="190535458">
    <w:abstractNumId w:val="7"/>
  </w:num>
  <w:num w:numId="20" w16cid:durableId="1664509945">
    <w:abstractNumId w:val="30"/>
  </w:num>
  <w:num w:numId="21" w16cid:durableId="337511061">
    <w:abstractNumId w:val="5"/>
  </w:num>
  <w:num w:numId="22" w16cid:durableId="2014718948">
    <w:abstractNumId w:val="8"/>
  </w:num>
  <w:num w:numId="23" w16cid:durableId="396514967">
    <w:abstractNumId w:val="26"/>
  </w:num>
  <w:num w:numId="24" w16cid:durableId="406415947">
    <w:abstractNumId w:val="15"/>
  </w:num>
  <w:num w:numId="25" w16cid:durableId="2144345068">
    <w:abstractNumId w:val="35"/>
  </w:num>
  <w:num w:numId="26" w16cid:durableId="1191576085">
    <w:abstractNumId w:val="37"/>
  </w:num>
  <w:num w:numId="27" w16cid:durableId="1384258640">
    <w:abstractNumId w:val="36"/>
  </w:num>
  <w:num w:numId="28" w16cid:durableId="422261244">
    <w:abstractNumId w:val="11"/>
  </w:num>
  <w:num w:numId="29" w16cid:durableId="912204475">
    <w:abstractNumId w:val="2"/>
  </w:num>
  <w:num w:numId="30" w16cid:durableId="872033780">
    <w:abstractNumId w:val="21"/>
  </w:num>
  <w:num w:numId="31" w16cid:durableId="103695797">
    <w:abstractNumId w:val="14"/>
  </w:num>
  <w:num w:numId="32" w16cid:durableId="1530601963">
    <w:abstractNumId w:val="27"/>
  </w:num>
  <w:num w:numId="33" w16cid:durableId="795874990">
    <w:abstractNumId w:val="10"/>
  </w:num>
  <w:num w:numId="34" w16cid:durableId="1263413559">
    <w:abstractNumId w:val="12"/>
  </w:num>
  <w:num w:numId="35" w16cid:durableId="864247807">
    <w:abstractNumId w:val="23"/>
  </w:num>
  <w:num w:numId="36" w16cid:durableId="1882210022">
    <w:abstractNumId w:val="25"/>
  </w:num>
  <w:num w:numId="37" w16cid:durableId="1538347775">
    <w:abstractNumId w:val="32"/>
  </w:num>
  <w:num w:numId="38" w16cid:durableId="603148140">
    <w:abstractNumId w:val="18"/>
  </w:num>
  <w:num w:numId="39" w16cid:durableId="720396800">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0F"/>
    <w:rsid w:val="00001112"/>
    <w:rsid w:val="000019D3"/>
    <w:rsid w:val="00003296"/>
    <w:rsid w:val="00010E12"/>
    <w:rsid w:val="000139D0"/>
    <w:rsid w:val="00014CB2"/>
    <w:rsid w:val="000155E6"/>
    <w:rsid w:val="0001781F"/>
    <w:rsid w:val="00017F37"/>
    <w:rsid w:val="000204C5"/>
    <w:rsid w:val="00021AA8"/>
    <w:rsid w:val="00021CEA"/>
    <w:rsid w:val="000248AA"/>
    <w:rsid w:val="0002512B"/>
    <w:rsid w:val="00025DEA"/>
    <w:rsid w:val="00030CD7"/>
    <w:rsid w:val="00035EA4"/>
    <w:rsid w:val="000457C9"/>
    <w:rsid w:val="00050E31"/>
    <w:rsid w:val="00051145"/>
    <w:rsid w:val="00054D7C"/>
    <w:rsid w:val="00055123"/>
    <w:rsid w:val="000604CE"/>
    <w:rsid w:val="00060FB6"/>
    <w:rsid w:val="000623D0"/>
    <w:rsid w:val="00062C3E"/>
    <w:rsid w:val="0006538A"/>
    <w:rsid w:val="00065C2B"/>
    <w:rsid w:val="00066AD9"/>
    <w:rsid w:val="00070FA2"/>
    <w:rsid w:val="00074CBF"/>
    <w:rsid w:val="0007677F"/>
    <w:rsid w:val="00082CAC"/>
    <w:rsid w:val="0009339C"/>
    <w:rsid w:val="00096AC9"/>
    <w:rsid w:val="00096DEA"/>
    <w:rsid w:val="000A0D07"/>
    <w:rsid w:val="000A23EA"/>
    <w:rsid w:val="000C175C"/>
    <w:rsid w:val="000D41D8"/>
    <w:rsid w:val="000D5403"/>
    <w:rsid w:val="000D758D"/>
    <w:rsid w:val="000E4655"/>
    <w:rsid w:val="000F3FFE"/>
    <w:rsid w:val="000F4848"/>
    <w:rsid w:val="000F4BEF"/>
    <w:rsid w:val="000F5A86"/>
    <w:rsid w:val="000F6311"/>
    <w:rsid w:val="001068E7"/>
    <w:rsid w:val="00106902"/>
    <w:rsid w:val="0010795A"/>
    <w:rsid w:val="00112B6A"/>
    <w:rsid w:val="00115197"/>
    <w:rsid w:val="00116799"/>
    <w:rsid w:val="00116A0C"/>
    <w:rsid w:val="0012453B"/>
    <w:rsid w:val="00125387"/>
    <w:rsid w:val="00127159"/>
    <w:rsid w:val="00131B02"/>
    <w:rsid w:val="00133EFA"/>
    <w:rsid w:val="00134C00"/>
    <w:rsid w:val="00136454"/>
    <w:rsid w:val="00145E92"/>
    <w:rsid w:val="0014665E"/>
    <w:rsid w:val="00146D3B"/>
    <w:rsid w:val="00151B26"/>
    <w:rsid w:val="00155239"/>
    <w:rsid w:val="00157078"/>
    <w:rsid w:val="00162269"/>
    <w:rsid w:val="0016413B"/>
    <w:rsid w:val="001752E9"/>
    <w:rsid w:val="0017588D"/>
    <w:rsid w:val="00176266"/>
    <w:rsid w:val="00176389"/>
    <w:rsid w:val="00183A85"/>
    <w:rsid w:val="00183A88"/>
    <w:rsid w:val="00185B84"/>
    <w:rsid w:val="00187327"/>
    <w:rsid w:val="00191901"/>
    <w:rsid w:val="001957A9"/>
    <w:rsid w:val="00196FEB"/>
    <w:rsid w:val="001A2E5A"/>
    <w:rsid w:val="001B5E1C"/>
    <w:rsid w:val="001C156C"/>
    <w:rsid w:val="001C1EC1"/>
    <w:rsid w:val="001C21D4"/>
    <w:rsid w:val="001C2F46"/>
    <w:rsid w:val="001C3BA4"/>
    <w:rsid w:val="001C6FEB"/>
    <w:rsid w:val="001D09AA"/>
    <w:rsid w:val="001D0FB9"/>
    <w:rsid w:val="001D1D66"/>
    <w:rsid w:val="001D52C1"/>
    <w:rsid w:val="001D699D"/>
    <w:rsid w:val="001E1023"/>
    <w:rsid w:val="001E263F"/>
    <w:rsid w:val="001E4E4C"/>
    <w:rsid w:val="001E715B"/>
    <w:rsid w:val="001E740D"/>
    <w:rsid w:val="001F06CE"/>
    <w:rsid w:val="001F1A34"/>
    <w:rsid w:val="001F1E64"/>
    <w:rsid w:val="001F7E73"/>
    <w:rsid w:val="00200C90"/>
    <w:rsid w:val="0020556C"/>
    <w:rsid w:val="002120C2"/>
    <w:rsid w:val="0021238E"/>
    <w:rsid w:val="002123FD"/>
    <w:rsid w:val="00220FA8"/>
    <w:rsid w:val="00223A81"/>
    <w:rsid w:val="002242D9"/>
    <w:rsid w:val="00232CB4"/>
    <w:rsid w:val="002355D0"/>
    <w:rsid w:val="00235DC5"/>
    <w:rsid w:val="00236B27"/>
    <w:rsid w:val="002372E9"/>
    <w:rsid w:val="00237A37"/>
    <w:rsid w:val="002419E4"/>
    <w:rsid w:val="00245E42"/>
    <w:rsid w:val="00254A3F"/>
    <w:rsid w:val="00261DD5"/>
    <w:rsid w:val="00264541"/>
    <w:rsid w:val="002645E9"/>
    <w:rsid w:val="00264669"/>
    <w:rsid w:val="002664EA"/>
    <w:rsid w:val="00273FD8"/>
    <w:rsid w:val="002755B8"/>
    <w:rsid w:val="00275758"/>
    <w:rsid w:val="00282347"/>
    <w:rsid w:val="002829C1"/>
    <w:rsid w:val="0028343C"/>
    <w:rsid w:val="00292583"/>
    <w:rsid w:val="002925FD"/>
    <w:rsid w:val="00292C93"/>
    <w:rsid w:val="00297984"/>
    <w:rsid w:val="002B2B20"/>
    <w:rsid w:val="002B2EF3"/>
    <w:rsid w:val="002B66DF"/>
    <w:rsid w:val="002B6B0A"/>
    <w:rsid w:val="002C2248"/>
    <w:rsid w:val="002C3755"/>
    <w:rsid w:val="002C5708"/>
    <w:rsid w:val="002C7B1A"/>
    <w:rsid w:val="002D202D"/>
    <w:rsid w:val="002D6F81"/>
    <w:rsid w:val="002E0FA2"/>
    <w:rsid w:val="002E155A"/>
    <w:rsid w:val="002E2766"/>
    <w:rsid w:val="002E2F40"/>
    <w:rsid w:val="002E3A43"/>
    <w:rsid w:val="002E69D4"/>
    <w:rsid w:val="002F4515"/>
    <w:rsid w:val="002F506D"/>
    <w:rsid w:val="002F5324"/>
    <w:rsid w:val="002F58B9"/>
    <w:rsid w:val="002F7A43"/>
    <w:rsid w:val="0030002B"/>
    <w:rsid w:val="00305900"/>
    <w:rsid w:val="003066C2"/>
    <w:rsid w:val="003075D1"/>
    <w:rsid w:val="00314494"/>
    <w:rsid w:val="003151E6"/>
    <w:rsid w:val="003159AA"/>
    <w:rsid w:val="00315C1F"/>
    <w:rsid w:val="0032023B"/>
    <w:rsid w:val="003208E0"/>
    <w:rsid w:val="00321D1B"/>
    <w:rsid w:val="00322AEE"/>
    <w:rsid w:val="00324000"/>
    <w:rsid w:val="00324AB7"/>
    <w:rsid w:val="00324BF7"/>
    <w:rsid w:val="00326978"/>
    <w:rsid w:val="00332F7C"/>
    <w:rsid w:val="003331DC"/>
    <w:rsid w:val="00333DF1"/>
    <w:rsid w:val="00334301"/>
    <w:rsid w:val="00334D04"/>
    <w:rsid w:val="00336772"/>
    <w:rsid w:val="003422FB"/>
    <w:rsid w:val="00350230"/>
    <w:rsid w:val="00350CBB"/>
    <w:rsid w:val="00351533"/>
    <w:rsid w:val="00352CEE"/>
    <w:rsid w:val="00355891"/>
    <w:rsid w:val="003648FA"/>
    <w:rsid w:val="00380EF2"/>
    <w:rsid w:val="003867BF"/>
    <w:rsid w:val="00390E35"/>
    <w:rsid w:val="003911C8"/>
    <w:rsid w:val="003920D8"/>
    <w:rsid w:val="003932B9"/>
    <w:rsid w:val="003937DC"/>
    <w:rsid w:val="003A33F3"/>
    <w:rsid w:val="003A45E5"/>
    <w:rsid w:val="003A4B9E"/>
    <w:rsid w:val="003A57FB"/>
    <w:rsid w:val="003A67A6"/>
    <w:rsid w:val="003A7059"/>
    <w:rsid w:val="003B18E0"/>
    <w:rsid w:val="003B25CC"/>
    <w:rsid w:val="003B2BBE"/>
    <w:rsid w:val="003B3AEF"/>
    <w:rsid w:val="003B65D2"/>
    <w:rsid w:val="003C118C"/>
    <w:rsid w:val="003D5CA7"/>
    <w:rsid w:val="003E22E6"/>
    <w:rsid w:val="003E24E6"/>
    <w:rsid w:val="003E2535"/>
    <w:rsid w:val="003E4C21"/>
    <w:rsid w:val="003F3A47"/>
    <w:rsid w:val="003F4745"/>
    <w:rsid w:val="0040224E"/>
    <w:rsid w:val="00402628"/>
    <w:rsid w:val="0040281B"/>
    <w:rsid w:val="00402834"/>
    <w:rsid w:val="004036CE"/>
    <w:rsid w:val="0040579F"/>
    <w:rsid w:val="00405D0D"/>
    <w:rsid w:val="00407EB0"/>
    <w:rsid w:val="00410FA0"/>
    <w:rsid w:val="00415D61"/>
    <w:rsid w:val="004179B2"/>
    <w:rsid w:val="00420E97"/>
    <w:rsid w:val="00422AD8"/>
    <w:rsid w:val="0042399B"/>
    <w:rsid w:val="004257DF"/>
    <w:rsid w:val="0043491D"/>
    <w:rsid w:val="00440B09"/>
    <w:rsid w:val="0044502F"/>
    <w:rsid w:val="00447F4D"/>
    <w:rsid w:val="00453374"/>
    <w:rsid w:val="00454FB6"/>
    <w:rsid w:val="00456245"/>
    <w:rsid w:val="00474CA6"/>
    <w:rsid w:val="00475633"/>
    <w:rsid w:val="00476C96"/>
    <w:rsid w:val="00476CEF"/>
    <w:rsid w:val="00482E6B"/>
    <w:rsid w:val="004850DF"/>
    <w:rsid w:val="00494105"/>
    <w:rsid w:val="004A1F2F"/>
    <w:rsid w:val="004A4FCF"/>
    <w:rsid w:val="004A5C74"/>
    <w:rsid w:val="004B0F6D"/>
    <w:rsid w:val="004B20C8"/>
    <w:rsid w:val="004B4850"/>
    <w:rsid w:val="004B6BD9"/>
    <w:rsid w:val="004C1981"/>
    <w:rsid w:val="004C3758"/>
    <w:rsid w:val="004C69E1"/>
    <w:rsid w:val="004D003D"/>
    <w:rsid w:val="004D1877"/>
    <w:rsid w:val="004D496B"/>
    <w:rsid w:val="004E5C2A"/>
    <w:rsid w:val="004E6227"/>
    <w:rsid w:val="004F163E"/>
    <w:rsid w:val="004F652B"/>
    <w:rsid w:val="004F6D15"/>
    <w:rsid w:val="005017AB"/>
    <w:rsid w:val="005025B1"/>
    <w:rsid w:val="00503ABD"/>
    <w:rsid w:val="005040A9"/>
    <w:rsid w:val="00505FB8"/>
    <w:rsid w:val="00510D0F"/>
    <w:rsid w:val="0051132A"/>
    <w:rsid w:val="0052179C"/>
    <w:rsid w:val="00523C85"/>
    <w:rsid w:val="005249AE"/>
    <w:rsid w:val="005251D0"/>
    <w:rsid w:val="00527455"/>
    <w:rsid w:val="00531DCF"/>
    <w:rsid w:val="00534405"/>
    <w:rsid w:val="00534D3B"/>
    <w:rsid w:val="0053561A"/>
    <w:rsid w:val="00535651"/>
    <w:rsid w:val="00535E0A"/>
    <w:rsid w:val="00537312"/>
    <w:rsid w:val="00540173"/>
    <w:rsid w:val="0054296F"/>
    <w:rsid w:val="00553294"/>
    <w:rsid w:val="00554159"/>
    <w:rsid w:val="00554A13"/>
    <w:rsid w:val="005552F2"/>
    <w:rsid w:val="00556772"/>
    <w:rsid w:val="00557978"/>
    <w:rsid w:val="005602E6"/>
    <w:rsid w:val="00560FBA"/>
    <w:rsid w:val="0056208B"/>
    <w:rsid w:val="005623C9"/>
    <w:rsid w:val="0056753B"/>
    <w:rsid w:val="005704EB"/>
    <w:rsid w:val="0058411E"/>
    <w:rsid w:val="00584D95"/>
    <w:rsid w:val="0058770C"/>
    <w:rsid w:val="00592B45"/>
    <w:rsid w:val="0059437C"/>
    <w:rsid w:val="005A1F90"/>
    <w:rsid w:val="005A351F"/>
    <w:rsid w:val="005B459E"/>
    <w:rsid w:val="005B5285"/>
    <w:rsid w:val="005C2677"/>
    <w:rsid w:val="005C2D49"/>
    <w:rsid w:val="005C5900"/>
    <w:rsid w:val="005D3C93"/>
    <w:rsid w:val="005D613A"/>
    <w:rsid w:val="005D664C"/>
    <w:rsid w:val="005D7DFE"/>
    <w:rsid w:val="005E013B"/>
    <w:rsid w:val="005E052E"/>
    <w:rsid w:val="005E5D88"/>
    <w:rsid w:val="005F1099"/>
    <w:rsid w:val="005F4C80"/>
    <w:rsid w:val="005F5202"/>
    <w:rsid w:val="00603832"/>
    <w:rsid w:val="00614E20"/>
    <w:rsid w:val="0061750D"/>
    <w:rsid w:val="00620E8D"/>
    <w:rsid w:val="00622DC9"/>
    <w:rsid w:val="00622EC4"/>
    <w:rsid w:val="00623340"/>
    <w:rsid w:val="00624A4D"/>
    <w:rsid w:val="006267DA"/>
    <w:rsid w:val="00633D80"/>
    <w:rsid w:val="006355BB"/>
    <w:rsid w:val="00635C66"/>
    <w:rsid w:val="006453A5"/>
    <w:rsid w:val="00650CD5"/>
    <w:rsid w:val="0065112B"/>
    <w:rsid w:val="00651B77"/>
    <w:rsid w:val="00653906"/>
    <w:rsid w:val="0065599F"/>
    <w:rsid w:val="00663E62"/>
    <w:rsid w:val="00665256"/>
    <w:rsid w:val="0066548F"/>
    <w:rsid w:val="00671DCF"/>
    <w:rsid w:val="00672DBC"/>
    <w:rsid w:val="00674B2F"/>
    <w:rsid w:val="00676EBB"/>
    <w:rsid w:val="006822CA"/>
    <w:rsid w:val="00684337"/>
    <w:rsid w:val="00686175"/>
    <w:rsid w:val="00686D9A"/>
    <w:rsid w:val="006909D6"/>
    <w:rsid w:val="00691A82"/>
    <w:rsid w:val="0069309C"/>
    <w:rsid w:val="006943EA"/>
    <w:rsid w:val="0069779A"/>
    <w:rsid w:val="00697AE9"/>
    <w:rsid w:val="006A0485"/>
    <w:rsid w:val="006A0970"/>
    <w:rsid w:val="006A148D"/>
    <w:rsid w:val="006A48F1"/>
    <w:rsid w:val="006B1197"/>
    <w:rsid w:val="006B2236"/>
    <w:rsid w:val="006B3ACE"/>
    <w:rsid w:val="006B465B"/>
    <w:rsid w:val="006C0F80"/>
    <w:rsid w:val="006C5765"/>
    <w:rsid w:val="006C7DBE"/>
    <w:rsid w:val="006D4741"/>
    <w:rsid w:val="006E244D"/>
    <w:rsid w:val="006E3355"/>
    <w:rsid w:val="006E384F"/>
    <w:rsid w:val="006E4D1D"/>
    <w:rsid w:val="006E5096"/>
    <w:rsid w:val="006E79FA"/>
    <w:rsid w:val="006F7188"/>
    <w:rsid w:val="00702924"/>
    <w:rsid w:val="00703471"/>
    <w:rsid w:val="0070559B"/>
    <w:rsid w:val="00725518"/>
    <w:rsid w:val="00741279"/>
    <w:rsid w:val="00741AB5"/>
    <w:rsid w:val="00743170"/>
    <w:rsid w:val="00743D2C"/>
    <w:rsid w:val="00744A8D"/>
    <w:rsid w:val="00744E6A"/>
    <w:rsid w:val="0074534E"/>
    <w:rsid w:val="00746B07"/>
    <w:rsid w:val="00747380"/>
    <w:rsid w:val="0074759B"/>
    <w:rsid w:val="00751078"/>
    <w:rsid w:val="007617CE"/>
    <w:rsid w:val="00765DC0"/>
    <w:rsid w:val="00766C62"/>
    <w:rsid w:val="0076703C"/>
    <w:rsid w:val="00772CB9"/>
    <w:rsid w:val="0078030D"/>
    <w:rsid w:val="007A1006"/>
    <w:rsid w:val="007A1946"/>
    <w:rsid w:val="007A1B64"/>
    <w:rsid w:val="007A2C14"/>
    <w:rsid w:val="007A3B8B"/>
    <w:rsid w:val="007A411E"/>
    <w:rsid w:val="007A496A"/>
    <w:rsid w:val="007A4DE9"/>
    <w:rsid w:val="007A4F88"/>
    <w:rsid w:val="007A7090"/>
    <w:rsid w:val="007A7627"/>
    <w:rsid w:val="007B27C7"/>
    <w:rsid w:val="007B6CF3"/>
    <w:rsid w:val="007B790C"/>
    <w:rsid w:val="007C54C6"/>
    <w:rsid w:val="007C61CC"/>
    <w:rsid w:val="007C7570"/>
    <w:rsid w:val="007D2D4C"/>
    <w:rsid w:val="007D49F0"/>
    <w:rsid w:val="007D7980"/>
    <w:rsid w:val="007E2FFE"/>
    <w:rsid w:val="007E4189"/>
    <w:rsid w:val="007E75BC"/>
    <w:rsid w:val="007F0652"/>
    <w:rsid w:val="007F2011"/>
    <w:rsid w:val="007F2608"/>
    <w:rsid w:val="007F36DD"/>
    <w:rsid w:val="007F5F99"/>
    <w:rsid w:val="00805BAF"/>
    <w:rsid w:val="00806EBA"/>
    <w:rsid w:val="00807F36"/>
    <w:rsid w:val="00814682"/>
    <w:rsid w:val="00815AEE"/>
    <w:rsid w:val="008174A4"/>
    <w:rsid w:val="00821DB9"/>
    <w:rsid w:val="00825B39"/>
    <w:rsid w:val="00827587"/>
    <w:rsid w:val="00830821"/>
    <w:rsid w:val="00831704"/>
    <w:rsid w:val="00832ACF"/>
    <w:rsid w:val="00832B58"/>
    <w:rsid w:val="008365C1"/>
    <w:rsid w:val="0084362F"/>
    <w:rsid w:val="008449FB"/>
    <w:rsid w:val="00844DE6"/>
    <w:rsid w:val="00846C8E"/>
    <w:rsid w:val="00847280"/>
    <w:rsid w:val="00847A33"/>
    <w:rsid w:val="00855D3C"/>
    <w:rsid w:val="0086080B"/>
    <w:rsid w:val="0086461B"/>
    <w:rsid w:val="0086488B"/>
    <w:rsid w:val="00865BC1"/>
    <w:rsid w:val="00872534"/>
    <w:rsid w:val="00873981"/>
    <w:rsid w:val="00877516"/>
    <w:rsid w:val="008864AD"/>
    <w:rsid w:val="008865B7"/>
    <w:rsid w:val="00886BD5"/>
    <w:rsid w:val="00887807"/>
    <w:rsid w:val="00891F4F"/>
    <w:rsid w:val="00891F80"/>
    <w:rsid w:val="00892EF5"/>
    <w:rsid w:val="00894737"/>
    <w:rsid w:val="008A2CAD"/>
    <w:rsid w:val="008A411A"/>
    <w:rsid w:val="008A4151"/>
    <w:rsid w:val="008C1CF1"/>
    <w:rsid w:val="008D0026"/>
    <w:rsid w:val="008E0F4F"/>
    <w:rsid w:val="008E1067"/>
    <w:rsid w:val="008E1803"/>
    <w:rsid w:val="008E207F"/>
    <w:rsid w:val="008E2D93"/>
    <w:rsid w:val="008F27FF"/>
    <w:rsid w:val="008F2E05"/>
    <w:rsid w:val="008F66E2"/>
    <w:rsid w:val="008F6921"/>
    <w:rsid w:val="00900FD4"/>
    <w:rsid w:val="00905189"/>
    <w:rsid w:val="00905B47"/>
    <w:rsid w:val="00911B11"/>
    <w:rsid w:val="00914C5D"/>
    <w:rsid w:val="0091759D"/>
    <w:rsid w:val="00922312"/>
    <w:rsid w:val="00922E0F"/>
    <w:rsid w:val="00922E35"/>
    <w:rsid w:val="00924AC0"/>
    <w:rsid w:val="00925A60"/>
    <w:rsid w:val="009306C7"/>
    <w:rsid w:val="0093267B"/>
    <w:rsid w:val="00935787"/>
    <w:rsid w:val="009412A0"/>
    <w:rsid w:val="009442FF"/>
    <w:rsid w:val="00946ADA"/>
    <w:rsid w:val="00946B0F"/>
    <w:rsid w:val="00947463"/>
    <w:rsid w:val="009628F7"/>
    <w:rsid w:val="00970EC6"/>
    <w:rsid w:val="00971DE8"/>
    <w:rsid w:val="00975E49"/>
    <w:rsid w:val="00976C3A"/>
    <w:rsid w:val="00980F19"/>
    <w:rsid w:val="0098155E"/>
    <w:rsid w:val="009824E3"/>
    <w:rsid w:val="009831A5"/>
    <w:rsid w:val="00983A47"/>
    <w:rsid w:val="00986492"/>
    <w:rsid w:val="009908EE"/>
    <w:rsid w:val="00991138"/>
    <w:rsid w:val="00993653"/>
    <w:rsid w:val="009A464C"/>
    <w:rsid w:val="009A5A95"/>
    <w:rsid w:val="009B0228"/>
    <w:rsid w:val="009B3F4C"/>
    <w:rsid w:val="009B67A1"/>
    <w:rsid w:val="009B67F6"/>
    <w:rsid w:val="009C35F1"/>
    <w:rsid w:val="009C6481"/>
    <w:rsid w:val="009D053E"/>
    <w:rsid w:val="009D3CB2"/>
    <w:rsid w:val="009D66BF"/>
    <w:rsid w:val="009E3410"/>
    <w:rsid w:val="009E6E4C"/>
    <w:rsid w:val="009F25EE"/>
    <w:rsid w:val="009F60A4"/>
    <w:rsid w:val="00A02E3C"/>
    <w:rsid w:val="00A02F36"/>
    <w:rsid w:val="00A11ACA"/>
    <w:rsid w:val="00A13038"/>
    <w:rsid w:val="00A1568D"/>
    <w:rsid w:val="00A259DC"/>
    <w:rsid w:val="00A31D6A"/>
    <w:rsid w:val="00A3303D"/>
    <w:rsid w:val="00A35A7C"/>
    <w:rsid w:val="00A3677F"/>
    <w:rsid w:val="00A43760"/>
    <w:rsid w:val="00A464C9"/>
    <w:rsid w:val="00A50401"/>
    <w:rsid w:val="00A5124D"/>
    <w:rsid w:val="00A52DAB"/>
    <w:rsid w:val="00A56BB0"/>
    <w:rsid w:val="00A80BFD"/>
    <w:rsid w:val="00A91AE2"/>
    <w:rsid w:val="00A94714"/>
    <w:rsid w:val="00A949F5"/>
    <w:rsid w:val="00A94AF3"/>
    <w:rsid w:val="00A9669D"/>
    <w:rsid w:val="00A971D8"/>
    <w:rsid w:val="00A97447"/>
    <w:rsid w:val="00AA10EF"/>
    <w:rsid w:val="00AA1D1A"/>
    <w:rsid w:val="00AA3602"/>
    <w:rsid w:val="00AA7B7E"/>
    <w:rsid w:val="00AA7C8D"/>
    <w:rsid w:val="00AB0C0E"/>
    <w:rsid w:val="00AB1581"/>
    <w:rsid w:val="00AB1F5A"/>
    <w:rsid w:val="00AB1FC6"/>
    <w:rsid w:val="00AB5EFA"/>
    <w:rsid w:val="00AD038E"/>
    <w:rsid w:val="00AD1D54"/>
    <w:rsid w:val="00AD1F21"/>
    <w:rsid w:val="00AD1FA8"/>
    <w:rsid w:val="00AD2C0E"/>
    <w:rsid w:val="00AD5310"/>
    <w:rsid w:val="00AD5349"/>
    <w:rsid w:val="00AD60FB"/>
    <w:rsid w:val="00AE2409"/>
    <w:rsid w:val="00AE2D26"/>
    <w:rsid w:val="00AF32C6"/>
    <w:rsid w:val="00AF59B0"/>
    <w:rsid w:val="00B0671C"/>
    <w:rsid w:val="00B07D57"/>
    <w:rsid w:val="00B07EC2"/>
    <w:rsid w:val="00B104BF"/>
    <w:rsid w:val="00B113FC"/>
    <w:rsid w:val="00B24207"/>
    <w:rsid w:val="00B35B23"/>
    <w:rsid w:val="00B416C7"/>
    <w:rsid w:val="00B43B64"/>
    <w:rsid w:val="00B45E21"/>
    <w:rsid w:val="00B471D5"/>
    <w:rsid w:val="00B50CAC"/>
    <w:rsid w:val="00B6128B"/>
    <w:rsid w:val="00B62176"/>
    <w:rsid w:val="00B62CCD"/>
    <w:rsid w:val="00B648BF"/>
    <w:rsid w:val="00B650F8"/>
    <w:rsid w:val="00B6761F"/>
    <w:rsid w:val="00B70E2E"/>
    <w:rsid w:val="00B71DA0"/>
    <w:rsid w:val="00B759C0"/>
    <w:rsid w:val="00B8703D"/>
    <w:rsid w:val="00B87826"/>
    <w:rsid w:val="00B8792B"/>
    <w:rsid w:val="00B90FFF"/>
    <w:rsid w:val="00B91418"/>
    <w:rsid w:val="00B95DAE"/>
    <w:rsid w:val="00B975A3"/>
    <w:rsid w:val="00B9792F"/>
    <w:rsid w:val="00B97E9C"/>
    <w:rsid w:val="00BA4713"/>
    <w:rsid w:val="00BA4910"/>
    <w:rsid w:val="00BA678D"/>
    <w:rsid w:val="00BA7E12"/>
    <w:rsid w:val="00BB0DB6"/>
    <w:rsid w:val="00BB1FA2"/>
    <w:rsid w:val="00BB3741"/>
    <w:rsid w:val="00BB7755"/>
    <w:rsid w:val="00BC1819"/>
    <w:rsid w:val="00BC5569"/>
    <w:rsid w:val="00BC606E"/>
    <w:rsid w:val="00BD09F4"/>
    <w:rsid w:val="00BD38E2"/>
    <w:rsid w:val="00BD3B52"/>
    <w:rsid w:val="00BD48E7"/>
    <w:rsid w:val="00BD4B63"/>
    <w:rsid w:val="00BD4EE2"/>
    <w:rsid w:val="00BD5D12"/>
    <w:rsid w:val="00BE03DD"/>
    <w:rsid w:val="00BE6B38"/>
    <w:rsid w:val="00BE78E9"/>
    <w:rsid w:val="00BE7AF1"/>
    <w:rsid w:val="00BF5FF5"/>
    <w:rsid w:val="00BF70D7"/>
    <w:rsid w:val="00BF79CC"/>
    <w:rsid w:val="00C0707B"/>
    <w:rsid w:val="00C12B69"/>
    <w:rsid w:val="00C13161"/>
    <w:rsid w:val="00C13AA9"/>
    <w:rsid w:val="00C16649"/>
    <w:rsid w:val="00C17474"/>
    <w:rsid w:val="00C20C2C"/>
    <w:rsid w:val="00C23C3E"/>
    <w:rsid w:val="00C30DC1"/>
    <w:rsid w:val="00C31016"/>
    <w:rsid w:val="00C31A10"/>
    <w:rsid w:val="00C40F15"/>
    <w:rsid w:val="00C4173D"/>
    <w:rsid w:val="00C42B44"/>
    <w:rsid w:val="00C437BA"/>
    <w:rsid w:val="00C514D2"/>
    <w:rsid w:val="00C61C6E"/>
    <w:rsid w:val="00C64B4F"/>
    <w:rsid w:val="00C658D3"/>
    <w:rsid w:val="00C66DAD"/>
    <w:rsid w:val="00C677BD"/>
    <w:rsid w:val="00C70764"/>
    <w:rsid w:val="00C714CD"/>
    <w:rsid w:val="00C7306A"/>
    <w:rsid w:val="00C744D7"/>
    <w:rsid w:val="00C840A5"/>
    <w:rsid w:val="00C86F3A"/>
    <w:rsid w:val="00C92721"/>
    <w:rsid w:val="00C9467E"/>
    <w:rsid w:val="00CA38E3"/>
    <w:rsid w:val="00CA5B2B"/>
    <w:rsid w:val="00CA5F43"/>
    <w:rsid w:val="00CB277E"/>
    <w:rsid w:val="00CB5021"/>
    <w:rsid w:val="00CB68D9"/>
    <w:rsid w:val="00CB77AC"/>
    <w:rsid w:val="00CC16F8"/>
    <w:rsid w:val="00CC33D6"/>
    <w:rsid w:val="00CC46E6"/>
    <w:rsid w:val="00CC4868"/>
    <w:rsid w:val="00CC5D36"/>
    <w:rsid w:val="00CD3407"/>
    <w:rsid w:val="00CD3634"/>
    <w:rsid w:val="00CD38ED"/>
    <w:rsid w:val="00CD3A8D"/>
    <w:rsid w:val="00CD7D9C"/>
    <w:rsid w:val="00CE0016"/>
    <w:rsid w:val="00CF570D"/>
    <w:rsid w:val="00D06660"/>
    <w:rsid w:val="00D06D1B"/>
    <w:rsid w:val="00D06E9F"/>
    <w:rsid w:val="00D12CEB"/>
    <w:rsid w:val="00D22B43"/>
    <w:rsid w:val="00D23B06"/>
    <w:rsid w:val="00D267CE"/>
    <w:rsid w:val="00D306B2"/>
    <w:rsid w:val="00D33676"/>
    <w:rsid w:val="00D448CB"/>
    <w:rsid w:val="00D44DED"/>
    <w:rsid w:val="00D55EE2"/>
    <w:rsid w:val="00D61BE1"/>
    <w:rsid w:val="00D63528"/>
    <w:rsid w:val="00D64BCA"/>
    <w:rsid w:val="00D710E6"/>
    <w:rsid w:val="00D74082"/>
    <w:rsid w:val="00D77C54"/>
    <w:rsid w:val="00D835CA"/>
    <w:rsid w:val="00D835D3"/>
    <w:rsid w:val="00D85474"/>
    <w:rsid w:val="00D863EE"/>
    <w:rsid w:val="00D87605"/>
    <w:rsid w:val="00D9340B"/>
    <w:rsid w:val="00D94176"/>
    <w:rsid w:val="00D95517"/>
    <w:rsid w:val="00D979F2"/>
    <w:rsid w:val="00D97E7C"/>
    <w:rsid w:val="00DA1606"/>
    <w:rsid w:val="00DA5252"/>
    <w:rsid w:val="00DA6427"/>
    <w:rsid w:val="00DA7554"/>
    <w:rsid w:val="00DB1B61"/>
    <w:rsid w:val="00DB2790"/>
    <w:rsid w:val="00DB52FF"/>
    <w:rsid w:val="00DD03DE"/>
    <w:rsid w:val="00DD1590"/>
    <w:rsid w:val="00DD4C66"/>
    <w:rsid w:val="00DD67ED"/>
    <w:rsid w:val="00DE0110"/>
    <w:rsid w:val="00DE105F"/>
    <w:rsid w:val="00DE1E80"/>
    <w:rsid w:val="00DE4A7A"/>
    <w:rsid w:val="00DF0131"/>
    <w:rsid w:val="00DF0EAB"/>
    <w:rsid w:val="00DF1110"/>
    <w:rsid w:val="00DF653F"/>
    <w:rsid w:val="00DF7C28"/>
    <w:rsid w:val="00E000E3"/>
    <w:rsid w:val="00E01188"/>
    <w:rsid w:val="00E02F7D"/>
    <w:rsid w:val="00E06C1E"/>
    <w:rsid w:val="00E1539C"/>
    <w:rsid w:val="00E174B3"/>
    <w:rsid w:val="00E35826"/>
    <w:rsid w:val="00E40AAA"/>
    <w:rsid w:val="00E41529"/>
    <w:rsid w:val="00E41AEB"/>
    <w:rsid w:val="00E43C0A"/>
    <w:rsid w:val="00E44438"/>
    <w:rsid w:val="00E44543"/>
    <w:rsid w:val="00E46799"/>
    <w:rsid w:val="00E53549"/>
    <w:rsid w:val="00E546AE"/>
    <w:rsid w:val="00E57799"/>
    <w:rsid w:val="00E6293F"/>
    <w:rsid w:val="00E63D3B"/>
    <w:rsid w:val="00E64AD1"/>
    <w:rsid w:val="00E677E1"/>
    <w:rsid w:val="00E73CCD"/>
    <w:rsid w:val="00E84DA0"/>
    <w:rsid w:val="00E873E0"/>
    <w:rsid w:val="00E934CE"/>
    <w:rsid w:val="00E9445D"/>
    <w:rsid w:val="00EA1E53"/>
    <w:rsid w:val="00EA2CC2"/>
    <w:rsid w:val="00EA4CE6"/>
    <w:rsid w:val="00EB215A"/>
    <w:rsid w:val="00EC2BFB"/>
    <w:rsid w:val="00EC4F62"/>
    <w:rsid w:val="00EC55FF"/>
    <w:rsid w:val="00ED1E24"/>
    <w:rsid w:val="00EE027C"/>
    <w:rsid w:val="00EE1F1C"/>
    <w:rsid w:val="00EF3888"/>
    <w:rsid w:val="00EF398C"/>
    <w:rsid w:val="00EF511E"/>
    <w:rsid w:val="00F01390"/>
    <w:rsid w:val="00F04CC8"/>
    <w:rsid w:val="00F10CE9"/>
    <w:rsid w:val="00F16F25"/>
    <w:rsid w:val="00F219D5"/>
    <w:rsid w:val="00F30E46"/>
    <w:rsid w:val="00F31AB2"/>
    <w:rsid w:val="00F32848"/>
    <w:rsid w:val="00F32A93"/>
    <w:rsid w:val="00F40CA6"/>
    <w:rsid w:val="00F43C85"/>
    <w:rsid w:val="00F44E70"/>
    <w:rsid w:val="00F47169"/>
    <w:rsid w:val="00F50884"/>
    <w:rsid w:val="00F6476F"/>
    <w:rsid w:val="00F7246F"/>
    <w:rsid w:val="00F7374F"/>
    <w:rsid w:val="00F73C17"/>
    <w:rsid w:val="00F767FA"/>
    <w:rsid w:val="00F76A4E"/>
    <w:rsid w:val="00F7757C"/>
    <w:rsid w:val="00F8683A"/>
    <w:rsid w:val="00F90B94"/>
    <w:rsid w:val="00F91298"/>
    <w:rsid w:val="00F9260C"/>
    <w:rsid w:val="00F9672D"/>
    <w:rsid w:val="00FA0B70"/>
    <w:rsid w:val="00FA3977"/>
    <w:rsid w:val="00FA4494"/>
    <w:rsid w:val="00FA4A04"/>
    <w:rsid w:val="00FB128B"/>
    <w:rsid w:val="00FB1C25"/>
    <w:rsid w:val="00FB61A0"/>
    <w:rsid w:val="00FC1DEC"/>
    <w:rsid w:val="00FC49BA"/>
    <w:rsid w:val="00FD72F6"/>
    <w:rsid w:val="00FD7BB1"/>
    <w:rsid w:val="00FE182B"/>
    <w:rsid w:val="00FE329C"/>
    <w:rsid w:val="00FE397B"/>
    <w:rsid w:val="00FE4EA7"/>
    <w:rsid w:val="00FE5AC3"/>
    <w:rsid w:val="00FE6FF1"/>
    <w:rsid w:val="00FE7A31"/>
    <w:rsid w:val="00FF607F"/>
    <w:rsid w:val="00FF6254"/>
    <w:rsid w:val="16F448CB"/>
    <w:rsid w:val="20B190E7"/>
    <w:rsid w:val="281C5013"/>
    <w:rsid w:val="31AA09FC"/>
    <w:rsid w:val="3B49318D"/>
    <w:rsid w:val="7EFAB3C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4D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22E0F"/>
    <w:pPr>
      <w:spacing w:after="120" w:line="240" w:lineRule="auto"/>
      <w:jc w:val="both"/>
    </w:pPr>
    <w:rPr>
      <w:rFonts w:ascii="Times New Roman" w:eastAsia="Times New Roman" w:hAnsi="Times New Roman" w:cs="Times New Roman"/>
      <w:sz w:val="20"/>
      <w:szCs w:val="24"/>
      <w:lang w:eastAsia="en-AU"/>
    </w:rPr>
  </w:style>
  <w:style w:type="paragraph" w:styleId="Heading1">
    <w:name w:val="heading 1"/>
    <w:basedOn w:val="Normal"/>
    <w:next w:val="Normal"/>
    <w:link w:val="Heading1Char"/>
    <w:qFormat/>
    <w:rsid w:val="00922E0F"/>
    <w:pPr>
      <w:keepNext/>
      <w:spacing w:before="240" w:after="60"/>
      <w:jc w:val="center"/>
      <w:outlineLvl w:val="0"/>
    </w:pPr>
    <w:rPr>
      <w:rFonts w:cs="Arial"/>
      <w:b/>
      <w:bCs/>
      <w:caps/>
      <w:kern w:val="32"/>
      <w:sz w:val="24"/>
      <w:szCs w:val="32"/>
      <w:lang w:eastAsia="en-US"/>
    </w:rPr>
  </w:style>
  <w:style w:type="paragraph" w:styleId="Heading2">
    <w:name w:val="heading 2"/>
    <w:basedOn w:val="Normal"/>
    <w:next w:val="Normal"/>
    <w:link w:val="Heading2Char1"/>
    <w:qFormat/>
    <w:rsid w:val="00922E0F"/>
    <w:pPr>
      <w:keepNext/>
      <w:spacing w:before="240" w:after="60"/>
      <w:jc w:val="left"/>
      <w:outlineLvl w:val="1"/>
    </w:pPr>
    <w:rPr>
      <w:rFonts w:ascii="Times New Roman Bold" w:hAnsi="Times New Roman Bold" w:cs="Arial"/>
      <w:bCs/>
      <w:iCs/>
      <w:caps/>
      <w:szCs w:val="20"/>
    </w:rPr>
  </w:style>
  <w:style w:type="paragraph" w:styleId="Heading3">
    <w:name w:val="heading 3"/>
    <w:basedOn w:val="Normal"/>
    <w:next w:val="Normal"/>
    <w:link w:val="Heading3Char1"/>
    <w:qFormat/>
    <w:rsid w:val="00922E0F"/>
    <w:pPr>
      <w:keepNext/>
      <w:spacing w:before="240" w:after="60"/>
      <w:jc w:val="left"/>
      <w:outlineLvl w:val="2"/>
    </w:pPr>
    <w:rPr>
      <w:rFonts w:ascii="Times New Roman Bold" w:hAnsi="Times New Roman Bold" w:cs="Arial"/>
      <w:b/>
      <w:bCs/>
      <w:szCs w:val="20"/>
    </w:rPr>
  </w:style>
  <w:style w:type="paragraph" w:styleId="Heading4">
    <w:name w:val="heading 4"/>
    <w:basedOn w:val="Normal"/>
    <w:next w:val="Normal"/>
    <w:link w:val="Heading4Char"/>
    <w:qFormat/>
    <w:rsid w:val="00922E0F"/>
    <w:pPr>
      <w:keepNext/>
      <w:spacing w:before="120" w:after="60"/>
      <w:jc w:val="left"/>
      <w:outlineLvl w:val="3"/>
    </w:pPr>
    <w:rPr>
      <w:b/>
      <w:bCs/>
      <w:szCs w:val="28"/>
    </w:rPr>
  </w:style>
  <w:style w:type="paragraph" w:styleId="Heading5">
    <w:name w:val="heading 5"/>
    <w:basedOn w:val="Normal"/>
    <w:next w:val="Normal"/>
    <w:link w:val="Heading5Char"/>
    <w:qFormat/>
    <w:rsid w:val="00922E0F"/>
    <w:pPr>
      <w:spacing w:before="240" w:after="60"/>
      <w:outlineLvl w:val="4"/>
    </w:pPr>
    <w:rPr>
      <w:b/>
      <w:bCs/>
      <w:i/>
      <w:iCs/>
      <w:sz w:val="26"/>
      <w:szCs w:val="26"/>
    </w:rPr>
  </w:style>
  <w:style w:type="paragraph" w:styleId="Heading6">
    <w:name w:val="heading 6"/>
    <w:basedOn w:val="Normal"/>
    <w:next w:val="Normal"/>
    <w:link w:val="Heading6Char"/>
    <w:qFormat/>
    <w:rsid w:val="00922E0F"/>
    <w:pPr>
      <w:spacing w:before="240" w:after="60"/>
      <w:outlineLvl w:val="5"/>
    </w:pPr>
    <w:rPr>
      <w:i/>
      <w:sz w:val="22"/>
      <w:szCs w:val="20"/>
      <w:lang w:eastAsia="en-US"/>
    </w:rPr>
  </w:style>
  <w:style w:type="paragraph" w:styleId="Heading7">
    <w:name w:val="heading 7"/>
    <w:basedOn w:val="Normal"/>
    <w:next w:val="Normal"/>
    <w:link w:val="Heading7Char"/>
    <w:qFormat/>
    <w:rsid w:val="00922E0F"/>
    <w:pPr>
      <w:spacing w:before="240" w:after="60"/>
      <w:outlineLvl w:val="6"/>
    </w:pPr>
    <w:rPr>
      <w:rFonts w:ascii="Arial" w:hAnsi="Arial"/>
      <w:szCs w:val="20"/>
      <w:lang w:eastAsia="en-US"/>
    </w:rPr>
  </w:style>
  <w:style w:type="paragraph" w:styleId="Heading8">
    <w:name w:val="heading 8"/>
    <w:basedOn w:val="Normal"/>
    <w:next w:val="Normal"/>
    <w:link w:val="Heading8Char"/>
    <w:qFormat/>
    <w:rsid w:val="00922E0F"/>
    <w:pPr>
      <w:spacing w:before="240" w:after="60"/>
      <w:outlineLvl w:val="7"/>
    </w:pPr>
    <w:rPr>
      <w:i/>
      <w:iCs/>
      <w:sz w:val="24"/>
    </w:rPr>
  </w:style>
  <w:style w:type="paragraph" w:styleId="Heading9">
    <w:name w:val="heading 9"/>
    <w:basedOn w:val="Normal"/>
    <w:next w:val="Normal"/>
    <w:link w:val="Heading9Char"/>
    <w:qFormat/>
    <w:rsid w:val="00922E0F"/>
    <w:p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2E0F"/>
    <w:rPr>
      <w:rFonts w:ascii="Times New Roman" w:eastAsia="Times New Roman" w:hAnsi="Times New Roman" w:cs="Arial"/>
      <w:b/>
      <w:bCs/>
      <w:caps/>
      <w:kern w:val="32"/>
      <w:sz w:val="24"/>
      <w:szCs w:val="32"/>
    </w:rPr>
  </w:style>
  <w:style w:type="character" w:customStyle="1" w:styleId="Heading2Char">
    <w:name w:val="Heading 2 Char"/>
    <w:basedOn w:val="DefaultParagraphFont"/>
    <w:uiPriority w:val="9"/>
    <w:semiHidden/>
    <w:rsid w:val="00922E0F"/>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uiPriority w:val="9"/>
    <w:semiHidden/>
    <w:rsid w:val="00922E0F"/>
    <w:rPr>
      <w:rFonts w:asciiTheme="majorHAnsi" w:eastAsiaTheme="majorEastAsia" w:hAnsiTheme="majorHAnsi" w:cstheme="majorBidi"/>
      <w:b/>
      <w:bCs/>
      <w:color w:val="4F81BD" w:themeColor="accent1"/>
      <w:sz w:val="20"/>
      <w:szCs w:val="24"/>
      <w:lang w:eastAsia="en-AU"/>
    </w:rPr>
  </w:style>
  <w:style w:type="character" w:customStyle="1" w:styleId="Heading4Char">
    <w:name w:val="Heading 4 Char"/>
    <w:basedOn w:val="DefaultParagraphFont"/>
    <w:link w:val="Heading4"/>
    <w:rsid w:val="00922E0F"/>
    <w:rPr>
      <w:rFonts w:ascii="Times New Roman" w:eastAsia="Times New Roman" w:hAnsi="Times New Roman" w:cs="Times New Roman"/>
      <w:b/>
      <w:bCs/>
      <w:sz w:val="20"/>
      <w:szCs w:val="28"/>
      <w:lang w:eastAsia="en-AU"/>
    </w:rPr>
  </w:style>
  <w:style w:type="character" w:customStyle="1" w:styleId="Heading5Char">
    <w:name w:val="Heading 5 Char"/>
    <w:basedOn w:val="DefaultParagraphFont"/>
    <w:link w:val="Heading5"/>
    <w:rsid w:val="00922E0F"/>
    <w:rPr>
      <w:rFonts w:ascii="Times New Roman" w:eastAsia="Times New Roman" w:hAnsi="Times New Roman" w:cs="Times New Roman"/>
      <w:b/>
      <w:bCs/>
      <w:i/>
      <w:iCs/>
      <w:sz w:val="26"/>
      <w:szCs w:val="26"/>
      <w:lang w:eastAsia="en-AU"/>
    </w:rPr>
  </w:style>
  <w:style w:type="character" w:customStyle="1" w:styleId="Heading6Char">
    <w:name w:val="Heading 6 Char"/>
    <w:basedOn w:val="DefaultParagraphFont"/>
    <w:link w:val="Heading6"/>
    <w:rsid w:val="00922E0F"/>
    <w:rPr>
      <w:rFonts w:ascii="Times New Roman" w:eastAsia="Times New Roman" w:hAnsi="Times New Roman" w:cs="Times New Roman"/>
      <w:i/>
      <w:szCs w:val="20"/>
    </w:rPr>
  </w:style>
  <w:style w:type="character" w:customStyle="1" w:styleId="Heading7Char">
    <w:name w:val="Heading 7 Char"/>
    <w:basedOn w:val="DefaultParagraphFont"/>
    <w:link w:val="Heading7"/>
    <w:rsid w:val="00922E0F"/>
    <w:rPr>
      <w:rFonts w:ascii="Arial" w:eastAsia="Times New Roman" w:hAnsi="Arial" w:cs="Times New Roman"/>
      <w:sz w:val="20"/>
      <w:szCs w:val="20"/>
    </w:rPr>
  </w:style>
  <w:style w:type="character" w:customStyle="1" w:styleId="Heading8Char">
    <w:name w:val="Heading 8 Char"/>
    <w:basedOn w:val="DefaultParagraphFont"/>
    <w:link w:val="Heading8"/>
    <w:rsid w:val="00922E0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922E0F"/>
    <w:rPr>
      <w:rFonts w:ascii="Arial" w:eastAsia="Times New Roman" w:hAnsi="Arial" w:cs="Times New Roman"/>
      <w:b/>
      <w:i/>
      <w:sz w:val="18"/>
      <w:szCs w:val="20"/>
    </w:rPr>
  </w:style>
  <w:style w:type="character" w:customStyle="1" w:styleId="Heading2Char1">
    <w:name w:val="Heading 2 Char1"/>
    <w:basedOn w:val="DefaultParagraphFont"/>
    <w:link w:val="Heading2"/>
    <w:rsid w:val="00922E0F"/>
    <w:rPr>
      <w:rFonts w:ascii="Times New Roman Bold" w:eastAsia="Times New Roman" w:hAnsi="Times New Roman Bold" w:cs="Arial"/>
      <w:bCs/>
      <w:iCs/>
      <w:caps/>
      <w:sz w:val="20"/>
      <w:szCs w:val="20"/>
      <w:lang w:eastAsia="en-AU"/>
    </w:rPr>
  </w:style>
  <w:style w:type="character" w:customStyle="1" w:styleId="Heading3Char1">
    <w:name w:val="Heading 3 Char1"/>
    <w:basedOn w:val="DefaultParagraphFont"/>
    <w:link w:val="Heading3"/>
    <w:rsid w:val="00922E0F"/>
    <w:rPr>
      <w:rFonts w:ascii="Times New Roman Bold" w:eastAsia="Times New Roman" w:hAnsi="Times New Roman Bold" w:cs="Arial"/>
      <w:b/>
      <w:bCs/>
      <w:sz w:val="20"/>
      <w:szCs w:val="20"/>
      <w:lang w:eastAsia="en-AU"/>
    </w:rPr>
  </w:style>
  <w:style w:type="paragraph" w:styleId="Header">
    <w:name w:val="header"/>
    <w:basedOn w:val="Normal"/>
    <w:link w:val="HeaderChar"/>
    <w:rsid w:val="00922E0F"/>
    <w:pPr>
      <w:tabs>
        <w:tab w:val="center" w:pos="4153"/>
        <w:tab w:val="right" w:pos="8306"/>
      </w:tabs>
    </w:pPr>
    <w:rPr>
      <w:rFonts w:ascii="Arial" w:hAnsi="Arial"/>
      <w:b/>
      <w:caps/>
      <w:sz w:val="24"/>
    </w:rPr>
  </w:style>
  <w:style w:type="character" w:customStyle="1" w:styleId="HeaderChar">
    <w:name w:val="Header Char"/>
    <w:basedOn w:val="DefaultParagraphFont"/>
    <w:link w:val="Header"/>
    <w:rsid w:val="00922E0F"/>
    <w:rPr>
      <w:rFonts w:ascii="Arial" w:eastAsia="Times New Roman" w:hAnsi="Arial" w:cs="Times New Roman"/>
      <w:b/>
      <w:caps/>
      <w:sz w:val="24"/>
      <w:szCs w:val="24"/>
      <w:lang w:eastAsia="en-AU"/>
    </w:rPr>
  </w:style>
  <w:style w:type="paragraph" w:styleId="Footer">
    <w:name w:val="footer"/>
    <w:basedOn w:val="Normal"/>
    <w:link w:val="FooterChar"/>
    <w:uiPriority w:val="99"/>
    <w:rsid w:val="00922E0F"/>
    <w:pPr>
      <w:tabs>
        <w:tab w:val="center" w:pos="4153"/>
        <w:tab w:val="right" w:pos="8306"/>
      </w:tabs>
    </w:pPr>
    <w:rPr>
      <w:rFonts w:ascii="Arial" w:hAnsi="Arial"/>
      <w:sz w:val="18"/>
      <w:szCs w:val="18"/>
    </w:rPr>
  </w:style>
  <w:style w:type="character" w:customStyle="1" w:styleId="FooterChar">
    <w:name w:val="Footer Char"/>
    <w:basedOn w:val="DefaultParagraphFont"/>
    <w:link w:val="Footer"/>
    <w:uiPriority w:val="99"/>
    <w:rsid w:val="00922E0F"/>
    <w:rPr>
      <w:rFonts w:ascii="Arial" w:eastAsia="Times New Roman" w:hAnsi="Arial" w:cs="Times New Roman"/>
      <w:sz w:val="18"/>
      <w:szCs w:val="18"/>
      <w:lang w:eastAsia="en-AU"/>
    </w:rPr>
  </w:style>
  <w:style w:type="paragraph" w:styleId="BalloonText">
    <w:name w:val="Balloon Text"/>
    <w:basedOn w:val="Normal"/>
    <w:link w:val="BalloonTextChar"/>
    <w:uiPriority w:val="99"/>
    <w:semiHidden/>
    <w:unhideWhenUsed/>
    <w:rsid w:val="00922E0F"/>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22E0F"/>
    <w:rPr>
      <w:rFonts w:ascii="Lucida Grande" w:eastAsia="Times New Roman" w:hAnsi="Lucida Grande" w:cs="Times New Roman"/>
      <w:sz w:val="18"/>
      <w:szCs w:val="18"/>
      <w:lang w:eastAsia="en-AU"/>
    </w:rPr>
  </w:style>
  <w:style w:type="paragraph" w:customStyle="1" w:styleId="Title1">
    <w:name w:val="Title1"/>
    <w:basedOn w:val="Normal"/>
    <w:qFormat/>
    <w:rsid w:val="00922E0F"/>
    <w:pPr>
      <w:spacing w:before="240" w:after="60"/>
      <w:jc w:val="center"/>
      <w:outlineLvl w:val="0"/>
    </w:pPr>
    <w:rPr>
      <w:rFonts w:ascii="Times New Roman Bold" w:hAnsi="Times New Roman Bold" w:cs="Arial"/>
      <w:bCs/>
      <w:caps/>
      <w:kern w:val="28"/>
      <w:sz w:val="28"/>
      <w:szCs w:val="28"/>
    </w:rPr>
  </w:style>
  <w:style w:type="paragraph" w:styleId="FootnoteText">
    <w:name w:val="footnote text"/>
    <w:basedOn w:val="Normal"/>
    <w:link w:val="FootnoteTextChar"/>
    <w:semiHidden/>
    <w:unhideWhenUsed/>
    <w:rsid w:val="00922E0F"/>
    <w:rPr>
      <w:sz w:val="24"/>
    </w:rPr>
  </w:style>
  <w:style w:type="character" w:customStyle="1" w:styleId="FootnoteTextChar">
    <w:name w:val="Footnote Text Char"/>
    <w:basedOn w:val="DefaultParagraphFont"/>
    <w:link w:val="FootnoteText"/>
    <w:semiHidden/>
    <w:rsid w:val="00922E0F"/>
    <w:rPr>
      <w:rFonts w:ascii="Times New Roman" w:eastAsia="Times New Roman" w:hAnsi="Times New Roman" w:cs="Times New Roman"/>
      <w:sz w:val="24"/>
      <w:szCs w:val="24"/>
      <w:lang w:eastAsia="en-AU"/>
    </w:rPr>
  </w:style>
  <w:style w:type="character" w:styleId="FootnoteReference">
    <w:name w:val="footnote reference"/>
    <w:basedOn w:val="DefaultParagraphFont"/>
    <w:semiHidden/>
    <w:unhideWhenUsed/>
    <w:rsid w:val="00922E0F"/>
    <w:rPr>
      <w:vertAlign w:val="superscript"/>
    </w:rPr>
  </w:style>
  <w:style w:type="character" w:styleId="CommentReference">
    <w:name w:val="annotation reference"/>
    <w:basedOn w:val="DefaultParagraphFont"/>
    <w:uiPriority w:val="99"/>
    <w:unhideWhenUsed/>
    <w:rsid w:val="00922E0F"/>
    <w:rPr>
      <w:sz w:val="16"/>
      <w:szCs w:val="16"/>
    </w:rPr>
  </w:style>
  <w:style w:type="paragraph" w:styleId="CommentText">
    <w:name w:val="annotation text"/>
    <w:basedOn w:val="Normal"/>
    <w:link w:val="CommentTextChar"/>
    <w:uiPriority w:val="99"/>
    <w:unhideWhenUsed/>
    <w:rsid w:val="00922E0F"/>
    <w:pPr>
      <w:spacing w:after="200"/>
      <w:jc w:val="left"/>
    </w:pPr>
    <w:rPr>
      <w:rFonts w:eastAsia="Calibri"/>
      <w:szCs w:val="20"/>
      <w:lang w:eastAsia="en-US"/>
    </w:rPr>
  </w:style>
  <w:style w:type="character" w:customStyle="1" w:styleId="CommentTextChar">
    <w:name w:val="Comment Text Char"/>
    <w:basedOn w:val="DefaultParagraphFont"/>
    <w:link w:val="CommentText"/>
    <w:uiPriority w:val="99"/>
    <w:rsid w:val="00922E0F"/>
    <w:rPr>
      <w:rFonts w:ascii="Times New Roman" w:eastAsia="Calibri" w:hAnsi="Times New Roman" w:cs="Times New Roman"/>
      <w:sz w:val="20"/>
      <w:szCs w:val="20"/>
    </w:rPr>
  </w:style>
  <w:style w:type="paragraph" w:customStyle="1" w:styleId="Abstract">
    <w:name w:val="Abstract"/>
    <w:basedOn w:val="Normal"/>
    <w:rsid w:val="00922E0F"/>
    <w:pPr>
      <w:spacing w:before="240"/>
      <w:jc w:val="center"/>
    </w:pPr>
    <w:rPr>
      <w:rFonts w:cs="Arial"/>
      <w:b/>
      <w:bCs/>
      <w:caps/>
      <w:kern w:val="28"/>
      <w:sz w:val="24"/>
      <w:szCs w:val="32"/>
      <w:lang w:eastAsia="en-US"/>
    </w:rPr>
  </w:style>
  <w:style w:type="paragraph" w:customStyle="1" w:styleId="Style2">
    <w:name w:val="Style2"/>
    <w:basedOn w:val="Heading4"/>
    <w:autoRedefine/>
    <w:rsid w:val="00922E0F"/>
    <w:pPr>
      <w:keepNext w:val="0"/>
      <w:tabs>
        <w:tab w:val="left" w:pos="851"/>
        <w:tab w:val="left" w:pos="1701"/>
      </w:tabs>
      <w:spacing w:before="0" w:after="120"/>
      <w:jc w:val="both"/>
    </w:pPr>
    <w:rPr>
      <w:bCs w:val="0"/>
      <w:szCs w:val="20"/>
      <w:lang w:eastAsia="en-US"/>
    </w:rPr>
  </w:style>
  <w:style w:type="character" w:styleId="Hyperlink">
    <w:name w:val="Hyperlink"/>
    <w:basedOn w:val="DefaultParagraphFont"/>
    <w:uiPriority w:val="99"/>
    <w:rsid w:val="00922E0F"/>
    <w:rPr>
      <w:strike w:val="0"/>
      <w:dstrike w:val="0"/>
      <w:color w:val="000000"/>
      <w:u w:val="none"/>
      <w:effect w:val="none"/>
    </w:rPr>
  </w:style>
  <w:style w:type="paragraph" w:customStyle="1" w:styleId="TitlePaper">
    <w:name w:val="TitlePaper"/>
    <w:basedOn w:val="Normal"/>
    <w:rsid w:val="00922E0F"/>
    <w:pPr>
      <w:keepNext/>
      <w:spacing w:before="240" w:after="60"/>
      <w:jc w:val="center"/>
    </w:pPr>
    <w:rPr>
      <w:rFonts w:cs="Arial"/>
      <w:b/>
      <w:bCs/>
      <w:kern w:val="32"/>
      <w:sz w:val="28"/>
      <w:szCs w:val="28"/>
      <w:lang w:eastAsia="en-US"/>
    </w:rPr>
  </w:style>
  <w:style w:type="paragraph" w:styleId="Title">
    <w:name w:val="Title"/>
    <w:basedOn w:val="Normal"/>
    <w:link w:val="TitleChar"/>
    <w:qFormat/>
    <w:rsid w:val="00922E0F"/>
    <w:pPr>
      <w:spacing w:before="240" w:after="60"/>
      <w:jc w:val="center"/>
      <w:outlineLvl w:val="0"/>
    </w:pPr>
    <w:rPr>
      <w:rFonts w:ascii="Times New Roman Bold" w:hAnsi="Times New Roman Bold" w:cs="Arial"/>
      <w:b/>
      <w:bCs/>
      <w:caps/>
      <w:kern w:val="28"/>
      <w:sz w:val="28"/>
      <w:szCs w:val="28"/>
    </w:rPr>
  </w:style>
  <w:style w:type="character" w:customStyle="1" w:styleId="TitleChar">
    <w:name w:val="Title Char"/>
    <w:basedOn w:val="DefaultParagraphFont"/>
    <w:link w:val="Title"/>
    <w:rsid w:val="00922E0F"/>
    <w:rPr>
      <w:rFonts w:ascii="Times New Roman Bold" w:eastAsia="Times New Roman" w:hAnsi="Times New Roman Bold" w:cs="Arial"/>
      <w:b/>
      <w:bCs/>
      <w:caps/>
      <w:kern w:val="28"/>
      <w:sz w:val="28"/>
      <w:szCs w:val="28"/>
      <w:lang w:eastAsia="en-AU"/>
    </w:rPr>
  </w:style>
  <w:style w:type="character" w:styleId="PageNumber">
    <w:name w:val="page number"/>
    <w:basedOn w:val="DefaultParagraphFont"/>
    <w:rsid w:val="00922E0F"/>
  </w:style>
  <w:style w:type="paragraph" w:styleId="NormalWeb">
    <w:name w:val="Normal (Web)"/>
    <w:basedOn w:val="Normal"/>
    <w:uiPriority w:val="99"/>
    <w:rsid w:val="00922E0F"/>
    <w:pPr>
      <w:spacing w:before="100" w:beforeAutospacing="1" w:after="100" w:afterAutospacing="1"/>
      <w:jc w:val="left"/>
    </w:pPr>
    <w:rPr>
      <w:sz w:val="24"/>
      <w:lang w:val="en-US" w:eastAsia="en-US"/>
    </w:rPr>
  </w:style>
  <w:style w:type="paragraph" w:styleId="BodyText">
    <w:name w:val="Body Text"/>
    <w:basedOn w:val="Normal"/>
    <w:link w:val="BodyTextChar"/>
    <w:rsid w:val="00922E0F"/>
    <w:pPr>
      <w:jc w:val="left"/>
    </w:pPr>
    <w:rPr>
      <w:rFonts w:ascii="Folio Lt BT" w:hAnsi="Folio Lt BT"/>
      <w:lang w:val="en-GB" w:eastAsia="en-US"/>
    </w:rPr>
  </w:style>
  <w:style w:type="character" w:customStyle="1" w:styleId="BodyTextChar">
    <w:name w:val="Body Text Char"/>
    <w:basedOn w:val="DefaultParagraphFont"/>
    <w:link w:val="BodyText"/>
    <w:rsid w:val="00922E0F"/>
    <w:rPr>
      <w:rFonts w:ascii="Folio Lt BT" w:eastAsia="Times New Roman" w:hAnsi="Folio Lt BT" w:cs="Times New Roman"/>
      <w:sz w:val="20"/>
      <w:szCs w:val="24"/>
      <w:lang w:val="en-GB"/>
    </w:rPr>
  </w:style>
  <w:style w:type="paragraph" w:customStyle="1" w:styleId="Default">
    <w:name w:val="Default"/>
    <w:rsid w:val="00922E0F"/>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MessageHeader">
    <w:name w:val="Message Header"/>
    <w:basedOn w:val="Normal"/>
    <w:link w:val="MessageHeaderChar"/>
    <w:rsid w:val="00922E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ssageHeaderChar">
    <w:name w:val="Message Header Char"/>
    <w:basedOn w:val="DefaultParagraphFont"/>
    <w:link w:val="MessageHeader"/>
    <w:rsid w:val="00922E0F"/>
    <w:rPr>
      <w:rFonts w:ascii="Arial" w:eastAsia="Times New Roman" w:hAnsi="Arial" w:cs="Arial"/>
      <w:sz w:val="24"/>
      <w:szCs w:val="24"/>
      <w:shd w:val="pct20" w:color="auto" w:fill="auto"/>
      <w:lang w:eastAsia="en-AU"/>
    </w:rPr>
  </w:style>
  <w:style w:type="character" w:styleId="FollowedHyperlink">
    <w:name w:val="FollowedHyperlink"/>
    <w:basedOn w:val="DefaultParagraphFont"/>
    <w:uiPriority w:val="99"/>
    <w:rsid w:val="00922E0F"/>
    <w:rPr>
      <w:color w:val="800080"/>
      <w:u w:val="single"/>
    </w:rPr>
  </w:style>
  <w:style w:type="paragraph" w:customStyle="1" w:styleId="Para0">
    <w:name w:val="Para 0"/>
    <w:basedOn w:val="Normal"/>
    <w:rsid w:val="00922E0F"/>
    <w:pPr>
      <w:spacing w:after="0"/>
    </w:pPr>
    <w:rPr>
      <w:sz w:val="22"/>
      <w:szCs w:val="20"/>
      <w:lang w:val="en-GB" w:eastAsia="en-US"/>
    </w:rPr>
  </w:style>
  <w:style w:type="paragraph" w:customStyle="1" w:styleId="PaperTitle">
    <w:name w:val="Paper Title"/>
    <w:basedOn w:val="Normal"/>
    <w:rsid w:val="00922E0F"/>
    <w:pPr>
      <w:spacing w:after="0"/>
    </w:pPr>
    <w:rPr>
      <w:rFonts w:ascii="Arial" w:hAnsi="Arial"/>
      <w:b/>
      <w:sz w:val="24"/>
      <w:szCs w:val="20"/>
      <w:lang w:val="en-GB" w:eastAsia="en-US"/>
    </w:rPr>
  </w:style>
  <w:style w:type="paragraph" w:customStyle="1" w:styleId="Signoff1">
    <w:name w:val="Signoff1"/>
    <w:basedOn w:val="Para0"/>
    <w:rsid w:val="00922E0F"/>
    <w:pPr>
      <w:jc w:val="left"/>
    </w:pPr>
    <w:rPr>
      <w:b/>
    </w:rPr>
  </w:style>
  <w:style w:type="paragraph" w:customStyle="1" w:styleId="Titles">
    <w:name w:val="Titles"/>
    <w:basedOn w:val="Heading1"/>
    <w:rsid w:val="00922E0F"/>
    <w:pPr>
      <w:spacing w:before="0" w:after="0"/>
    </w:pPr>
  </w:style>
  <w:style w:type="paragraph" w:customStyle="1" w:styleId="AuthorName">
    <w:name w:val="Author Name"/>
    <w:basedOn w:val="Normal"/>
    <w:rsid w:val="00922E0F"/>
    <w:pPr>
      <w:spacing w:after="0"/>
      <w:jc w:val="center"/>
    </w:pPr>
    <w:rPr>
      <w:i/>
      <w:lang w:eastAsia="en-US"/>
    </w:rPr>
  </w:style>
  <w:style w:type="paragraph" w:customStyle="1" w:styleId="ColorfulList-Accent12">
    <w:name w:val="Colorful List - Accent 12"/>
    <w:basedOn w:val="Normal"/>
    <w:qFormat/>
    <w:rsid w:val="00922E0F"/>
    <w:pPr>
      <w:spacing w:after="200" w:line="276" w:lineRule="auto"/>
      <w:ind w:left="720"/>
      <w:contextualSpacing/>
      <w:jc w:val="left"/>
    </w:pPr>
    <w:rPr>
      <w:rFonts w:eastAsia="Calibri"/>
      <w:szCs w:val="20"/>
      <w:lang w:eastAsia="en-US"/>
    </w:rPr>
  </w:style>
  <w:style w:type="character" w:customStyle="1" w:styleId="apple-style-span">
    <w:name w:val="apple-style-span"/>
    <w:basedOn w:val="DefaultParagraphFont"/>
    <w:rsid w:val="00922E0F"/>
  </w:style>
  <w:style w:type="character" w:customStyle="1" w:styleId="apple-converted-space">
    <w:name w:val="apple-converted-space"/>
    <w:basedOn w:val="DefaultParagraphFont"/>
    <w:rsid w:val="00922E0F"/>
  </w:style>
  <w:style w:type="paragraph" w:styleId="CommentSubject">
    <w:name w:val="annotation subject"/>
    <w:basedOn w:val="CommentText"/>
    <w:next w:val="CommentText"/>
    <w:link w:val="CommentSubjectChar"/>
    <w:uiPriority w:val="99"/>
    <w:unhideWhenUsed/>
    <w:rsid w:val="00922E0F"/>
    <w:rPr>
      <w:b/>
      <w:bCs/>
    </w:rPr>
  </w:style>
  <w:style w:type="character" w:customStyle="1" w:styleId="CommentSubjectChar">
    <w:name w:val="Comment Subject Char"/>
    <w:basedOn w:val="CommentTextChar"/>
    <w:link w:val="CommentSubject"/>
    <w:uiPriority w:val="99"/>
    <w:rsid w:val="00922E0F"/>
    <w:rPr>
      <w:rFonts w:ascii="Times New Roman" w:eastAsia="Calibri" w:hAnsi="Times New Roman" w:cs="Times New Roman"/>
      <w:b/>
      <w:bCs/>
      <w:sz w:val="20"/>
      <w:szCs w:val="20"/>
    </w:rPr>
  </w:style>
  <w:style w:type="character" w:customStyle="1" w:styleId="a1">
    <w:name w:val="a1"/>
    <w:basedOn w:val="DefaultParagraphFont"/>
    <w:rsid w:val="00922E0F"/>
    <w:rPr>
      <w:color w:val="008000"/>
    </w:rPr>
  </w:style>
  <w:style w:type="character" w:styleId="Strong">
    <w:name w:val="Strong"/>
    <w:basedOn w:val="DefaultParagraphFont"/>
    <w:uiPriority w:val="22"/>
    <w:qFormat/>
    <w:rsid w:val="00922E0F"/>
    <w:rPr>
      <w:b/>
      <w:bCs/>
    </w:rPr>
  </w:style>
  <w:style w:type="table" w:styleId="TableGrid">
    <w:name w:val="Table Grid"/>
    <w:basedOn w:val="TableNormal"/>
    <w:uiPriority w:val="59"/>
    <w:rsid w:val="00922E0F"/>
    <w:pPr>
      <w:spacing w:after="12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22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922E0F"/>
    <w:rPr>
      <w:rFonts w:ascii="Courier New" w:eastAsia="Times New Roman" w:hAnsi="Courier New" w:cs="Courier New"/>
      <w:sz w:val="20"/>
      <w:szCs w:val="20"/>
      <w:lang w:eastAsia="en-AU"/>
    </w:rPr>
  </w:style>
  <w:style w:type="paragraph" w:styleId="PlainText">
    <w:name w:val="Plain Text"/>
    <w:basedOn w:val="Normal"/>
    <w:link w:val="PlainTextChar"/>
    <w:uiPriority w:val="99"/>
    <w:unhideWhenUsed/>
    <w:rsid w:val="00922E0F"/>
    <w:pPr>
      <w:spacing w:after="0"/>
      <w:jc w:val="left"/>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922E0F"/>
    <w:rPr>
      <w:rFonts w:ascii="Consolas" w:eastAsia="Calibri" w:hAnsi="Consolas" w:cs="Times New Roman"/>
      <w:sz w:val="21"/>
      <w:szCs w:val="21"/>
    </w:rPr>
  </w:style>
  <w:style w:type="character" w:customStyle="1" w:styleId="toctoggle">
    <w:name w:val="toctoggle"/>
    <w:basedOn w:val="DefaultParagraphFont"/>
    <w:rsid w:val="00922E0F"/>
  </w:style>
  <w:style w:type="character" w:customStyle="1" w:styleId="tocnumber2">
    <w:name w:val="tocnumber2"/>
    <w:basedOn w:val="DefaultParagraphFont"/>
    <w:rsid w:val="00922E0F"/>
  </w:style>
  <w:style w:type="character" w:customStyle="1" w:styleId="toctext">
    <w:name w:val="toctext"/>
    <w:basedOn w:val="DefaultParagraphFont"/>
    <w:rsid w:val="00922E0F"/>
  </w:style>
  <w:style w:type="character" w:customStyle="1" w:styleId="editsection">
    <w:name w:val="editsection"/>
    <w:basedOn w:val="DefaultParagraphFont"/>
    <w:rsid w:val="00922E0F"/>
  </w:style>
  <w:style w:type="character" w:customStyle="1" w:styleId="mw-headline">
    <w:name w:val="mw-headline"/>
    <w:basedOn w:val="DefaultParagraphFont"/>
    <w:rsid w:val="00922E0F"/>
  </w:style>
  <w:style w:type="character" w:styleId="Emphasis">
    <w:name w:val="Emphasis"/>
    <w:basedOn w:val="DefaultParagraphFont"/>
    <w:uiPriority w:val="20"/>
    <w:qFormat/>
    <w:rsid w:val="00922E0F"/>
    <w:rPr>
      <w:b/>
      <w:bCs/>
      <w:i w:val="0"/>
      <w:iCs w:val="0"/>
    </w:rPr>
  </w:style>
  <w:style w:type="paragraph" w:customStyle="1" w:styleId="BodyCopy">
    <w:name w:val="Body Copy"/>
    <w:link w:val="BodyCopyChar"/>
    <w:rsid w:val="00922E0F"/>
    <w:pPr>
      <w:suppressAutoHyphens/>
      <w:autoSpaceDE w:val="0"/>
      <w:autoSpaceDN w:val="0"/>
      <w:adjustRightInd w:val="0"/>
      <w:spacing w:before="77" w:after="113" w:line="250" w:lineRule="atLeast"/>
      <w:textAlignment w:val="center"/>
    </w:pPr>
    <w:rPr>
      <w:rFonts w:ascii="Arial" w:eastAsia="Times New Roman" w:hAnsi="Arial" w:cs="Arial (TT)"/>
      <w:color w:val="000000"/>
      <w:sz w:val="20"/>
      <w:szCs w:val="20"/>
      <w:lang w:val="en-GB"/>
    </w:rPr>
  </w:style>
  <w:style w:type="character" w:customStyle="1" w:styleId="BodyCopyChar">
    <w:name w:val="Body Copy Char"/>
    <w:basedOn w:val="DefaultParagraphFont"/>
    <w:link w:val="BodyCopy"/>
    <w:rsid w:val="00922E0F"/>
    <w:rPr>
      <w:rFonts w:ascii="Arial" w:eastAsia="Times New Roman" w:hAnsi="Arial" w:cs="Arial (TT)"/>
      <w:color w:val="000000"/>
      <w:sz w:val="20"/>
      <w:szCs w:val="20"/>
      <w:lang w:val="en-GB"/>
    </w:rPr>
  </w:style>
  <w:style w:type="paragraph" w:customStyle="1" w:styleId="Style10ptAfter6pt">
    <w:name w:val="Style 10 pt After:  6 pt"/>
    <w:basedOn w:val="Normal"/>
    <w:rsid w:val="00922E0F"/>
    <w:rPr>
      <w:szCs w:val="20"/>
      <w:lang w:val="en-US" w:eastAsia="en-US"/>
    </w:rPr>
  </w:style>
  <w:style w:type="paragraph" w:customStyle="1" w:styleId="BulletDotPoint">
    <w:name w:val="Bullet Dot Point"/>
    <w:basedOn w:val="Normal"/>
    <w:rsid w:val="00922E0F"/>
    <w:pPr>
      <w:tabs>
        <w:tab w:val="num" w:pos="567"/>
      </w:tabs>
      <w:spacing w:after="0"/>
      <w:ind w:left="567" w:hanging="567"/>
      <w:jc w:val="left"/>
    </w:pPr>
    <w:rPr>
      <w:rFonts w:ascii="Arial Narrow" w:hAnsi="Arial Narrow"/>
      <w:sz w:val="22"/>
      <w:szCs w:val="20"/>
    </w:rPr>
  </w:style>
  <w:style w:type="paragraph" w:customStyle="1" w:styleId="ColorfulList-Accent11">
    <w:name w:val="Colorful List - Accent 11"/>
    <w:basedOn w:val="Normal"/>
    <w:qFormat/>
    <w:rsid w:val="00922E0F"/>
    <w:pPr>
      <w:spacing w:after="200" w:line="276" w:lineRule="auto"/>
      <w:ind w:left="720"/>
      <w:contextualSpacing/>
      <w:jc w:val="left"/>
    </w:pPr>
    <w:rPr>
      <w:rFonts w:ascii="Cambria" w:eastAsia="Calibri" w:hAnsi="Cambria"/>
      <w:sz w:val="24"/>
      <w:szCs w:val="20"/>
      <w:lang w:eastAsia="en-US"/>
    </w:rPr>
  </w:style>
  <w:style w:type="character" w:customStyle="1" w:styleId="BookTitle1">
    <w:name w:val="Book Title1"/>
    <w:basedOn w:val="DefaultParagraphFont"/>
    <w:qFormat/>
    <w:rsid w:val="00922E0F"/>
    <w:rPr>
      <w:b/>
      <w:bCs/>
      <w:smallCaps/>
      <w:spacing w:val="5"/>
    </w:rPr>
  </w:style>
  <w:style w:type="paragraph" w:customStyle="1" w:styleId="Title2">
    <w:name w:val="Title2"/>
    <w:basedOn w:val="Normal"/>
    <w:qFormat/>
    <w:rsid w:val="00922E0F"/>
    <w:pPr>
      <w:spacing w:before="240" w:after="60"/>
      <w:jc w:val="center"/>
      <w:outlineLvl w:val="0"/>
    </w:pPr>
    <w:rPr>
      <w:rFonts w:ascii="Times New Roman Bold" w:hAnsi="Times New Roman Bold" w:cs="Arial"/>
      <w:bCs/>
      <w:caps/>
      <w:kern w:val="28"/>
      <w:sz w:val="28"/>
      <w:szCs w:val="28"/>
    </w:rPr>
  </w:style>
  <w:style w:type="paragraph" w:styleId="ListParagraph">
    <w:name w:val="List Paragraph"/>
    <w:basedOn w:val="Normal"/>
    <w:uiPriority w:val="34"/>
    <w:qFormat/>
    <w:rsid w:val="00922E0F"/>
    <w:pPr>
      <w:ind w:left="720"/>
      <w:contextualSpacing/>
    </w:pPr>
  </w:style>
  <w:style w:type="paragraph" w:styleId="NoSpacing">
    <w:name w:val="No Spacing"/>
    <w:uiPriority w:val="1"/>
    <w:qFormat/>
    <w:rsid w:val="00096AC9"/>
    <w:pPr>
      <w:spacing w:after="0" w:line="240" w:lineRule="auto"/>
      <w:jc w:val="both"/>
    </w:pPr>
    <w:rPr>
      <w:rFonts w:ascii="Times New Roman" w:eastAsia="Times New Roman" w:hAnsi="Times New Roman" w:cs="Times New Roman"/>
      <w:sz w:val="20"/>
      <w:szCs w:val="24"/>
      <w:lang w:eastAsia="en-AU"/>
    </w:rPr>
  </w:style>
  <w:style w:type="paragraph" w:customStyle="1" w:styleId="paragraph">
    <w:name w:val="paragraph"/>
    <w:basedOn w:val="Normal"/>
    <w:rsid w:val="00C437BA"/>
    <w:pPr>
      <w:spacing w:before="100" w:beforeAutospacing="1" w:after="100" w:afterAutospacing="1"/>
      <w:jc w:val="left"/>
    </w:pPr>
    <w:rPr>
      <w:sz w:val="24"/>
    </w:rPr>
  </w:style>
  <w:style w:type="character" w:customStyle="1" w:styleId="normaltextrun">
    <w:name w:val="normaltextrun"/>
    <w:basedOn w:val="DefaultParagraphFont"/>
    <w:rsid w:val="00C437BA"/>
  </w:style>
  <w:style w:type="character" w:customStyle="1" w:styleId="eop">
    <w:name w:val="eop"/>
    <w:basedOn w:val="DefaultParagraphFont"/>
    <w:rsid w:val="00C43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737262">
      <w:bodyDiv w:val="1"/>
      <w:marLeft w:val="0"/>
      <w:marRight w:val="0"/>
      <w:marTop w:val="0"/>
      <w:marBottom w:val="0"/>
      <w:divBdr>
        <w:top w:val="none" w:sz="0" w:space="0" w:color="auto"/>
        <w:left w:val="none" w:sz="0" w:space="0" w:color="auto"/>
        <w:bottom w:val="none" w:sz="0" w:space="0" w:color="auto"/>
        <w:right w:val="none" w:sz="0" w:space="0" w:color="auto"/>
      </w:divBdr>
    </w:div>
    <w:div w:id="705376151">
      <w:bodyDiv w:val="1"/>
      <w:marLeft w:val="0"/>
      <w:marRight w:val="0"/>
      <w:marTop w:val="0"/>
      <w:marBottom w:val="0"/>
      <w:divBdr>
        <w:top w:val="none" w:sz="0" w:space="0" w:color="auto"/>
        <w:left w:val="none" w:sz="0" w:space="0" w:color="auto"/>
        <w:bottom w:val="none" w:sz="0" w:space="0" w:color="auto"/>
        <w:right w:val="none" w:sz="0" w:space="0" w:color="auto"/>
      </w:divBdr>
      <w:divsChild>
        <w:div w:id="535703636">
          <w:marLeft w:val="0"/>
          <w:marRight w:val="0"/>
          <w:marTop w:val="0"/>
          <w:marBottom w:val="0"/>
          <w:divBdr>
            <w:top w:val="none" w:sz="0" w:space="0" w:color="auto"/>
            <w:left w:val="none" w:sz="0" w:space="0" w:color="auto"/>
            <w:bottom w:val="none" w:sz="0" w:space="0" w:color="auto"/>
            <w:right w:val="none" w:sz="0" w:space="0" w:color="auto"/>
          </w:divBdr>
          <w:divsChild>
            <w:div w:id="1466267560">
              <w:marLeft w:val="0"/>
              <w:marRight w:val="0"/>
              <w:marTop w:val="0"/>
              <w:marBottom w:val="0"/>
              <w:divBdr>
                <w:top w:val="none" w:sz="0" w:space="0" w:color="auto"/>
                <w:left w:val="none" w:sz="0" w:space="0" w:color="auto"/>
                <w:bottom w:val="none" w:sz="0" w:space="0" w:color="auto"/>
                <w:right w:val="none" w:sz="0" w:space="0" w:color="auto"/>
              </w:divBdr>
              <w:divsChild>
                <w:div w:id="3609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8498">
      <w:bodyDiv w:val="1"/>
      <w:marLeft w:val="0"/>
      <w:marRight w:val="0"/>
      <w:marTop w:val="0"/>
      <w:marBottom w:val="0"/>
      <w:divBdr>
        <w:top w:val="none" w:sz="0" w:space="0" w:color="auto"/>
        <w:left w:val="none" w:sz="0" w:space="0" w:color="auto"/>
        <w:bottom w:val="none" w:sz="0" w:space="0" w:color="auto"/>
        <w:right w:val="none" w:sz="0" w:space="0" w:color="auto"/>
      </w:divBdr>
      <w:divsChild>
        <w:div w:id="1311981520">
          <w:marLeft w:val="0"/>
          <w:marRight w:val="0"/>
          <w:marTop w:val="0"/>
          <w:marBottom w:val="0"/>
          <w:divBdr>
            <w:top w:val="none" w:sz="0" w:space="0" w:color="auto"/>
            <w:left w:val="none" w:sz="0" w:space="0" w:color="auto"/>
            <w:bottom w:val="none" w:sz="0" w:space="0" w:color="auto"/>
            <w:right w:val="none" w:sz="0" w:space="0" w:color="auto"/>
          </w:divBdr>
          <w:divsChild>
            <w:div w:id="748114485">
              <w:marLeft w:val="0"/>
              <w:marRight w:val="0"/>
              <w:marTop w:val="0"/>
              <w:marBottom w:val="0"/>
              <w:divBdr>
                <w:top w:val="none" w:sz="0" w:space="0" w:color="auto"/>
                <w:left w:val="none" w:sz="0" w:space="0" w:color="auto"/>
                <w:bottom w:val="none" w:sz="0" w:space="0" w:color="auto"/>
                <w:right w:val="none" w:sz="0" w:space="0" w:color="auto"/>
              </w:divBdr>
              <w:divsChild>
                <w:div w:id="9423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42401">
      <w:bodyDiv w:val="1"/>
      <w:marLeft w:val="0"/>
      <w:marRight w:val="0"/>
      <w:marTop w:val="0"/>
      <w:marBottom w:val="0"/>
      <w:divBdr>
        <w:top w:val="none" w:sz="0" w:space="0" w:color="auto"/>
        <w:left w:val="none" w:sz="0" w:space="0" w:color="auto"/>
        <w:bottom w:val="none" w:sz="0" w:space="0" w:color="auto"/>
        <w:right w:val="none" w:sz="0" w:space="0" w:color="auto"/>
      </w:divBdr>
      <w:divsChild>
        <w:div w:id="128137238">
          <w:marLeft w:val="0"/>
          <w:marRight w:val="0"/>
          <w:marTop w:val="0"/>
          <w:marBottom w:val="0"/>
          <w:divBdr>
            <w:top w:val="none" w:sz="0" w:space="0" w:color="auto"/>
            <w:left w:val="none" w:sz="0" w:space="0" w:color="auto"/>
            <w:bottom w:val="none" w:sz="0" w:space="0" w:color="auto"/>
            <w:right w:val="none" w:sz="0" w:space="0" w:color="auto"/>
          </w:divBdr>
          <w:divsChild>
            <w:div w:id="203640627">
              <w:marLeft w:val="0"/>
              <w:marRight w:val="0"/>
              <w:marTop w:val="0"/>
              <w:marBottom w:val="0"/>
              <w:divBdr>
                <w:top w:val="none" w:sz="0" w:space="0" w:color="auto"/>
                <w:left w:val="none" w:sz="0" w:space="0" w:color="auto"/>
                <w:bottom w:val="none" w:sz="0" w:space="0" w:color="auto"/>
                <w:right w:val="none" w:sz="0" w:space="0" w:color="auto"/>
              </w:divBdr>
              <w:divsChild>
                <w:div w:id="13094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61313">
      <w:bodyDiv w:val="1"/>
      <w:marLeft w:val="0"/>
      <w:marRight w:val="0"/>
      <w:marTop w:val="0"/>
      <w:marBottom w:val="0"/>
      <w:divBdr>
        <w:top w:val="none" w:sz="0" w:space="0" w:color="auto"/>
        <w:left w:val="none" w:sz="0" w:space="0" w:color="auto"/>
        <w:bottom w:val="none" w:sz="0" w:space="0" w:color="auto"/>
        <w:right w:val="none" w:sz="0" w:space="0" w:color="auto"/>
      </w:divBdr>
      <w:divsChild>
        <w:div w:id="187332491">
          <w:marLeft w:val="0"/>
          <w:marRight w:val="0"/>
          <w:marTop w:val="0"/>
          <w:marBottom w:val="0"/>
          <w:divBdr>
            <w:top w:val="none" w:sz="0" w:space="0" w:color="auto"/>
            <w:left w:val="none" w:sz="0" w:space="0" w:color="auto"/>
            <w:bottom w:val="none" w:sz="0" w:space="0" w:color="auto"/>
            <w:right w:val="none" w:sz="0" w:space="0" w:color="auto"/>
          </w:divBdr>
          <w:divsChild>
            <w:div w:id="4581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34">
      <w:bodyDiv w:val="1"/>
      <w:marLeft w:val="0"/>
      <w:marRight w:val="0"/>
      <w:marTop w:val="0"/>
      <w:marBottom w:val="0"/>
      <w:divBdr>
        <w:top w:val="none" w:sz="0" w:space="0" w:color="auto"/>
        <w:left w:val="none" w:sz="0" w:space="0" w:color="auto"/>
        <w:bottom w:val="none" w:sz="0" w:space="0" w:color="auto"/>
        <w:right w:val="none" w:sz="0" w:space="0" w:color="auto"/>
      </w:divBdr>
      <w:divsChild>
        <w:div w:id="704136806">
          <w:marLeft w:val="0"/>
          <w:marRight w:val="0"/>
          <w:marTop w:val="0"/>
          <w:marBottom w:val="0"/>
          <w:divBdr>
            <w:top w:val="none" w:sz="0" w:space="0" w:color="auto"/>
            <w:left w:val="none" w:sz="0" w:space="0" w:color="auto"/>
            <w:bottom w:val="none" w:sz="0" w:space="0" w:color="auto"/>
            <w:right w:val="none" w:sz="0" w:space="0" w:color="auto"/>
          </w:divBdr>
          <w:divsChild>
            <w:div w:id="1429499923">
              <w:marLeft w:val="0"/>
              <w:marRight w:val="0"/>
              <w:marTop w:val="0"/>
              <w:marBottom w:val="0"/>
              <w:divBdr>
                <w:top w:val="none" w:sz="0" w:space="0" w:color="auto"/>
                <w:left w:val="none" w:sz="0" w:space="0" w:color="auto"/>
                <w:bottom w:val="none" w:sz="0" w:space="0" w:color="auto"/>
                <w:right w:val="none" w:sz="0" w:space="0" w:color="auto"/>
              </w:divBdr>
              <w:divsChild>
                <w:div w:id="17329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09052">
      <w:bodyDiv w:val="1"/>
      <w:marLeft w:val="0"/>
      <w:marRight w:val="0"/>
      <w:marTop w:val="0"/>
      <w:marBottom w:val="0"/>
      <w:divBdr>
        <w:top w:val="none" w:sz="0" w:space="0" w:color="auto"/>
        <w:left w:val="none" w:sz="0" w:space="0" w:color="auto"/>
        <w:bottom w:val="none" w:sz="0" w:space="0" w:color="auto"/>
        <w:right w:val="none" w:sz="0" w:space="0" w:color="auto"/>
      </w:divBdr>
      <w:divsChild>
        <w:div w:id="1756514341">
          <w:marLeft w:val="0"/>
          <w:marRight w:val="0"/>
          <w:marTop w:val="0"/>
          <w:marBottom w:val="0"/>
          <w:divBdr>
            <w:top w:val="none" w:sz="0" w:space="0" w:color="auto"/>
            <w:left w:val="none" w:sz="0" w:space="0" w:color="auto"/>
            <w:bottom w:val="none" w:sz="0" w:space="0" w:color="auto"/>
            <w:right w:val="none" w:sz="0" w:space="0" w:color="auto"/>
          </w:divBdr>
          <w:divsChild>
            <w:div w:id="1749843833">
              <w:marLeft w:val="0"/>
              <w:marRight w:val="0"/>
              <w:marTop w:val="0"/>
              <w:marBottom w:val="0"/>
              <w:divBdr>
                <w:top w:val="none" w:sz="0" w:space="0" w:color="auto"/>
                <w:left w:val="none" w:sz="0" w:space="0" w:color="auto"/>
                <w:bottom w:val="none" w:sz="0" w:space="0" w:color="auto"/>
                <w:right w:val="none" w:sz="0" w:space="0" w:color="auto"/>
              </w:divBdr>
              <w:divsChild>
                <w:div w:id="12799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70341">
      <w:bodyDiv w:val="1"/>
      <w:marLeft w:val="0"/>
      <w:marRight w:val="0"/>
      <w:marTop w:val="0"/>
      <w:marBottom w:val="0"/>
      <w:divBdr>
        <w:top w:val="none" w:sz="0" w:space="0" w:color="auto"/>
        <w:left w:val="none" w:sz="0" w:space="0" w:color="auto"/>
        <w:bottom w:val="none" w:sz="0" w:space="0" w:color="auto"/>
        <w:right w:val="none" w:sz="0" w:space="0" w:color="auto"/>
      </w:divBdr>
      <w:divsChild>
        <w:div w:id="388043460">
          <w:marLeft w:val="0"/>
          <w:marRight w:val="0"/>
          <w:marTop w:val="0"/>
          <w:marBottom w:val="0"/>
          <w:divBdr>
            <w:top w:val="none" w:sz="0" w:space="0" w:color="auto"/>
            <w:left w:val="none" w:sz="0" w:space="0" w:color="auto"/>
            <w:bottom w:val="none" w:sz="0" w:space="0" w:color="auto"/>
            <w:right w:val="none" w:sz="0" w:space="0" w:color="auto"/>
          </w:divBdr>
          <w:divsChild>
            <w:div w:id="2134518731">
              <w:marLeft w:val="0"/>
              <w:marRight w:val="0"/>
              <w:marTop w:val="0"/>
              <w:marBottom w:val="0"/>
              <w:divBdr>
                <w:top w:val="none" w:sz="0" w:space="0" w:color="auto"/>
                <w:left w:val="none" w:sz="0" w:space="0" w:color="auto"/>
                <w:bottom w:val="none" w:sz="0" w:space="0" w:color="auto"/>
                <w:right w:val="none" w:sz="0" w:space="0" w:color="auto"/>
              </w:divBdr>
              <w:divsChild>
                <w:div w:id="19617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09114">
      <w:bodyDiv w:val="1"/>
      <w:marLeft w:val="0"/>
      <w:marRight w:val="0"/>
      <w:marTop w:val="0"/>
      <w:marBottom w:val="0"/>
      <w:divBdr>
        <w:top w:val="none" w:sz="0" w:space="0" w:color="auto"/>
        <w:left w:val="none" w:sz="0" w:space="0" w:color="auto"/>
        <w:bottom w:val="none" w:sz="0" w:space="0" w:color="auto"/>
        <w:right w:val="none" w:sz="0" w:space="0" w:color="auto"/>
      </w:divBdr>
      <w:divsChild>
        <w:div w:id="710693583">
          <w:marLeft w:val="0"/>
          <w:marRight w:val="0"/>
          <w:marTop w:val="0"/>
          <w:marBottom w:val="0"/>
          <w:divBdr>
            <w:top w:val="none" w:sz="0" w:space="0" w:color="auto"/>
            <w:left w:val="none" w:sz="0" w:space="0" w:color="auto"/>
            <w:bottom w:val="none" w:sz="0" w:space="0" w:color="auto"/>
            <w:right w:val="none" w:sz="0" w:space="0" w:color="auto"/>
          </w:divBdr>
          <w:divsChild>
            <w:div w:id="19578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3717">
      <w:bodyDiv w:val="1"/>
      <w:marLeft w:val="0"/>
      <w:marRight w:val="0"/>
      <w:marTop w:val="0"/>
      <w:marBottom w:val="0"/>
      <w:divBdr>
        <w:top w:val="none" w:sz="0" w:space="0" w:color="auto"/>
        <w:left w:val="none" w:sz="0" w:space="0" w:color="auto"/>
        <w:bottom w:val="none" w:sz="0" w:space="0" w:color="auto"/>
        <w:right w:val="none" w:sz="0" w:space="0" w:color="auto"/>
      </w:divBdr>
      <w:divsChild>
        <w:div w:id="20516965">
          <w:marLeft w:val="0"/>
          <w:marRight w:val="0"/>
          <w:marTop w:val="0"/>
          <w:marBottom w:val="0"/>
          <w:divBdr>
            <w:top w:val="none" w:sz="0" w:space="0" w:color="auto"/>
            <w:left w:val="none" w:sz="0" w:space="0" w:color="auto"/>
            <w:bottom w:val="none" w:sz="0" w:space="0" w:color="auto"/>
            <w:right w:val="none" w:sz="0" w:space="0" w:color="auto"/>
          </w:divBdr>
          <w:divsChild>
            <w:div w:id="9712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7464">
      <w:bodyDiv w:val="1"/>
      <w:marLeft w:val="0"/>
      <w:marRight w:val="0"/>
      <w:marTop w:val="0"/>
      <w:marBottom w:val="0"/>
      <w:divBdr>
        <w:top w:val="none" w:sz="0" w:space="0" w:color="auto"/>
        <w:left w:val="none" w:sz="0" w:space="0" w:color="auto"/>
        <w:bottom w:val="none" w:sz="0" w:space="0" w:color="auto"/>
        <w:right w:val="none" w:sz="0" w:space="0" w:color="auto"/>
      </w:divBdr>
    </w:div>
    <w:div w:id="1896889907">
      <w:bodyDiv w:val="1"/>
      <w:marLeft w:val="0"/>
      <w:marRight w:val="0"/>
      <w:marTop w:val="0"/>
      <w:marBottom w:val="0"/>
      <w:divBdr>
        <w:top w:val="none" w:sz="0" w:space="0" w:color="auto"/>
        <w:left w:val="none" w:sz="0" w:space="0" w:color="auto"/>
        <w:bottom w:val="none" w:sz="0" w:space="0" w:color="auto"/>
        <w:right w:val="none" w:sz="0" w:space="0" w:color="auto"/>
      </w:divBdr>
      <w:divsChild>
        <w:div w:id="74939026">
          <w:marLeft w:val="0"/>
          <w:marRight w:val="0"/>
          <w:marTop w:val="0"/>
          <w:marBottom w:val="0"/>
          <w:divBdr>
            <w:top w:val="none" w:sz="0" w:space="0" w:color="auto"/>
            <w:left w:val="none" w:sz="0" w:space="0" w:color="auto"/>
            <w:bottom w:val="none" w:sz="0" w:space="0" w:color="auto"/>
            <w:right w:val="none" w:sz="0" w:space="0" w:color="auto"/>
          </w:divBdr>
          <w:divsChild>
            <w:div w:id="769663936">
              <w:marLeft w:val="0"/>
              <w:marRight w:val="0"/>
              <w:marTop w:val="0"/>
              <w:marBottom w:val="0"/>
              <w:divBdr>
                <w:top w:val="none" w:sz="0" w:space="0" w:color="auto"/>
                <w:left w:val="none" w:sz="0" w:space="0" w:color="auto"/>
                <w:bottom w:val="none" w:sz="0" w:space="0" w:color="auto"/>
                <w:right w:val="none" w:sz="0" w:space="0" w:color="auto"/>
              </w:divBdr>
              <w:divsChild>
                <w:div w:id="1627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il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neringparkasc.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d07b79-bec6-4479-b495-5bffd8995d99" xsi:nil="true"/>
    <lcf76f155ced4ddcb4097134ff3c332f xmlns="b1da3e36-74d8-4526-815a-2fc004f55f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056613BDF92445A253FC41399E616B" ma:contentTypeVersion="15" ma:contentTypeDescription="Create a new document." ma:contentTypeScope="" ma:versionID="ac519923f714fefd62f12a81c3434590">
  <xsd:schema xmlns:xsd="http://www.w3.org/2001/XMLSchema" xmlns:xs="http://www.w3.org/2001/XMLSchema" xmlns:p="http://schemas.microsoft.com/office/2006/metadata/properties" xmlns:ns2="b1da3e36-74d8-4526-815a-2fc004f55f49" xmlns:ns3="36d07b79-bec6-4479-b495-5bffd8995d99" targetNamespace="http://schemas.microsoft.com/office/2006/metadata/properties" ma:root="true" ma:fieldsID="dbbed00f00a7dbe59068dbc2b3719851" ns2:_="" ns3:_="">
    <xsd:import namespace="b1da3e36-74d8-4526-815a-2fc004f55f49"/>
    <xsd:import namespace="36d07b79-bec6-4479-b495-5bffd8995d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a3e36-74d8-4526-815a-2fc004f55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26bc8c-6779-4969-b494-9bc6a735934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d07b79-bec6-4479-b495-5bffd8995d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ccfcba-15c8-4b8f-910d-a89e3faf9166}" ma:internalName="TaxCatchAll" ma:showField="CatchAllData" ma:web="36d07b79-bec6-4479-b495-5bffd8995d9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7FA55-4706-499A-8CE3-210193B15255}">
  <ds:schemaRefs>
    <ds:schemaRef ds:uri="http://schemas.microsoft.com/office/2006/metadata/properties"/>
    <ds:schemaRef ds:uri="http://schemas.microsoft.com/office/infopath/2007/PartnerControls"/>
    <ds:schemaRef ds:uri="36d07b79-bec6-4479-b495-5bffd8995d99"/>
    <ds:schemaRef ds:uri="b1da3e36-74d8-4526-815a-2fc004f55f49"/>
  </ds:schemaRefs>
</ds:datastoreItem>
</file>

<file path=customXml/itemProps2.xml><?xml version="1.0" encoding="utf-8"?>
<ds:datastoreItem xmlns:ds="http://schemas.openxmlformats.org/officeDocument/2006/customXml" ds:itemID="{B185DC48-836C-4359-BC9D-C2025BE367B3}">
  <ds:schemaRefs>
    <ds:schemaRef ds:uri="http://schemas.microsoft.com/sharepoint/v3/contenttype/forms"/>
  </ds:schemaRefs>
</ds:datastoreItem>
</file>

<file path=customXml/itemProps3.xml><?xml version="1.0" encoding="utf-8"?>
<ds:datastoreItem xmlns:ds="http://schemas.openxmlformats.org/officeDocument/2006/customXml" ds:itemID="{A2853146-FE05-4F19-B70F-582B5ED9C023}"/>
</file>

<file path=customXml/itemProps4.xml><?xml version="1.0" encoding="utf-8"?>
<ds:datastoreItem xmlns:ds="http://schemas.openxmlformats.org/officeDocument/2006/customXml" ds:itemID="{1DC442BC-2760-344A-9AC1-99196CBBD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18</Pages>
  <Words>5833</Words>
  <Characters>33250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dc:creator>
  <cp:lastModifiedBy>michael pilgrim</cp:lastModifiedBy>
  <cp:revision>4</cp:revision>
  <cp:lastPrinted>2024-07-13T14:12:00Z</cp:lastPrinted>
  <dcterms:created xsi:type="dcterms:W3CDTF">2024-08-13T08:06:00Z</dcterms:created>
  <dcterms:modified xsi:type="dcterms:W3CDTF">2024-12-10T11:40:00Z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0x01010057056613BDF92445A253FC41399E616B</vt:lpwstr>
  </property>
  <property fmtid="{D5CDD505-2E9C-101B-9397-08002B2CF9AE}" pid="3" name="MediaServiceImageTags">
    <vt:lpwstr/>
  </property>
</Properties>
</file>